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1730B1" w14:textId="59942906" w:rsidR="00C27B24" w:rsidRDefault="00DB596C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78CD01" wp14:editId="23F6B3B5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99F8" w14:textId="77777777" w:rsidR="00C27B24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 ФЕДЕРАЦИЯ </w:t>
      </w:r>
    </w:p>
    <w:p w14:paraId="6D268440" w14:textId="77777777" w:rsidR="00C27B24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РОСТОВСКАЯ ОБЛАСТЬ</w:t>
      </w:r>
    </w:p>
    <w:p w14:paraId="79AC7E30" w14:textId="77777777" w:rsidR="00C27B24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 ОБРАЗОВАНИЕ  «ГОРНЯЦКОЕ СЕЛЬСКОЕ  ПОСЕЛЕНИЕ»</w:t>
      </w:r>
    </w:p>
    <w:p w14:paraId="6971E9DA" w14:textId="77777777" w:rsidR="00C27B24" w:rsidRDefault="00000000">
      <w:pPr>
        <w:tabs>
          <w:tab w:val="left" w:pos="5670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АДМИНИСТРАЦИЯ  ГОРНЯЦКОГО  СЕЛЬСКОГО ПОСЕЛЕНИЯ </w:t>
      </w:r>
    </w:p>
    <w:p w14:paraId="5225381F" w14:textId="77777777" w:rsidR="00C27B24" w:rsidRDefault="00C27B24">
      <w:pPr>
        <w:jc w:val="center"/>
        <w:rPr>
          <w:b/>
          <w:bCs/>
          <w:sz w:val="28"/>
          <w:szCs w:val="28"/>
        </w:rPr>
      </w:pPr>
    </w:p>
    <w:p w14:paraId="78E6D4A0" w14:textId="77777777" w:rsidR="00C27B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A77F662" w14:textId="3DAED0D8" w:rsidR="00C27B2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20E1">
        <w:rPr>
          <w:sz w:val="28"/>
          <w:szCs w:val="28"/>
        </w:rPr>
        <w:t>10</w:t>
      </w:r>
      <w:r>
        <w:rPr>
          <w:sz w:val="28"/>
          <w:szCs w:val="28"/>
        </w:rPr>
        <w:t xml:space="preserve">.10.2023 № </w:t>
      </w:r>
      <w:r w:rsidR="00DB20E1">
        <w:rPr>
          <w:sz w:val="28"/>
          <w:szCs w:val="28"/>
        </w:rPr>
        <w:t>192</w:t>
      </w:r>
    </w:p>
    <w:p w14:paraId="7733FBF8" w14:textId="77777777" w:rsidR="00C27B2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2056484A" w14:textId="77777777" w:rsidR="00C27B24" w:rsidRDefault="00C27B24">
      <w:pPr>
        <w:jc w:val="center"/>
        <w:rPr>
          <w:sz w:val="28"/>
          <w:szCs w:val="28"/>
        </w:rPr>
      </w:pPr>
    </w:p>
    <w:p w14:paraId="292007A4" w14:textId="77777777" w:rsidR="00C27B24" w:rsidRDefault="00000000">
      <w:pPr>
        <w:spacing w:line="25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общественного порядка и противодействие преступности» за 9 месяцев 2023 года</w:t>
      </w:r>
    </w:p>
    <w:p w14:paraId="4CD1E05D" w14:textId="77777777" w:rsidR="00C27B24" w:rsidRDefault="00C27B24">
      <w:pPr>
        <w:spacing w:line="257" w:lineRule="auto"/>
        <w:jc w:val="center"/>
        <w:rPr>
          <w:b/>
          <w:spacing w:val="4"/>
          <w:kern w:val="1"/>
          <w:sz w:val="28"/>
          <w:szCs w:val="28"/>
        </w:rPr>
      </w:pPr>
    </w:p>
    <w:p w14:paraId="2A993C0F" w14:textId="77777777" w:rsidR="00C27B24" w:rsidRDefault="00000000">
      <w:pPr>
        <w:tabs>
          <w:tab w:val="left" w:pos="3660"/>
          <w:tab w:val="center" w:pos="5598"/>
        </w:tabs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53A1D0FB" w14:textId="77777777" w:rsidR="00C27B24" w:rsidRDefault="00C27B24">
      <w:pPr>
        <w:spacing w:line="257" w:lineRule="auto"/>
        <w:jc w:val="center"/>
        <w:rPr>
          <w:b/>
          <w:sz w:val="28"/>
          <w:szCs w:val="28"/>
        </w:rPr>
      </w:pPr>
    </w:p>
    <w:p w14:paraId="01DB1C9B" w14:textId="77777777" w:rsidR="00C27B24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 «Обеспечение общественного порядка и противодействие преступности» по состоянию на 01.10.2023 согласно приложению № 1 к настоящему постановлению.</w:t>
      </w:r>
    </w:p>
    <w:p w14:paraId="4DE51D9B" w14:textId="77777777" w:rsidR="00C27B24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69AD9F19" w14:textId="77777777" w:rsidR="00C27B24" w:rsidRDefault="00000000">
      <w:pPr>
        <w:numPr>
          <w:ilvl w:val="0"/>
          <w:numId w:val="3"/>
        </w:numPr>
        <w:tabs>
          <w:tab w:val="left" w:pos="851"/>
          <w:tab w:val="left" w:pos="737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заведующего сектором муниципального хозяйства Е.Н. Петренко.</w:t>
      </w:r>
    </w:p>
    <w:p w14:paraId="44BD601E" w14:textId="77777777" w:rsidR="00C27B24" w:rsidRDefault="00C27B24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8"/>
          <w:szCs w:val="28"/>
        </w:rPr>
      </w:pPr>
    </w:p>
    <w:p w14:paraId="6901B547" w14:textId="77777777" w:rsidR="00DB20E1" w:rsidRDefault="00DB20E1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DB20E1" w:rsidRPr="00B72943" w14:paraId="1BE7265E" w14:textId="77777777" w:rsidTr="00960BE6">
        <w:tc>
          <w:tcPr>
            <w:tcW w:w="4536" w:type="dxa"/>
            <w:shd w:val="clear" w:color="auto" w:fill="auto"/>
          </w:tcPr>
          <w:p w14:paraId="5D56FF80" w14:textId="77777777" w:rsidR="00DB20E1" w:rsidRPr="00B72943" w:rsidRDefault="00DB20E1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6D94C0C4" w14:textId="77777777" w:rsidR="00DB20E1" w:rsidRPr="00B72943" w:rsidRDefault="00DB20E1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7EB41549" w14:textId="77777777" w:rsidR="00DB20E1" w:rsidRDefault="00DB20E1" w:rsidP="00960BE6">
            <w:pPr>
              <w:rPr>
                <w:kern w:val="1"/>
                <w:sz w:val="28"/>
                <w:szCs w:val="28"/>
              </w:rPr>
            </w:pPr>
          </w:p>
          <w:p w14:paraId="5DA19BE9" w14:textId="77777777" w:rsidR="00DB20E1" w:rsidRPr="00B72943" w:rsidRDefault="00DB20E1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DB20E1" w:rsidRPr="007B5462" w14:paraId="72177A1D" w14:textId="77777777" w:rsidTr="00960BE6">
        <w:tc>
          <w:tcPr>
            <w:tcW w:w="5523" w:type="dxa"/>
            <w:gridSpan w:val="2"/>
            <w:shd w:val="clear" w:color="auto" w:fill="auto"/>
          </w:tcPr>
          <w:p w14:paraId="0DB7AD22" w14:textId="77777777" w:rsidR="00DB20E1" w:rsidRPr="00DB596C" w:rsidRDefault="00DB20E1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5A79A1AE" w14:textId="77777777" w:rsidR="00DB20E1" w:rsidRPr="00DB596C" w:rsidRDefault="00DB20E1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073C701F" w14:textId="77777777" w:rsidR="00DB20E1" w:rsidRPr="00DB596C" w:rsidRDefault="00DB20E1" w:rsidP="00960BE6">
            <w:pPr>
              <w:rPr>
                <w:color w:val="FFFFFF" w:themeColor="background1"/>
                <w:sz w:val="28"/>
                <w:szCs w:val="28"/>
              </w:rPr>
            </w:pPr>
            <w:r w:rsidRPr="00DB596C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34A61BEC" w14:textId="77777777" w:rsidR="00DB20E1" w:rsidRPr="00DB596C" w:rsidRDefault="00DB20E1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DB596C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6389EB39" w14:textId="77777777" w:rsidR="00DB20E1" w:rsidRPr="00DB596C" w:rsidRDefault="00DB20E1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D11D647" w14:textId="77777777" w:rsidR="00DB20E1" w:rsidRPr="00DB596C" w:rsidRDefault="00DB20E1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0564332" w14:textId="77777777" w:rsidR="00DB20E1" w:rsidRPr="00DB596C" w:rsidRDefault="00DB20E1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85CDA76" w14:textId="77777777" w:rsidR="00DB20E1" w:rsidRPr="00DB596C" w:rsidRDefault="00DB20E1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D35C019" w14:textId="77777777" w:rsidR="00DB20E1" w:rsidRPr="00DB596C" w:rsidRDefault="00DB20E1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DB596C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73A48758" w14:textId="77777777" w:rsidR="00C27B24" w:rsidRDefault="00C27B24">
      <w:pPr>
        <w:rPr>
          <w:sz w:val="28"/>
          <w:szCs w:val="28"/>
        </w:rPr>
        <w:sectPr w:rsidR="00C27B24" w:rsidSect="00DB20E1">
          <w:footerReference w:type="default" r:id="rId8"/>
          <w:pgSz w:w="11906" w:h="16838"/>
          <w:pgMar w:top="1134" w:right="567" w:bottom="1134" w:left="1701" w:header="0" w:footer="0" w:gutter="0"/>
          <w:cols w:space="720"/>
          <w:docGrid w:linePitch="600" w:charSpace="40960"/>
        </w:sectPr>
      </w:pPr>
    </w:p>
    <w:p w14:paraId="09E92E96" w14:textId="77777777" w:rsidR="00C27B24" w:rsidRDefault="00000000">
      <w:pPr>
        <w:pageBreakBefore/>
        <w:spacing w:line="228" w:lineRule="auto"/>
        <w:ind w:left="123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51ACEE75" w14:textId="16A51C44" w:rsidR="00C27B24" w:rsidRDefault="00000000">
      <w:pPr>
        <w:spacing w:line="228" w:lineRule="auto"/>
        <w:ind w:left="12333"/>
        <w:jc w:val="center"/>
        <w:rPr>
          <w:sz w:val="28"/>
        </w:rPr>
      </w:pPr>
      <w:r>
        <w:rPr>
          <w:sz w:val="28"/>
          <w:szCs w:val="28"/>
        </w:rPr>
        <w:t xml:space="preserve">от </w:t>
      </w:r>
      <w:r w:rsidR="00DB20E1">
        <w:rPr>
          <w:sz w:val="28"/>
          <w:szCs w:val="28"/>
        </w:rPr>
        <w:t>10</w:t>
      </w:r>
      <w:r>
        <w:rPr>
          <w:sz w:val="28"/>
          <w:szCs w:val="28"/>
        </w:rPr>
        <w:t>.10.20</w:t>
      </w:r>
      <w:r w:rsidRPr="00DB20E1">
        <w:rPr>
          <w:sz w:val="28"/>
          <w:szCs w:val="28"/>
        </w:rPr>
        <w:t>2</w:t>
      </w:r>
      <w:r>
        <w:rPr>
          <w:sz w:val="28"/>
          <w:szCs w:val="28"/>
        </w:rPr>
        <w:t xml:space="preserve">3 № </w:t>
      </w:r>
      <w:r w:rsidR="00DB20E1">
        <w:rPr>
          <w:sz w:val="28"/>
          <w:szCs w:val="28"/>
        </w:rPr>
        <w:t>192</w:t>
      </w:r>
    </w:p>
    <w:p w14:paraId="7244E0A8" w14:textId="77777777" w:rsidR="00C27B24" w:rsidRDefault="00C27B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76B8B49" w14:textId="77777777" w:rsidR="00C27B24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Горняцкого сельского поселения</w:t>
      </w:r>
    </w:p>
    <w:p w14:paraId="53CB4BE8" w14:textId="77777777" w:rsidR="00C27B24" w:rsidRDefault="00000000">
      <w:pPr>
        <w:pStyle w:val="ConsPlusCell"/>
        <w:jc w:val="center"/>
        <w:rPr>
          <w:u w:val="single"/>
        </w:rPr>
      </w:pPr>
      <w:r>
        <w:rPr>
          <w:u w:val="single"/>
        </w:rPr>
        <w:t xml:space="preserve"> «Обеспечение общественного порядка и противодействие преступности»</w:t>
      </w:r>
      <w:r>
        <w:rPr>
          <w:color w:val="FF0000"/>
          <w:u w:val="single"/>
        </w:rPr>
        <w:t xml:space="preserve">   </w:t>
      </w:r>
    </w:p>
    <w:p w14:paraId="392BDBB3" w14:textId="77777777" w:rsidR="00C27B24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01.10.2023</w:t>
      </w:r>
    </w:p>
    <w:tbl>
      <w:tblPr>
        <w:tblW w:w="15452" w:type="dxa"/>
        <w:tblInd w:w="-2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542"/>
        <w:gridCol w:w="1559"/>
        <w:gridCol w:w="3687"/>
        <w:gridCol w:w="1276"/>
        <w:gridCol w:w="1418"/>
        <w:gridCol w:w="1417"/>
        <w:gridCol w:w="851"/>
        <w:gridCol w:w="1134"/>
      </w:tblGrid>
      <w:tr w:rsidR="00C27B24" w14:paraId="452628E7" w14:textId="7777777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2264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314C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основного мероприятия,</w:t>
            </w:r>
          </w:p>
          <w:p w14:paraId="2EABD15B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5200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</w:t>
            </w:r>
            <w:r>
              <w:rPr>
                <w:sz w:val="18"/>
                <w:szCs w:val="18"/>
              </w:rPr>
              <w:br/>
              <w:t xml:space="preserve"> исполнитель  </w:t>
            </w:r>
            <w:r>
              <w:rPr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582FC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реализации мероприятия </w:t>
            </w:r>
          </w:p>
          <w:p w14:paraId="590EC97C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8A97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дата начала   </w:t>
            </w:r>
            <w:r>
              <w:rPr>
                <w:sz w:val="18"/>
                <w:szCs w:val="18"/>
              </w:rPr>
              <w:br/>
              <w:t xml:space="preserve">реализации </w:t>
            </w:r>
            <w:r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95F3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 окончания</w:t>
            </w:r>
            <w:r>
              <w:rPr>
                <w:sz w:val="18"/>
                <w:szCs w:val="18"/>
              </w:rPr>
              <w:br/>
              <w:t xml:space="preserve">реализации  </w:t>
            </w:r>
            <w:r>
              <w:rPr>
                <w:sz w:val="18"/>
                <w:szCs w:val="18"/>
              </w:rPr>
              <w:br/>
              <w:t xml:space="preserve">мероприятия, </w:t>
            </w:r>
            <w:r>
              <w:rPr>
                <w:sz w:val="18"/>
                <w:szCs w:val="18"/>
              </w:rPr>
              <w:br/>
              <w:t xml:space="preserve">наступления  </w:t>
            </w:r>
            <w:r>
              <w:rPr>
                <w:sz w:val="18"/>
                <w:szCs w:val="18"/>
              </w:rPr>
              <w:br/>
              <w:t xml:space="preserve">контрольного </w:t>
            </w:r>
            <w:r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75F9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реализацию муниципальной      </w:t>
            </w:r>
            <w:r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C479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Заключено   </w:t>
            </w:r>
            <w:r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>
              <w:rPr>
                <w:sz w:val="18"/>
                <w:szCs w:val="18"/>
              </w:rPr>
              <w:br/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C27B24" w14:paraId="14C6E6A6" w14:textId="77777777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02AD" w14:textId="77777777" w:rsidR="00C27B24" w:rsidRDefault="00C27B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A21B" w14:textId="77777777" w:rsidR="00C27B24" w:rsidRDefault="00C27B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B7EE" w14:textId="77777777" w:rsidR="00C27B24" w:rsidRDefault="00C27B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24D" w14:textId="77777777" w:rsidR="00C27B24" w:rsidRDefault="00C27B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F979" w14:textId="77777777" w:rsidR="00C27B24" w:rsidRDefault="00C27B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4F6" w14:textId="77777777" w:rsidR="00C27B24" w:rsidRDefault="00C27B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836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</w:t>
            </w:r>
          </w:p>
          <w:p w14:paraId="33EC5E52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4F8D" w14:textId="77777777" w:rsidR="00C27B24" w:rsidRDefault="00000000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8CF2" w14:textId="77777777" w:rsidR="00C27B24" w:rsidRDefault="00C27B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C27B24" w14:paraId="76C4456D" w14:textId="77777777">
        <w:trPr>
          <w:trHeight w:val="35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33C4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A84A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00AA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552C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4389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D4B5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F9D8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C85B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32AF" w14:textId="77777777" w:rsidR="00C27B2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27B24" w14:paraId="72C44979" w14:textId="77777777">
        <w:trPr>
          <w:trHeight w:val="20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F57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 Информационно-пропагандистское противодействие экстремизму и терроризму на территории Горняцкого сельского поселения</w:t>
            </w:r>
          </w:p>
        </w:tc>
      </w:tr>
      <w:tr w:rsidR="00C27B24" w14:paraId="307DD214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43C" w14:textId="77777777" w:rsidR="00C27B24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69D" w14:textId="77777777" w:rsidR="00C27B24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комиссии по профилактике экстремизма при Администрации Горняцкого сельского 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EF67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F5E" w14:textId="77777777" w:rsidR="00C27B24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Горняцкого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0AB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0D1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C98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75AC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B3F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7B24" w14:paraId="49E17213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C36" w14:textId="77777777" w:rsidR="00C27B24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060" w14:textId="77777777" w:rsidR="00C27B24" w:rsidRDefault="00000000">
            <w:pPr>
              <w:pStyle w:val="ConsPlusTitle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«круглых столов» с руководителями общественных, религиозных организаций по вопросам толерантности и        </w:t>
            </w:r>
            <w:r>
              <w:rPr>
                <w:b w:val="0"/>
                <w:sz w:val="24"/>
                <w:szCs w:val="24"/>
              </w:rPr>
              <w:br/>
              <w:t xml:space="preserve">профилактики экстремизма и  терроризма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E21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08C" w14:textId="77777777" w:rsidR="00C27B24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EBC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75E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1C5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658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528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7B24" w14:paraId="13C955C8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2A0" w14:textId="77777777" w:rsidR="00C27B24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6828" w14:textId="77777777" w:rsidR="00C27B24" w:rsidRDefault="0000000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«круглых столов» с участием лидеров и актива подростковых и молодежных общественных организаций (в том числе, неформальных объединений) по вопросам взаимного уважения в вопросах межэтнического и межкультурного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CD1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FF0" w14:textId="77777777" w:rsidR="00C27B24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эффективных способов профилактики экстремизма в подростково-молодежной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501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089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1F4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15F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181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7B24" w14:paraId="73C7508A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D0F" w14:textId="77777777" w:rsidR="00C27B24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327" w14:textId="77777777" w:rsidR="00C27B24" w:rsidRDefault="0000000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чердачных и подвальных помещений учреждений культуры, школьных и дошкольных учреждений на территории Горняцкого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0CAF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D0F" w14:textId="77777777" w:rsidR="00C27B24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эффективных способов профилактики экстремизма и терроризма,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E17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2B9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027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60E" w14:textId="77777777" w:rsidR="00C27B24" w:rsidRDefault="00C27B2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F16B" w14:textId="77777777" w:rsidR="00C27B24" w:rsidRDefault="00C27B2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7B24" w14:paraId="13D5E766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097" w14:textId="77777777" w:rsidR="00C27B24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E68" w14:textId="77777777" w:rsidR="00C27B24" w:rsidRDefault="0000000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мероприятия на повышение толерантности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58C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690" w14:textId="77777777" w:rsidR="00C27B24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толерантности среди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EFD4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3F81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722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A4C" w14:textId="77777777" w:rsidR="00C27B24" w:rsidRDefault="00C27B2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4B2" w14:textId="77777777" w:rsidR="00C27B24" w:rsidRDefault="00C27B2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7B24" w14:paraId="7EB69455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F984" w14:textId="77777777" w:rsidR="00C27B24" w:rsidRDefault="00C27B24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F09" w14:textId="77777777" w:rsidR="00C27B24" w:rsidRDefault="00000000">
            <w:pPr>
              <w:pStyle w:val="Style191"/>
              <w:spacing w:before="30" w:beforeAutospacing="0" w:after="30" w:afterAutospacing="0" w:line="285" w:lineRule="atLeast"/>
              <w:ind w:firstLine="8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46B" w14:textId="77777777" w:rsidR="00C27B24" w:rsidRDefault="00C27B2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1FE" w14:textId="77777777" w:rsidR="00C27B24" w:rsidRDefault="00C27B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529" w14:textId="77777777" w:rsidR="00C27B24" w:rsidRDefault="00C27B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159" w14:textId="77777777" w:rsidR="00C27B24" w:rsidRDefault="00C27B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9CD" w14:textId="77777777" w:rsidR="00C27B24" w:rsidRDefault="00C27B24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1879" w14:textId="77777777" w:rsidR="00C27B24" w:rsidRDefault="00C27B24">
            <w:pPr>
              <w:ind w:firstLine="66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357" w14:textId="77777777" w:rsidR="00C27B24" w:rsidRDefault="00C27B24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27B24" w14:paraId="78BA0419" w14:textId="77777777">
        <w:trPr>
          <w:trHeight w:val="2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804" w14:textId="77777777" w:rsidR="00C27B24" w:rsidRDefault="00000000">
            <w:pPr>
              <w:autoSpaceDE w:val="0"/>
              <w:autoSpaceDN w:val="0"/>
              <w:adjustRightInd w:val="0"/>
              <w:ind w:hanging="7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Организационно-технические мероприятия профилактики экстремизма и терроризма на территории Горняцкого сельского поселения</w:t>
            </w:r>
          </w:p>
        </w:tc>
      </w:tr>
      <w:tr w:rsidR="00C27B24" w14:paraId="3D2EB6DB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A56" w14:textId="77777777" w:rsidR="00C27B24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469" w14:textId="77777777" w:rsidR="00C27B24" w:rsidRDefault="00000000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мониторинга муниципальных правовых актов Горняцкого сельского поселения, принятых по вопросам профилактики экстремизма 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858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44A" w14:textId="77777777" w:rsidR="00C27B24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ситуации в сфере профилактики экстремизма и терроризма на территории Горняцкого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6D3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7C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03C2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29C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8F1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7B24" w14:paraId="52331BB6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6F7" w14:textId="77777777" w:rsidR="00C27B24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F8B" w14:textId="77777777" w:rsidR="00C27B24" w:rsidRDefault="00000000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случае выявления нарушений действующего законодательства в муниципальных правовых актах приведение их в 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ADA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8B6" w14:textId="77777777" w:rsidR="00C27B24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имеющихся нарушений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05A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544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0DD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BFD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A40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7B24" w14:paraId="2D359A5B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361" w14:textId="77777777" w:rsidR="00C27B24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70B" w14:textId="77777777" w:rsidR="00C27B24" w:rsidRDefault="00000000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случае выявления пробелов в правовом регулировании вопросов профилактики </w:t>
            </w:r>
            <w:r>
              <w:rPr>
                <w:b w:val="0"/>
                <w:sz w:val="24"/>
                <w:szCs w:val="24"/>
              </w:rPr>
              <w:lastRenderedPageBreak/>
              <w:t>экстремизма и терроризма разработка и принятие соответствующих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3CA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A59" w14:textId="77777777" w:rsidR="00C27B24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Восполнение пробелов в правовом регулировании по вопросам профилактики </w:t>
            </w:r>
            <w:r>
              <w:rPr>
                <w:sz w:val="24"/>
                <w:szCs w:val="24"/>
              </w:rPr>
              <w:lastRenderedPageBreak/>
              <w:t>экстремизма 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A7C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54D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749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CF8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A95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7B24" w14:paraId="1C869379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FAF" w14:textId="77777777" w:rsidR="00C27B24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97B" w14:textId="77777777" w:rsidR="00C27B24" w:rsidRDefault="000000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печатных плакатов по тематике противодействия экстремизму и терроризму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5BC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CCD" w14:textId="77777777" w:rsidR="00C27B24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475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CA21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4B9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3C9" w14:textId="77777777" w:rsidR="00C27B24" w:rsidRDefault="00000000">
            <w:pPr>
              <w:tabs>
                <w:tab w:val="left" w:pos="-21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A45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27B24" w14:paraId="2C5D7202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A97" w14:textId="77777777" w:rsidR="00C27B24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78D" w14:textId="77777777" w:rsidR="00C27B24" w:rsidRDefault="00000000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в Белокалитвинскую городскую прокуратуру информации о поступивших в Администрацию Горняцкого сельского поселения уведомлениях граждан о создании и начале деятельности религиозных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2071" w14:textId="77777777" w:rsidR="00C27B24" w:rsidRDefault="00C27B2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809" w14:textId="77777777" w:rsidR="00C27B24" w:rsidRDefault="00C27B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8D1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B2D" w14:textId="77777777" w:rsidR="00C27B2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3EC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81F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2FA" w14:textId="77777777" w:rsidR="00C27B24" w:rsidRDefault="00C27B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7B24" w14:paraId="229B0981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19E" w14:textId="77777777" w:rsidR="00C27B24" w:rsidRDefault="00C27B24">
            <w:pPr>
              <w:autoSpaceDE w:val="0"/>
              <w:autoSpaceDN w:val="0"/>
              <w:adjustRightInd w:val="0"/>
              <w:ind w:hanging="75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A8A" w14:textId="77777777" w:rsidR="00C27B24" w:rsidRDefault="00000000">
            <w:pPr>
              <w:pStyle w:val="Style191"/>
              <w:spacing w:before="30" w:beforeAutospacing="0" w:after="30" w:afterAutospacing="0" w:line="285" w:lineRule="atLeast"/>
              <w:ind w:firstLine="8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631" w14:textId="77777777" w:rsidR="00C27B24" w:rsidRDefault="00C27B2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945" w14:textId="77777777" w:rsidR="00C27B24" w:rsidRDefault="00C27B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33E" w14:textId="77777777" w:rsidR="00C27B24" w:rsidRDefault="00C27B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F003" w14:textId="77777777" w:rsidR="00C27B24" w:rsidRDefault="00C27B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870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71E" w14:textId="77777777" w:rsidR="00C27B24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8FC" w14:textId="77777777" w:rsidR="00C27B24" w:rsidRDefault="0000000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27B24" w14:paraId="06EBF289" w14:textId="77777777">
        <w:trPr>
          <w:trHeight w:val="2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A4E" w14:textId="77777777" w:rsidR="00C27B2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DE8" w14:textId="77777777" w:rsidR="00C27B24" w:rsidRDefault="00C27B24">
            <w:pPr>
              <w:pStyle w:val="ConsPlusCell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044" w14:textId="77777777" w:rsidR="00C27B24" w:rsidRDefault="00C27B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961" w14:textId="77777777" w:rsidR="00C27B24" w:rsidRDefault="00C27B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EA4" w14:textId="77777777" w:rsidR="00C27B24" w:rsidRDefault="00C27B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93C" w14:textId="77777777" w:rsidR="00C27B24" w:rsidRDefault="00C27B2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A5A" w14:textId="77777777" w:rsidR="00C27B24" w:rsidRDefault="00C27B2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A72" w14:textId="77777777" w:rsidR="00C27B24" w:rsidRDefault="00C27B2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4C43150" w14:textId="77777777" w:rsidR="00C27B24" w:rsidRDefault="0000000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&lt;1&gt; Под отчетной датой понимается первое число месяца, следующего за отчетным периодом.</w:t>
      </w:r>
    </w:p>
    <w:p w14:paraId="15A48A3E" w14:textId="77777777" w:rsidR="00C27B24" w:rsidRDefault="00000000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5822E2" w14:textId="77777777" w:rsidR="00C27B24" w:rsidRDefault="00C27B24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43F1CB2" w14:textId="77777777" w:rsidR="00C27B24" w:rsidRDefault="00C27B24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43C99B4" w14:textId="77777777" w:rsidR="00C27B24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43E15B58" w14:textId="77777777" w:rsidR="00C27B24" w:rsidRDefault="00000000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                                                                          Л.П. Дикая</w:t>
      </w:r>
    </w:p>
    <w:p w14:paraId="377A075A" w14:textId="77777777" w:rsidR="00C27B24" w:rsidRDefault="00C27B24">
      <w:pPr>
        <w:rPr>
          <w:sz w:val="28"/>
          <w:szCs w:val="28"/>
        </w:rPr>
      </w:pPr>
    </w:p>
    <w:sectPr w:rsidR="00C27B24">
      <w:pgSz w:w="16838" w:h="11906" w:orient="landscape"/>
      <w:pgMar w:top="1701" w:right="678" w:bottom="567" w:left="993" w:header="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018A" w14:textId="77777777" w:rsidR="004A4789" w:rsidRDefault="004A4789">
      <w:r>
        <w:separator/>
      </w:r>
    </w:p>
  </w:endnote>
  <w:endnote w:type="continuationSeparator" w:id="0">
    <w:p w14:paraId="4E2027D9" w14:textId="77777777" w:rsidR="004A4789" w:rsidRDefault="004A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4F7E" w14:textId="77777777" w:rsidR="00C27B24" w:rsidRDefault="00C27B2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91C4" w14:textId="77777777" w:rsidR="004A4789" w:rsidRDefault="004A4789">
      <w:r>
        <w:separator/>
      </w:r>
    </w:p>
  </w:footnote>
  <w:footnote w:type="continuationSeparator" w:id="0">
    <w:p w14:paraId="5E3CCEAA" w14:textId="77777777" w:rsidR="004A4789" w:rsidRDefault="004A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64991671"/>
    <w:multiLevelType w:val="multilevel"/>
    <w:tmpl w:val="64991671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472451739">
    <w:abstractNumId w:val="0"/>
  </w:num>
  <w:num w:numId="2" w16cid:durableId="1007756844">
    <w:abstractNumId w:val="1"/>
  </w:num>
  <w:num w:numId="3" w16cid:durableId="1875460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7"/>
    <w:rsid w:val="00010A9B"/>
    <w:rsid w:val="00012F33"/>
    <w:rsid w:val="00084C41"/>
    <w:rsid w:val="00091E6E"/>
    <w:rsid w:val="000E0E49"/>
    <w:rsid w:val="000E79BC"/>
    <w:rsid w:val="0011086E"/>
    <w:rsid w:val="001108BE"/>
    <w:rsid w:val="001326A5"/>
    <w:rsid w:val="0016623C"/>
    <w:rsid w:val="00176811"/>
    <w:rsid w:val="00180FE1"/>
    <w:rsid w:val="00191EAC"/>
    <w:rsid w:val="002A5BC8"/>
    <w:rsid w:val="002C303B"/>
    <w:rsid w:val="00337B33"/>
    <w:rsid w:val="00372742"/>
    <w:rsid w:val="00373165"/>
    <w:rsid w:val="003744FB"/>
    <w:rsid w:val="003B727B"/>
    <w:rsid w:val="0045613D"/>
    <w:rsid w:val="004A4789"/>
    <w:rsid w:val="004C649B"/>
    <w:rsid w:val="004F3276"/>
    <w:rsid w:val="00516F51"/>
    <w:rsid w:val="005262AA"/>
    <w:rsid w:val="005C3C74"/>
    <w:rsid w:val="005D33F6"/>
    <w:rsid w:val="00621F08"/>
    <w:rsid w:val="00652D6F"/>
    <w:rsid w:val="006567A1"/>
    <w:rsid w:val="007628DA"/>
    <w:rsid w:val="00794E66"/>
    <w:rsid w:val="00807851"/>
    <w:rsid w:val="00895274"/>
    <w:rsid w:val="009077C6"/>
    <w:rsid w:val="009164E3"/>
    <w:rsid w:val="009651D6"/>
    <w:rsid w:val="009B01FE"/>
    <w:rsid w:val="009C7AD0"/>
    <w:rsid w:val="00A14A57"/>
    <w:rsid w:val="00A41ACC"/>
    <w:rsid w:val="00A925CC"/>
    <w:rsid w:val="00AA0038"/>
    <w:rsid w:val="00B33464"/>
    <w:rsid w:val="00B52DF2"/>
    <w:rsid w:val="00B70D62"/>
    <w:rsid w:val="00B72943"/>
    <w:rsid w:val="00BE0D44"/>
    <w:rsid w:val="00C17962"/>
    <w:rsid w:val="00C278F6"/>
    <w:rsid w:val="00C27B24"/>
    <w:rsid w:val="00C71AD8"/>
    <w:rsid w:val="00CC2C18"/>
    <w:rsid w:val="00CC7AB9"/>
    <w:rsid w:val="00CD0BFA"/>
    <w:rsid w:val="00CF0D5D"/>
    <w:rsid w:val="00D322CA"/>
    <w:rsid w:val="00DB20E1"/>
    <w:rsid w:val="00DB596C"/>
    <w:rsid w:val="00E05861"/>
    <w:rsid w:val="00E07C25"/>
    <w:rsid w:val="00F57365"/>
    <w:rsid w:val="00FD2A8E"/>
    <w:rsid w:val="05F51855"/>
    <w:rsid w:val="767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D7CBC8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uiPriority="0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page number"/>
    <w:basedOn w:val="10"/>
  </w:style>
  <w:style w:type="character" w:customStyle="1" w:styleId="10">
    <w:name w:val="Основной шрифт абзаца1"/>
    <w:qFormat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qFormat/>
  </w:style>
  <w:style w:type="paragraph" w:styleId="aa">
    <w:name w:val="Body Text"/>
    <w:basedOn w:val="a"/>
    <w:rPr>
      <w:sz w:val="28"/>
    </w:rPr>
  </w:style>
  <w:style w:type="paragraph" w:styleId="ab">
    <w:name w:val="Body Text Indent"/>
    <w:basedOn w:val="a"/>
    <w:qFormat/>
    <w:pPr>
      <w:ind w:firstLine="709"/>
      <w:jc w:val="both"/>
    </w:pPr>
    <w:rPr>
      <w:sz w:val="28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footer"/>
    <w:basedOn w:val="a"/>
    <w:qFormat/>
  </w:style>
  <w:style w:type="paragraph" w:styleId="ae">
    <w:name w:val="List"/>
    <w:basedOn w:val="aa"/>
    <w:qFormat/>
    <w:rPr>
      <w:rFonts w:cs="Mangal"/>
    </w:rPr>
  </w:style>
  <w:style w:type="paragraph" w:styleId="af">
    <w:name w:val="Normal (Web)"/>
    <w:basedOn w:val="a"/>
    <w:uiPriority w:val="99"/>
    <w:unhideWhenUsed/>
    <w:qFormat/>
    <w:rPr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  <w:rPr>
      <w:sz w:val="3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sz w:val="3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kern w:val="1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hint="default"/>
      <w:kern w:val="1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0z2">
    <w:name w:val="WW8Num10z2"/>
    <w:rPr>
      <w:rFonts w:ascii="Times New Roman" w:eastAsia="Times New Roman" w:hAnsi="Times New Roman" w:cs="Times New Roman" w:hint="default"/>
      <w:spacing w:val="-2"/>
      <w:w w:val="100"/>
      <w:sz w:val="28"/>
      <w:szCs w:val="28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f1">
    <w:name w:val="Нижний колонтитул Знак"/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styleId="af3">
    <w:name w:val="Placeholder Text"/>
    <w:rPr>
      <w:color w:val="808080"/>
    </w:rPr>
  </w:style>
  <w:style w:type="character" w:customStyle="1" w:styleId="af4">
    <w:name w:val="Верхний колонтитул Знак"/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af5">
    <w:name w:val="Название Знак"/>
    <w:rPr>
      <w:b/>
      <w:caps/>
      <w:sz w:val="36"/>
    </w:rPr>
  </w:style>
  <w:style w:type="character" w:customStyle="1" w:styleId="21">
    <w:name w:val="Заголовок 2 Знак"/>
    <w:rPr>
      <w:sz w:val="28"/>
    </w:rPr>
  </w:style>
  <w:style w:type="character" w:customStyle="1" w:styleId="af6">
    <w:name w:val="Основной текст с отступом Знак"/>
    <w:rPr>
      <w:sz w:val="28"/>
    </w:rPr>
  </w:style>
  <w:style w:type="character" w:customStyle="1" w:styleId="ConsPlusNormal">
    <w:name w:val="ConsPlusNormal Знак"/>
    <w:rPr>
      <w:sz w:val="28"/>
      <w:szCs w:val="28"/>
      <w:lang w:val="ru-RU" w:eastAsia="ar-SA" w:bidi="ar-SA"/>
    </w:rPr>
  </w:style>
  <w:style w:type="character" w:customStyle="1" w:styleId="12">
    <w:name w:val="Верхний колонтитул Знак1"/>
    <w:rPr>
      <w:lang w:val="ru-RU" w:eastAsia="ar-SA" w:bidi="ar-SA"/>
    </w:rPr>
  </w:style>
  <w:style w:type="character" w:customStyle="1" w:styleId="af7">
    <w:name w:val="Маркеры списка"/>
    <w:rPr>
      <w:rFonts w:ascii="OpenSymbol" w:eastAsia="OpenSymbol" w:hAnsi="OpenSymbol" w:cs="OpenSymbol"/>
    </w:rPr>
  </w:style>
  <w:style w:type="character" w:customStyle="1" w:styleId="af8">
    <w:name w:val="Символ нумерации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styleId="af9">
    <w:name w:val="List Paragraph"/>
    <w:basedOn w:val="a"/>
    <w:qFormat/>
    <w:pPr>
      <w:ind w:left="720"/>
    </w:p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ConsNormal">
    <w:name w:val="ConsNormal"/>
    <w:pPr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customStyle="1" w:styleId="afd">
    <w:name w:val="Знак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afe">
    <w:name w:val="Знак Знак Знак"/>
    <w:basedOn w:val="a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">
    <w:name w:val="WW-Название"/>
    <w:basedOn w:val="a"/>
    <w:pPr>
      <w:suppressAutoHyphens w:val="0"/>
      <w:jc w:val="center"/>
    </w:pPr>
    <w:rPr>
      <w:b/>
      <w:caps/>
      <w:sz w:val="36"/>
    </w:rPr>
  </w:style>
  <w:style w:type="paragraph" w:customStyle="1" w:styleId="formattext">
    <w:name w:val="formattext"/>
    <w:basedOn w:val="a"/>
    <w:pPr>
      <w:suppressAutoHyphens w:val="0"/>
      <w:spacing w:after="223"/>
    </w:pPr>
    <w:rPr>
      <w:sz w:val="24"/>
      <w:szCs w:val="24"/>
    </w:rPr>
  </w:style>
  <w:style w:type="paragraph" w:customStyle="1" w:styleId="aff">
    <w:name w:val=".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lign-center">
    <w:name w:val="align-center"/>
    <w:basedOn w:val="a"/>
    <w:pPr>
      <w:suppressAutoHyphens w:val="0"/>
      <w:spacing w:after="223"/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hAnsi="Arial" w:cs="Arial"/>
      <w:lang w:eastAsia="ar-SA"/>
    </w:rPr>
  </w:style>
  <w:style w:type="paragraph" w:customStyle="1" w:styleId="ConsDocList">
    <w:name w:val="ConsDocLis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msonormalcxspmiddle">
    <w:name w:val="msonormalcxspmiddle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16">
    <w:name w:val="Знак1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7">
    <w:name w:val="Без интервала1"/>
    <w:pPr>
      <w:suppressAutoHyphens/>
      <w:spacing w:line="100" w:lineRule="atLeast"/>
    </w:pPr>
    <w:rPr>
      <w:color w:val="00000A"/>
      <w:sz w:val="22"/>
      <w:szCs w:val="24"/>
      <w:lang w:eastAsia="hi-IN" w:bidi="hi-IN"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3">
    <w:name w:val="Çàãîëîâîê 3"/>
    <w:basedOn w:val="a"/>
    <w:next w:val="a"/>
    <w:pPr>
      <w:keepNext/>
      <w:numPr>
        <w:numId w:val="2"/>
      </w:numPr>
      <w:ind w:left="0" w:firstLine="0"/>
      <w:jc w:val="center"/>
    </w:pPr>
    <w:rPr>
      <w:b/>
      <w:bCs/>
      <w:sz w:val="32"/>
      <w:szCs w:val="32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187">
    <w:name w:val="_Style 187"/>
    <w:basedOn w:val="a"/>
    <w:next w:val="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91">
    <w:name w:val="_Style 191"/>
    <w:basedOn w:val="a"/>
    <w:next w:val="af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4</Pages>
  <Words>888</Words>
  <Characters>5065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</cp:revision>
  <cp:lastPrinted>2023-10-12T11:02:00Z</cp:lastPrinted>
  <dcterms:created xsi:type="dcterms:W3CDTF">2023-10-12T11:03:00Z</dcterms:created>
  <dcterms:modified xsi:type="dcterms:W3CDTF">2023-10-12T11:03:00Z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673952EC421C48028E095196DC8722E5</vt:lpwstr>
  </property>
</Properties>
</file>