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C882" w14:textId="77777777" w:rsidR="00D31A3D" w:rsidRDefault="00D31A3D" w:rsidP="00CE1CDE">
      <w:pPr>
        <w:jc w:val="center"/>
        <w:rPr>
          <w:sz w:val="20"/>
          <w:szCs w:val="34"/>
        </w:rPr>
      </w:pPr>
    </w:p>
    <w:p w14:paraId="5155FC64" w14:textId="77777777" w:rsidR="00CE1CDE" w:rsidRPr="00196AF0" w:rsidRDefault="006A6534" w:rsidP="00CE1CDE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69C6E765" wp14:editId="0EA7EC54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06802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РОССИЙСКАЯ</w:t>
      </w:r>
      <w:r w:rsidR="00CE1CDE" w:rsidRPr="006A6534">
        <w:rPr>
          <w:bCs/>
          <w:sz w:val="26"/>
          <w:szCs w:val="26"/>
        </w:rPr>
        <w:t xml:space="preserve"> ФЕДЕРАЦИЯ </w:t>
      </w:r>
    </w:p>
    <w:p w14:paraId="72631334" w14:textId="77777777" w:rsidR="00CE1CDE" w:rsidRPr="006A6534" w:rsidRDefault="00CE1CDE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РОСТОВСКАЯ ОБЛАСТЬ</w:t>
      </w:r>
    </w:p>
    <w:p w14:paraId="5DE4A31B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МУНИЦИПАЛЬНОЕ ОБРАЗОВАНИЕ «ГОРНЯЦКОЕ СЕЛЬСКОЕ</w:t>
      </w:r>
      <w:r w:rsidR="00CE1CDE" w:rsidRPr="006A6534">
        <w:rPr>
          <w:bCs/>
          <w:sz w:val="26"/>
          <w:szCs w:val="26"/>
        </w:rPr>
        <w:t xml:space="preserve"> ПОСЕЛЕНИЕ»</w:t>
      </w:r>
    </w:p>
    <w:p w14:paraId="27522E55" w14:textId="77777777" w:rsidR="00CE1CDE" w:rsidRPr="006A6534" w:rsidRDefault="0035187D" w:rsidP="00CE1CDE">
      <w:pPr>
        <w:tabs>
          <w:tab w:val="left" w:pos="5670"/>
        </w:tabs>
        <w:jc w:val="center"/>
        <w:rPr>
          <w:sz w:val="26"/>
          <w:szCs w:val="26"/>
        </w:rPr>
      </w:pPr>
      <w:r w:rsidRPr="006A6534">
        <w:rPr>
          <w:bCs/>
          <w:sz w:val="26"/>
          <w:szCs w:val="26"/>
        </w:rPr>
        <w:t>АДМИНИСТРАЦИЯ</w:t>
      </w:r>
      <w:r w:rsidR="00F638BB" w:rsidRPr="006A6534">
        <w:rPr>
          <w:bCs/>
          <w:sz w:val="26"/>
          <w:szCs w:val="26"/>
        </w:rPr>
        <w:t xml:space="preserve"> ГОРНЯЦКОГО </w:t>
      </w:r>
      <w:r w:rsidR="00CE1CDE" w:rsidRPr="006A6534">
        <w:rPr>
          <w:bCs/>
          <w:sz w:val="26"/>
          <w:szCs w:val="26"/>
        </w:rPr>
        <w:t xml:space="preserve">СЕЛЬСКОГО ПОСЕЛЕНИЯ </w:t>
      </w:r>
    </w:p>
    <w:p w14:paraId="16C83F75" w14:textId="77777777" w:rsidR="00CE1CDE" w:rsidRPr="006A6534" w:rsidRDefault="00CE1CDE" w:rsidP="00CE1CDE">
      <w:pPr>
        <w:jc w:val="center"/>
        <w:rPr>
          <w:b/>
          <w:bCs/>
          <w:sz w:val="26"/>
          <w:szCs w:val="26"/>
        </w:rPr>
      </w:pPr>
    </w:p>
    <w:p w14:paraId="1B373769" w14:textId="77777777" w:rsidR="00CE1CDE" w:rsidRPr="005E06CF" w:rsidRDefault="00473089" w:rsidP="00CE1C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0556AB2" w14:textId="6360A144" w:rsidR="00CE1CDE" w:rsidRPr="005E06CF" w:rsidRDefault="00473089" w:rsidP="00CE1C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81A">
        <w:rPr>
          <w:sz w:val="28"/>
          <w:szCs w:val="28"/>
        </w:rPr>
        <w:t>07</w:t>
      </w:r>
      <w:r w:rsidR="004756E4">
        <w:rPr>
          <w:sz w:val="28"/>
          <w:szCs w:val="28"/>
        </w:rPr>
        <w:t>.10</w:t>
      </w:r>
      <w:r w:rsidR="00CE1CDE" w:rsidRPr="005E06CF">
        <w:rPr>
          <w:sz w:val="28"/>
          <w:szCs w:val="28"/>
        </w:rPr>
        <w:t>.202</w:t>
      </w:r>
      <w:r w:rsidR="003923F6">
        <w:rPr>
          <w:sz w:val="28"/>
          <w:szCs w:val="28"/>
        </w:rPr>
        <w:t>4</w:t>
      </w:r>
      <w:r w:rsidR="006A6534" w:rsidRPr="005E06CF">
        <w:rPr>
          <w:sz w:val="28"/>
          <w:szCs w:val="28"/>
        </w:rPr>
        <w:t xml:space="preserve"> №</w:t>
      </w:r>
      <w:r w:rsidR="003923F6">
        <w:rPr>
          <w:sz w:val="28"/>
          <w:szCs w:val="28"/>
        </w:rPr>
        <w:t xml:space="preserve"> </w:t>
      </w:r>
      <w:r w:rsidR="00FB781A">
        <w:rPr>
          <w:sz w:val="28"/>
          <w:szCs w:val="28"/>
        </w:rPr>
        <w:t>244</w:t>
      </w:r>
    </w:p>
    <w:p w14:paraId="57EB074E" w14:textId="7777777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>пос. Горняцкий</w:t>
      </w:r>
    </w:p>
    <w:p w14:paraId="6E84109A" w14:textId="77777777" w:rsidR="00CE1CDE" w:rsidRPr="005E06CF" w:rsidRDefault="00CE1CDE" w:rsidP="00CE1CDE">
      <w:pPr>
        <w:jc w:val="center"/>
        <w:rPr>
          <w:sz w:val="28"/>
          <w:szCs w:val="28"/>
        </w:rPr>
      </w:pPr>
    </w:p>
    <w:p w14:paraId="5B7DD8E8" w14:textId="77777777" w:rsidR="002D6F45" w:rsidRPr="005E06CF" w:rsidRDefault="00CE1CDE" w:rsidP="002D6F45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245</w:t>
      </w:r>
    </w:p>
    <w:p w14:paraId="05F72AF4" w14:textId="77777777" w:rsidR="00CE1CDE" w:rsidRPr="005E06CF" w:rsidRDefault="00CE1CDE" w:rsidP="002D6F45">
      <w:pPr>
        <w:jc w:val="center"/>
        <w:rPr>
          <w:b/>
          <w:bCs/>
          <w:sz w:val="28"/>
          <w:szCs w:val="28"/>
        </w:rPr>
      </w:pPr>
    </w:p>
    <w:p w14:paraId="763790FA" w14:textId="77777777" w:rsidR="00E06FE9" w:rsidRDefault="00F43BD3" w:rsidP="006669AB">
      <w:pPr>
        <w:ind w:firstLine="709"/>
        <w:jc w:val="both"/>
        <w:rPr>
          <w:bCs/>
          <w:sz w:val="28"/>
          <w:szCs w:val="28"/>
        </w:rPr>
      </w:pPr>
      <w:r w:rsidRPr="005E06CF">
        <w:rPr>
          <w:sz w:val="28"/>
          <w:szCs w:val="28"/>
        </w:rPr>
        <w:t>В соответствии с постановлением Администрации Горняцкого сель</w:t>
      </w:r>
      <w:r w:rsidR="003E2130" w:rsidRPr="005E06CF">
        <w:rPr>
          <w:sz w:val="28"/>
          <w:szCs w:val="28"/>
        </w:rPr>
        <w:t>ского поселения от 13.03.2018 №</w:t>
      </w:r>
      <w:r w:rsidRPr="005E06CF">
        <w:rPr>
          <w:sz w:val="28"/>
          <w:szCs w:val="28"/>
        </w:rPr>
        <w:t>63 «Об утверждении Порядка разработки, реализации и оценки эффективности муниципальных программ в Горняцком сельском поселении», в целях корректировки финансирования отдельных программных мероприятий,</w:t>
      </w:r>
      <w:r w:rsidR="00CE1CDE" w:rsidRPr="005E06CF">
        <w:rPr>
          <w:spacing w:val="-4"/>
          <w:sz w:val="28"/>
          <w:szCs w:val="28"/>
        </w:rPr>
        <w:t xml:space="preserve"> Администрация Горняцкого сельского поселения</w:t>
      </w:r>
      <w:r w:rsidR="003923F6">
        <w:rPr>
          <w:spacing w:val="-4"/>
          <w:sz w:val="28"/>
          <w:szCs w:val="28"/>
        </w:rPr>
        <w:t xml:space="preserve"> </w:t>
      </w:r>
      <w:r w:rsidR="00CE1CDE" w:rsidRPr="005E06CF">
        <w:rPr>
          <w:b/>
          <w:bCs/>
          <w:spacing w:val="60"/>
          <w:sz w:val="28"/>
          <w:szCs w:val="28"/>
        </w:rPr>
        <w:t>постановляет</w:t>
      </w:r>
      <w:r w:rsidR="00CE1CDE" w:rsidRPr="005E06CF">
        <w:rPr>
          <w:bCs/>
          <w:sz w:val="28"/>
          <w:szCs w:val="28"/>
        </w:rPr>
        <w:t>:</w:t>
      </w:r>
    </w:p>
    <w:p w14:paraId="5DE53808" w14:textId="77777777" w:rsidR="00FB781A" w:rsidRPr="006669AB" w:rsidRDefault="00FB781A" w:rsidP="006669AB">
      <w:pPr>
        <w:ind w:firstLine="709"/>
        <w:jc w:val="both"/>
        <w:rPr>
          <w:sz w:val="28"/>
          <w:szCs w:val="28"/>
        </w:rPr>
      </w:pPr>
    </w:p>
    <w:p w14:paraId="4CC1CBD1" w14:textId="77777777" w:rsidR="005E5819" w:rsidRPr="005E06CF" w:rsidRDefault="005E5819" w:rsidP="000C6401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E06CF">
        <w:rPr>
          <w:color w:val="000000"/>
          <w:sz w:val="28"/>
          <w:szCs w:val="28"/>
        </w:rPr>
        <w:t>Внести в постановление Администрации Горняцкого сельско</w:t>
      </w:r>
      <w:r w:rsidR="00EA655A" w:rsidRPr="005E06CF">
        <w:rPr>
          <w:color w:val="000000"/>
          <w:sz w:val="28"/>
          <w:szCs w:val="28"/>
        </w:rPr>
        <w:t>го поселения от 30.11.2018 №</w:t>
      </w:r>
      <w:r w:rsidR="003E2130" w:rsidRPr="005E06CF">
        <w:rPr>
          <w:color w:val="000000"/>
          <w:sz w:val="28"/>
          <w:szCs w:val="28"/>
        </w:rPr>
        <w:t xml:space="preserve"> 245</w:t>
      </w:r>
      <w:r w:rsidRPr="005E06CF">
        <w:rPr>
          <w:color w:val="000000"/>
          <w:sz w:val="28"/>
          <w:szCs w:val="28"/>
        </w:rPr>
        <w:t>«Об утверждении муниципальной программы «Энергоэффективность и развитие энергетики»» следующие изменения:</w:t>
      </w:r>
    </w:p>
    <w:p w14:paraId="41B4FAA6" w14:textId="77777777" w:rsidR="00FD718B" w:rsidRPr="005E06CF" w:rsidRDefault="00FD718B" w:rsidP="006669AB">
      <w:pPr>
        <w:numPr>
          <w:ilvl w:val="1"/>
          <w:numId w:val="3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5E06CF"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57009775" w14:textId="77777777" w:rsidR="00FD718B" w:rsidRPr="005E06CF" w:rsidRDefault="00FD718B" w:rsidP="00FD718B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06CF">
        <w:rPr>
          <w:sz w:val="28"/>
          <w:szCs w:val="28"/>
        </w:rPr>
        <w:t>Изменения, касающиеся бюджетных ассигнований 202</w:t>
      </w:r>
      <w:r w:rsidR="00643C48" w:rsidRPr="005E06CF">
        <w:rPr>
          <w:sz w:val="28"/>
          <w:szCs w:val="28"/>
        </w:rPr>
        <w:t>3</w:t>
      </w:r>
      <w:r w:rsidRPr="005E06CF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4CBF4596" w14:textId="77777777" w:rsidR="00FD718B" w:rsidRPr="005E06CF" w:rsidRDefault="00FD718B" w:rsidP="00FD718B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06CF">
        <w:rPr>
          <w:sz w:val="28"/>
          <w:szCs w:val="28"/>
        </w:rPr>
        <w:t>Изменения, касающиеся бюджетных ассигнований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>-202</w:t>
      </w:r>
      <w:r w:rsidR="00643C48" w:rsidRPr="005E06CF">
        <w:rPr>
          <w:sz w:val="28"/>
          <w:szCs w:val="28"/>
        </w:rPr>
        <w:t>6</w:t>
      </w:r>
      <w:r w:rsidRPr="005E06CF">
        <w:rPr>
          <w:sz w:val="28"/>
          <w:szCs w:val="28"/>
        </w:rPr>
        <w:t xml:space="preserve"> годов, вступают в силу с 1 января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643C48" w:rsidRPr="005E06CF">
        <w:rPr>
          <w:sz w:val="28"/>
          <w:szCs w:val="28"/>
        </w:rPr>
        <w:t>4</w:t>
      </w:r>
      <w:r w:rsidRPr="005E06CF">
        <w:rPr>
          <w:sz w:val="28"/>
          <w:szCs w:val="28"/>
        </w:rPr>
        <w:t xml:space="preserve"> год и на плановый период 202</w:t>
      </w:r>
      <w:r w:rsidR="00643C48" w:rsidRPr="005E06CF">
        <w:rPr>
          <w:sz w:val="28"/>
          <w:szCs w:val="28"/>
        </w:rPr>
        <w:t>5</w:t>
      </w:r>
      <w:r w:rsidRPr="005E06CF">
        <w:rPr>
          <w:sz w:val="28"/>
          <w:szCs w:val="28"/>
        </w:rPr>
        <w:t xml:space="preserve"> и 202</w:t>
      </w:r>
      <w:r w:rsidR="00643C48" w:rsidRPr="005E06CF">
        <w:rPr>
          <w:sz w:val="28"/>
          <w:szCs w:val="28"/>
        </w:rPr>
        <w:t>6</w:t>
      </w:r>
      <w:r w:rsidRPr="005E06CF">
        <w:rPr>
          <w:sz w:val="28"/>
          <w:szCs w:val="28"/>
        </w:rPr>
        <w:t xml:space="preserve"> годов.</w:t>
      </w:r>
    </w:p>
    <w:p w14:paraId="60DD5C6A" w14:textId="77777777" w:rsidR="00FD718B" w:rsidRDefault="00FD718B" w:rsidP="00FD718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 w:rsidRPr="005E06CF">
        <w:rPr>
          <w:color w:val="000000"/>
          <w:spacing w:val="-2"/>
          <w:sz w:val="28"/>
          <w:szCs w:val="28"/>
        </w:rPr>
        <w:t xml:space="preserve">Контроль за выполнением постановления </w:t>
      </w:r>
      <w:r w:rsidR="003923F6">
        <w:rPr>
          <w:color w:val="000000"/>
          <w:spacing w:val="-2"/>
          <w:sz w:val="28"/>
          <w:szCs w:val="28"/>
        </w:rPr>
        <w:t>возложить на заведующего сектором</w:t>
      </w:r>
      <w:r w:rsidRPr="005E06CF">
        <w:rPr>
          <w:color w:val="000000"/>
          <w:spacing w:val="-2"/>
          <w:sz w:val="28"/>
          <w:szCs w:val="28"/>
        </w:rPr>
        <w:t xml:space="preserve"> </w:t>
      </w:r>
      <w:r w:rsidR="003E2130" w:rsidRPr="005E06CF">
        <w:rPr>
          <w:color w:val="000000"/>
          <w:spacing w:val="-2"/>
          <w:sz w:val="28"/>
          <w:szCs w:val="28"/>
        </w:rPr>
        <w:t xml:space="preserve">муниципального хозяйства Администрации Горняцкого сельского поселения </w:t>
      </w:r>
      <w:r w:rsidR="003923F6">
        <w:rPr>
          <w:color w:val="000000"/>
          <w:spacing w:val="-2"/>
          <w:sz w:val="28"/>
          <w:szCs w:val="28"/>
        </w:rPr>
        <w:t>Т.В. Дудникову.</w:t>
      </w:r>
    </w:p>
    <w:p w14:paraId="4E34DDDA" w14:textId="77777777" w:rsidR="00FB781A" w:rsidRDefault="00FB781A" w:rsidP="00FB781A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FB781A" w:rsidRPr="008118A6" w14:paraId="7E68263E" w14:textId="77777777" w:rsidTr="000B4B79">
        <w:tc>
          <w:tcPr>
            <w:tcW w:w="4077" w:type="dxa"/>
            <w:shd w:val="clear" w:color="auto" w:fill="auto"/>
          </w:tcPr>
          <w:p w14:paraId="2460D67C" w14:textId="77777777" w:rsidR="00FB781A" w:rsidRPr="008118A6" w:rsidRDefault="00FB781A" w:rsidP="000B4B79">
            <w:pPr>
              <w:jc w:val="center"/>
              <w:rPr>
                <w:sz w:val="28"/>
                <w:szCs w:val="28"/>
              </w:rPr>
            </w:pPr>
            <w:r w:rsidRPr="008118A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8118A6">
              <w:rPr>
                <w:sz w:val="28"/>
                <w:szCs w:val="28"/>
              </w:rPr>
              <w:t xml:space="preserve"> Администрации</w:t>
            </w:r>
          </w:p>
          <w:p w14:paraId="321127CB" w14:textId="77777777" w:rsidR="00FB781A" w:rsidRPr="008118A6" w:rsidRDefault="00FB781A" w:rsidP="000B4B79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8118A6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7305AEE" w14:textId="77777777" w:rsidR="00FB781A" w:rsidRPr="008118A6" w:rsidRDefault="00FB781A" w:rsidP="000B4B79">
            <w:pPr>
              <w:rPr>
                <w:kern w:val="1"/>
                <w:sz w:val="28"/>
                <w:szCs w:val="28"/>
              </w:rPr>
            </w:pPr>
          </w:p>
          <w:p w14:paraId="751D4189" w14:textId="77777777" w:rsidR="00FB781A" w:rsidRPr="008118A6" w:rsidRDefault="00FB781A" w:rsidP="000B4B79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FB781A" w:rsidRPr="00FB781A" w14:paraId="6F66B5AE" w14:textId="77777777" w:rsidTr="000B4B79">
        <w:tc>
          <w:tcPr>
            <w:tcW w:w="5495" w:type="dxa"/>
            <w:gridSpan w:val="2"/>
            <w:shd w:val="clear" w:color="auto" w:fill="auto"/>
          </w:tcPr>
          <w:p w14:paraId="7C9013ED" w14:textId="77777777" w:rsidR="00FB781A" w:rsidRPr="000967DC" w:rsidRDefault="00FB781A" w:rsidP="000B4B79">
            <w:pPr>
              <w:rPr>
                <w:color w:val="FFFFFF" w:themeColor="background1"/>
                <w:sz w:val="28"/>
                <w:szCs w:val="28"/>
              </w:rPr>
            </w:pPr>
          </w:p>
          <w:p w14:paraId="3E597198" w14:textId="77777777" w:rsidR="00FB781A" w:rsidRPr="000967DC" w:rsidRDefault="00FB781A" w:rsidP="000B4B79">
            <w:pPr>
              <w:rPr>
                <w:color w:val="FFFFFF" w:themeColor="background1"/>
                <w:sz w:val="28"/>
                <w:szCs w:val="28"/>
              </w:rPr>
            </w:pPr>
          </w:p>
          <w:p w14:paraId="0867AFDC" w14:textId="77777777" w:rsidR="00FB781A" w:rsidRPr="000967DC" w:rsidRDefault="00FB781A" w:rsidP="000B4B79">
            <w:pPr>
              <w:rPr>
                <w:color w:val="FFFFFF" w:themeColor="background1"/>
                <w:sz w:val="28"/>
                <w:szCs w:val="28"/>
              </w:rPr>
            </w:pPr>
            <w:r w:rsidRPr="000967D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CD24405" w14:textId="77777777" w:rsidR="00FB781A" w:rsidRPr="000967DC" w:rsidRDefault="00FB781A" w:rsidP="000B4B79">
            <w:pPr>
              <w:rPr>
                <w:color w:val="FFFFFF" w:themeColor="background1"/>
                <w:sz w:val="28"/>
                <w:szCs w:val="28"/>
              </w:rPr>
            </w:pPr>
            <w:r w:rsidRPr="000967DC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79883706" w14:textId="77777777" w:rsidR="00FB781A" w:rsidRPr="000967DC" w:rsidRDefault="00FB781A" w:rsidP="000B4B7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9B3DEC2" w14:textId="77777777" w:rsidR="00FB781A" w:rsidRPr="000967DC" w:rsidRDefault="00FB781A" w:rsidP="000B4B7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475A2CE" w14:textId="77777777" w:rsidR="00FB781A" w:rsidRPr="000967DC" w:rsidRDefault="00FB781A" w:rsidP="000B4B7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FF362B9" w14:textId="77777777" w:rsidR="00FB781A" w:rsidRPr="000967DC" w:rsidRDefault="00FB781A" w:rsidP="000B4B7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71F1B4A" w14:textId="77777777" w:rsidR="00FB781A" w:rsidRPr="000967DC" w:rsidRDefault="00FB781A" w:rsidP="000B4B7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0967D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72F2EF1" w14:textId="77777777" w:rsidR="00104640" w:rsidRPr="006A6534" w:rsidRDefault="00104640" w:rsidP="00104640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pacing w:val="-2"/>
          <w:sz w:val="26"/>
          <w:szCs w:val="26"/>
        </w:rPr>
      </w:pPr>
    </w:p>
    <w:p w14:paraId="6604D99B" w14:textId="77777777" w:rsid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lastRenderedPageBreak/>
        <w:t xml:space="preserve">Приложение № 1к постановлению </w:t>
      </w:r>
    </w:p>
    <w:p w14:paraId="631CFECD" w14:textId="77777777" w:rsid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 xml:space="preserve">Администрации </w:t>
      </w:r>
    </w:p>
    <w:p w14:paraId="6A67E319" w14:textId="77777777" w:rsid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>Горняцкого</w:t>
      </w:r>
    </w:p>
    <w:p w14:paraId="2E80341D" w14:textId="77777777" w:rsidR="00317370" w:rsidRPr="00CE1CDE" w:rsidRDefault="00317370" w:rsidP="00CE1CDE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 xml:space="preserve"> сельского поселения</w:t>
      </w:r>
    </w:p>
    <w:p w14:paraId="075C03F2" w14:textId="2BF7EB60" w:rsidR="002D6F45" w:rsidRDefault="000C6401" w:rsidP="006A6534">
      <w:pPr>
        <w:ind w:left="5664" w:firstLine="6"/>
        <w:jc w:val="center"/>
        <w:rPr>
          <w:sz w:val="28"/>
          <w:szCs w:val="28"/>
        </w:rPr>
      </w:pPr>
      <w:r w:rsidRPr="00CE1CDE">
        <w:rPr>
          <w:sz w:val="28"/>
          <w:szCs w:val="28"/>
        </w:rPr>
        <w:t>о</w:t>
      </w:r>
      <w:r w:rsidR="008C4BBB" w:rsidRPr="00CE1CDE">
        <w:rPr>
          <w:sz w:val="28"/>
          <w:szCs w:val="28"/>
        </w:rPr>
        <w:t>т</w:t>
      </w:r>
      <w:r w:rsidR="00EE552E">
        <w:rPr>
          <w:sz w:val="28"/>
          <w:szCs w:val="28"/>
        </w:rPr>
        <w:t xml:space="preserve"> </w:t>
      </w:r>
      <w:r w:rsidR="00FB781A">
        <w:rPr>
          <w:sz w:val="28"/>
          <w:szCs w:val="28"/>
        </w:rPr>
        <w:t>07.10.2024</w:t>
      </w:r>
      <w:r w:rsidR="00EE552E">
        <w:rPr>
          <w:sz w:val="28"/>
          <w:szCs w:val="28"/>
        </w:rPr>
        <w:t xml:space="preserve"> </w:t>
      </w:r>
      <w:r w:rsidR="006A6534">
        <w:rPr>
          <w:sz w:val="28"/>
          <w:szCs w:val="28"/>
        </w:rPr>
        <w:t>№</w:t>
      </w:r>
      <w:r w:rsidR="005E06CF">
        <w:rPr>
          <w:sz w:val="28"/>
          <w:szCs w:val="28"/>
        </w:rPr>
        <w:t xml:space="preserve"> </w:t>
      </w:r>
      <w:r w:rsidR="00FB781A">
        <w:rPr>
          <w:sz w:val="28"/>
          <w:szCs w:val="28"/>
        </w:rPr>
        <w:t>244</w:t>
      </w:r>
    </w:p>
    <w:p w14:paraId="7010125C" w14:textId="77777777" w:rsidR="005E06CF" w:rsidRPr="006A6534" w:rsidRDefault="005E06CF" w:rsidP="006A6534">
      <w:pPr>
        <w:ind w:left="5664" w:firstLine="6"/>
        <w:jc w:val="center"/>
        <w:rPr>
          <w:sz w:val="28"/>
          <w:szCs w:val="28"/>
        </w:rPr>
      </w:pPr>
    </w:p>
    <w:p w14:paraId="339D3D26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  <w:r w:rsidRPr="004F1E7D">
        <w:rPr>
          <w:spacing w:val="-6"/>
          <w:sz w:val="28"/>
          <w:szCs w:val="28"/>
        </w:rPr>
        <w:t>Муниципальная программа Горняцкого сельского поселения</w:t>
      </w:r>
    </w:p>
    <w:p w14:paraId="323F99AC" w14:textId="77777777" w:rsidR="002D6F45" w:rsidRPr="004F1E7D" w:rsidRDefault="008A3549" w:rsidP="002D6F45">
      <w:pPr>
        <w:jc w:val="center"/>
        <w:rPr>
          <w:spacing w:val="-6"/>
          <w:sz w:val="28"/>
          <w:szCs w:val="28"/>
        </w:rPr>
      </w:pPr>
      <w:r w:rsidRPr="004F1E7D">
        <w:rPr>
          <w:spacing w:val="-6"/>
          <w:sz w:val="28"/>
          <w:szCs w:val="28"/>
        </w:rPr>
        <w:t>«</w:t>
      </w:r>
      <w:r w:rsidR="002D6F45" w:rsidRPr="004F1E7D">
        <w:rPr>
          <w:spacing w:val="-6"/>
          <w:sz w:val="28"/>
          <w:szCs w:val="28"/>
        </w:rPr>
        <w:t>Энергоэффективность и развитие энергетики</w:t>
      </w:r>
      <w:r w:rsidRPr="004F1E7D">
        <w:rPr>
          <w:spacing w:val="-6"/>
          <w:sz w:val="28"/>
          <w:szCs w:val="28"/>
        </w:rPr>
        <w:t>»</w:t>
      </w:r>
    </w:p>
    <w:p w14:paraId="4CF71E2C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</w:p>
    <w:p w14:paraId="3F4D4AC9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ПАСПОРТ </w:t>
      </w:r>
    </w:p>
    <w:p w14:paraId="133AE1D4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муниципальной программы </w:t>
      </w:r>
      <w:r w:rsidR="001B29AD" w:rsidRPr="000A016F">
        <w:rPr>
          <w:sz w:val="28"/>
          <w:szCs w:val="28"/>
        </w:rPr>
        <w:t>Горняц</w:t>
      </w:r>
      <w:r w:rsidRPr="000A016F">
        <w:rPr>
          <w:sz w:val="28"/>
          <w:szCs w:val="28"/>
        </w:rPr>
        <w:t>кого сельского поселения</w:t>
      </w:r>
    </w:p>
    <w:p w14:paraId="54F64F91" w14:textId="77777777" w:rsidR="004C2A4C" w:rsidRPr="001B29AD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>«Энергоэффективность и развитие энергетик</w:t>
      </w:r>
      <w:r w:rsidR="001B29AD" w:rsidRPr="000A016F">
        <w:rPr>
          <w:sz w:val="28"/>
          <w:szCs w:val="28"/>
        </w:rPr>
        <w:t>и</w:t>
      </w:r>
      <w:r w:rsidRPr="000A016F">
        <w:rPr>
          <w:sz w:val="28"/>
          <w:szCs w:val="28"/>
        </w:rPr>
        <w:t>»</w:t>
      </w:r>
      <w:r w:rsidRPr="001B29AD">
        <w:rPr>
          <w:sz w:val="28"/>
          <w:szCs w:val="28"/>
        </w:rPr>
        <w:br/>
      </w: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558"/>
      </w:tblGrid>
      <w:tr w:rsidR="004C2A4C" w:rsidRPr="00FF41BE" w14:paraId="535DBD9F" w14:textId="77777777" w:rsidTr="008312D0">
        <w:trPr>
          <w:trHeight w:val="20"/>
        </w:trPr>
        <w:tc>
          <w:tcPr>
            <w:tcW w:w="3189" w:type="dxa"/>
          </w:tcPr>
          <w:p w14:paraId="08574772" w14:textId="77777777" w:rsidR="004C2A4C" w:rsidRPr="00FF41BE" w:rsidRDefault="004C2A4C" w:rsidP="00E42D47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Наименование муниципальной программы </w:t>
            </w:r>
          </w:p>
        </w:tc>
        <w:tc>
          <w:tcPr>
            <w:tcW w:w="6558" w:type="dxa"/>
          </w:tcPr>
          <w:p w14:paraId="175C84C2" w14:textId="77777777" w:rsidR="004C2A4C" w:rsidRPr="00FF41BE" w:rsidRDefault="004C2A4C" w:rsidP="008312D0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 Муниципальная программа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 «Энергоэффективность и развитие энергетики» (дал</w:t>
            </w:r>
            <w:r w:rsidR="008312D0" w:rsidRPr="00FF41BE">
              <w:rPr>
                <w:spacing w:val="-4"/>
              </w:rPr>
              <w:t xml:space="preserve">ее - </w:t>
            </w:r>
            <w:r w:rsidRPr="00FF41BE">
              <w:rPr>
                <w:spacing w:val="-4"/>
              </w:rPr>
              <w:t>Программа)</w:t>
            </w:r>
          </w:p>
        </w:tc>
      </w:tr>
      <w:tr w:rsidR="004C2A4C" w:rsidRPr="00FF41BE" w14:paraId="05FFD74E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4E4070FA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58" w:type="dxa"/>
          </w:tcPr>
          <w:p w14:paraId="193AF619" w14:textId="77777777" w:rsidR="004C2A4C" w:rsidRPr="00FF41BE" w:rsidRDefault="000C6401" w:rsidP="000A016F">
            <w:pPr>
              <w:tabs>
                <w:tab w:val="num" w:pos="0"/>
              </w:tabs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Сектор </w:t>
            </w:r>
            <w:r w:rsidR="004C2A4C" w:rsidRPr="00FF41BE">
              <w:rPr>
                <w:spacing w:val="-4"/>
              </w:rPr>
              <w:t>муниципального хозяйства</w:t>
            </w:r>
          </w:p>
        </w:tc>
      </w:tr>
      <w:tr w:rsidR="004C2A4C" w:rsidRPr="00FF41BE" w14:paraId="11CD38A5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42F383FB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>Соисполнители муниципальной программы</w:t>
            </w:r>
          </w:p>
        </w:tc>
        <w:tc>
          <w:tcPr>
            <w:tcW w:w="6558" w:type="dxa"/>
          </w:tcPr>
          <w:p w14:paraId="131B1A50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отсутствуют</w:t>
            </w:r>
          </w:p>
        </w:tc>
      </w:tr>
      <w:tr w:rsidR="004C2A4C" w:rsidRPr="00FF41BE" w14:paraId="2ED9241D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902D3A8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Участники муниципальной программы </w:t>
            </w:r>
          </w:p>
        </w:tc>
        <w:tc>
          <w:tcPr>
            <w:tcW w:w="6558" w:type="dxa"/>
          </w:tcPr>
          <w:p w14:paraId="4C7E92F8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 xml:space="preserve">Администрация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</w:p>
        </w:tc>
      </w:tr>
      <w:tr w:rsidR="004C2A4C" w:rsidRPr="00FF41BE" w14:paraId="7B7CDD0A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5B4B3537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Подпрограммы муниципальной программы </w:t>
            </w:r>
          </w:p>
        </w:tc>
        <w:tc>
          <w:tcPr>
            <w:tcW w:w="6558" w:type="dxa"/>
          </w:tcPr>
          <w:p w14:paraId="6F456029" w14:textId="77777777" w:rsidR="004C2A4C" w:rsidRPr="00FF41BE" w:rsidRDefault="004C2A4C" w:rsidP="00FF41BE">
            <w:pPr>
              <w:numPr>
                <w:ilvl w:val="0"/>
                <w:numId w:val="17"/>
              </w:numPr>
              <w:tabs>
                <w:tab w:val="left" w:pos="350"/>
              </w:tabs>
              <w:ind w:left="0" w:firstLine="67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«Энергосбережение и повышение энергетической эффективности </w:t>
            </w:r>
            <w:r w:rsidR="0046516F" w:rsidRPr="00FF41BE">
              <w:rPr>
                <w:spacing w:val="-4"/>
                <w:kern w:val="2"/>
              </w:rPr>
              <w:t>Горняцкого сельского поселения</w:t>
            </w:r>
            <w:r w:rsidRPr="00FF41BE">
              <w:rPr>
                <w:spacing w:val="-4"/>
                <w:kern w:val="2"/>
              </w:rPr>
              <w:t>».</w:t>
            </w:r>
          </w:p>
          <w:p w14:paraId="5386F549" w14:textId="77777777" w:rsidR="004C2A4C" w:rsidRPr="00FF41BE" w:rsidRDefault="004C2A4C" w:rsidP="00FF41BE">
            <w:pPr>
              <w:numPr>
                <w:ilvl w:val="0"/>
                <w:numId w:val="17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firstLine="67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«Энергоэффективность и развитие энергетики учреждений органов местного самоуправления и учреждений органов МО».</w:t>
            </w:r>
          </w:p>
        </w:tc>
      </w:tr>
      <w:tr w:rsidR="004C2A4C" w:rsidRPr="00FF41BE" w14:paraId="35B0C3FE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0038BB94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558" w:type="dxa"/>
          </w:tcPr>
          <w:p w14:paraId="1B80C275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Отсутствуют</w:t>
            </w:r>
          </w:p>
        </w:tc>
      </w:tr>
      <w:tr w:rsidR="004C2A4C" w:rsidRPr="00FF41BE" w14:paraId="503BE26D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595BC60E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Цели муниципальной программы </w:t>
            </w:r>
          </w:p>
        </w:tc>
        <w:tc>
          <w:tcPr>
            <w:tcW w:w="6558" w:type="dxa"/>
          </w:tcPr>
          <w:p w14:paraId="30C9FEAC" w14:textId="77777777" w:rsidR="004C2A4C" w:rsidRPr="00FF41BE" w:rsidRDefault="0072095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обеспечение повышения энергоэффективности на территории Горняцкого сельского поселения за счет организации процесса комплексного энергосбережения</w:t>
            </w:r>
          </w:p>
        </w:tc>
      </w:tr>
      <w:tr w:rsidR="004C2A4C" w:rsidRPr="00FF41BE" w14:paraId="203E8F37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246A568D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>Задачи муниципальной программы</w:t>
            </w:r>
          </w:p>
        </w:tc>
        <w:tc>
          <w:tcPr>
            <w:tcW w:w="6558" w:type="dxa"/>
          </w:tcPr>
          <w:p w14:paraId="1E8728BB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14:paraId="423248AD" w14:textId="77777777" w:rsidR="004C2A4C" w:rsidRPr="00FF41BE" w:rsidRDefault="004C2A4C" w:rsidP="004C2A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14:paraId="1E1AFE46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14:paraId="0C998CB7" w14:textId="77777777" w:rsidR="004C2A4C" w:rsidRPr="00FF41BE" w:rsidRDefault="004C2A4C" w:rsidP="004C2A4C">
            <w:pPr>
              <w:numPr>
                <w:ilvl w:val="0"/>
                <w:numId w:val="3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активная пропаганда энерго- и ресурсосбережения среди населения и других групп потребителей;</w:t>
            </w:r>
          </w:p>
          <w:p w14:paraId="79B7EE51" w14:textId="77777777" w:rsidR="004C2A4C" w:rsidRPr="00FF41BE" w:rsidRDefault="004C2A4C" w:rsidP="00E42D47">
            <w:pPr>
              <w:ind w:left="51"/>
              <w:jc w:val="both"/>
              <w:outlineLvl w:val="0"/>
              <w:rPr>
                <w:spacing w:val="-4"/>
              </w:rPr>
            </w:pPr>
            <w:r w:rsidRPr="00FF41BE">
              <w:rPr>
                <w:spacing w:val="-4"/>
              </w:rPr>
              <w:t>- проведение энергоаудита, энергетических обследований, ведение энергетических паспортов</w:t>
            </w:r>
          </w:p>
        </w:tc>
      </w:tr>
      <w:tr w:rsidR="004C2A4C" w:rsidRPr="00FF41BE" w14:paraId="2878924E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1B08F924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558" w:type="dxa"/>
          </w:tcPr>
          <w:p w14:paraId="424A8A7B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 xml:space="preserve">доля фактически освещенных улиц в общей протяженности улиц населенных пунктов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40AF778F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уровень газификации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268A91DA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14:paraId="2D0A1710" w14:textId="77777777" w:rsidR="004C2A4C" w:rsidRPr="00FF41BE" w:rsidRDefault="004C2A4C" w:rsidP="00AF2D11">
            <w:pPr>
              <w:autoSpaceDE w:val="0"/>
              <w:autoSpaceDN w:val="0"/>
              <w:adjustRightInd w:val="0"/>
              <w:ind w:firstLine="214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в общем объеме энергетических ресурсов, производимых на территории </w:t>
            </w:r>
            <w:r w:rsidR="00DE021B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  <w:r w:rsidRPr="00FF41BE">
              <w:rPr>
                <w:spacing w:val="-4"/>
                <w:kern w:val="2"/>
              </w:rPr>
              <w:t>;</w:t>
            </w:r>
          </w:p>
          <w:p w14:paraId="7723837F" w14:textId="77777777" w:rsidR="004C2A4C" w:rsidRPr="00FF41BE" w:rsidRDefault="004C2A4C" w:rsidP="00AF2D11">
            <w:pPr>
              <w:tabs>
                <w:tab w:val="num" w:pos="411"/>
              </w:tabs>
              <w:autoSpaceDE w:val="0"/>
              <w:autoSpaceDN w:val="0"/>
              <w:adjustRightInd w:val="0"/>
              <w:ind w:left="51" w:firstLine="214"/>
              <w:jc w:val="both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количество согласованных отчетов об исполнении плана реализации муниципальной программы</w:t>
            </w:r>
          </w:p>
        </w:tc>
      </w:tr>
      <w:tr w:rsidR="004C2A4C" w:rsidRPr="00FF41BE" w14:paraId="734453B8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349174DB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558" w:type="dxa"/>
          </w:tcPr>
          <w:p w14:paraId="4B3CCA14" w14:textId="77777777" w:rsidR="004C2A4C" w:rsidRPr="00FF41BE" w:rsidRDefault="004C2A4C" w:rsidP="00E42D47">
            <w:pPr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 xml:space="preserve">Этапы не выделяются. </w:t>
            </w:r>
          </w:p>
          <w:p w14:paraId="762136E8" w14:textId="77777777" w:rsidR="004C2A4C" w:rsidRPr="00FF41BE" w:rsidRDefault="004C2A4C" w:rsidP="00E42D47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1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Сроки </w:t>
            </w:r>
            <w:r w:rsidRPr="00FF41BE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реализации </w:t>
            </w:r>
            <w:r w:rsidR="008312D0" w:rsidRPr="00FF41BE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2019 -</w:t>
            </w:r>
            <w:r w:rsidRPr="00FF41BE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 xml:space="preserve"> 2030 годы</w:t>
            </w:r>
          </w:p>
        </w:tc>
      </w:tr>
      <w:tr w:rsidR="004C2A4C" w:rsidRPr="00FF41BE" w14:paraId="527BE684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1F4CBA59" w14:textId="77777777" w:rsidR="004C2A4C" w:rsidRPr="00FF41BE" w:rsidRDefault="004C2A4C" w:rsidP="00E42D47">
            <w:pPr>
              <w:rPr>
                <w:spacing w:val="-4"/>
                <w:highlight w:val="yellow"/>
              </w:rPr>
            </w:pPr>
            <w:r w:rsidRPr="00FF41BE">
              <w:rPr>
                <w:spacing w:val="-4"/>
              </w:rPr>
              <w:t xml:space="preserve">Ресурсное обеспечение муниципальной программы </w:t>
            </w:r>
          </w:p>
        </w:tc>
        <w:tc>
          <w:tcPr>
            <w:tcW w:w="6558" w:type="dxa"/>
          </w:tcPr>
          <w:p w14:paraId="5D95AF96" w14:textId="77777777" w:rsidR="004C2A4C" w:rsidRPr="00FF41BE" w:rsidRDefault="004C2A4C" w:rsidP="00E42D47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14:paraId="527E03BA" w14:textId="77777777" w:rsidR="004C2A4C" w:rsidRPr="00454ADB" w:rsidRDefault="004C2A4C" w:rsidP="00E42D47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bCs/>
                <w:spacing w:val="-4"/>
              </w:rPr>
              <w:t xml:space="preserve">Объём средств бюджета поселения, необходимый для финансирования Программы </w:t>
            </w:r>
            <w:r w:rsidRPr="00454ADB">
              <w:rPr>
                <w:bCs/>
                <w:spacing w:val="-4"/>
              </w:rPr>
              <w:t xml:space="preserve">составляет </w:t>
            </w:r>
            <w:r w:rsidR="00FD718B">
              <w:rPr>
                <w:bCs/>
                <w:spacing w:val="-4"/>
              </w:rPr>
              <w:t>–</w:t>
            </w:r>
            <w:r w:rsidR="00C33C7B">
              <w:rPr>
                <w:bCs/>
                <w:spacing w:val="-4"/>
              </w:rPr>
              <w:t xml:space="preserve">989,2 </w:t>
            </w:r>
            <w:r w:rsidR="00046A43" w:rsidRPr="00454ADB">
              <w:rPr>
                <w:bCs/>
                <w:spacing w:val="-4"/>
              </w:rPr>
              <w:t>т</w:t>
            </w:r>
            <w:r w:rsidRPr="00454ADB">
              <w:rPr>
                <w:bCs/>
                <w:spacing w:val="-4"/>
              </w:rPr>
              <w:t>ыс. руб., в том числе по годам:</w:t>
            </w:r>
          </w:p>
          <w:p w14:paraId="4761E889" w14:textId="77777777" w:rsidR="008312D0" w:rsidRPr="00454ADB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2019 году </w:t>
            </w:r>
            <w:r w:rsidR="003F1BCC" w:rsidRPr="00454ADB">
              <w:rPr>
                <w:spacing w:val="-4"/>
                <w:kern w:val="2"/>
              </w:rPr>
              <w:t>–169,5</w:t>
            </w:r>
            <w:r w:rsidRPr="00454ADB">
              <w:rPr>
                <w:spacing w:val="-4"/>
                <w:kern w:val="2"/>
              </w:rPr>
              <w:t xml:space="preserve"> тыс. рублей;</w:t>
            </w:r>
          </w:p>
          <w:p w14:paraId="1222B42D" w14:textId="77777777" w:rsidR="008312D0" w:rsidRPr="00454ADB" w:rsidRDefault="008312D0" w:rsidP="008312D0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2020 году - </w:t>
            </w:r>
            <w:r w:rsidR="00B5306E">
              <w:rPr>
                <w:spacing w:val="-4"/>
                <w:kern w:val="2"/>
              </w:rPr>
              <w:t>67</w:t>
            </w:r>
            <w:r w:rsidRPr="00454ADB">
              <w:rPr>
                <w:spacing w:val="-4"/>
                <w:kern w:val="2"/>
              </w:rPr>
              <w:t>,2 тыс. рублей;</w:t>
            </w:r>
          </w:p>
          <w:p w14:paraId="5866E51C" w14:textId="77777777" w:rsidR="004C2A4C" w:rsidRPr="00454ADB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54015E">
              <w:rPr>
                <w:spacing w:val="-4"/>
              </w:rPr>
              <w:t>21,3</w:t>
            </w:r>
            <w:r w:rsidR="004C2A4C" w:rsidRPr="00454ADB">
              <w:rPr>
                <w:spacing w:val="-4"/>
                <w:kern w:val="2"/>
              </w:rPr>
              <w:t xml:space="preserve"> тыс. рублей;</w:t>
            </w:r>
          </w:p>
          <w:p w14:paraId="7E7036F0" w14:textId="77777777" w:rsidR="004C2A4C" w:rsidRPr="002E7875" w:rsidRDefault="008312D0" w:rsidP="00E42D47">
            <w:pPr>
              <w:jc w:val="both"/>
              <w:rPr>
                <w:spacing w:val="-4"/>
                <w:kern w:val="2"/>
              </w:rPr>
            </w:pPr>
            <w:r w:rsidRPr="00454ADB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F63B7C" w:rsidRPr="002E7875">
              <w:rPr>
                <w:spacing w:val="-4"/>
                <w:kern w:val="2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31F8983D" w14:textId="77777777" w:rsidR="004C2A4C" w:rsidRPr="002E7875" w:rsidRDefault="008312D0" w:rsidP="00E42D47">
            <w:pPr>
              <w:jc w:val="both"/>
              <w:rPr>
                <w:spacing w:val="-4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F638BB">
              <w:rPr>
                <w:b/>
                <w:spacing w:val="-4"/>
                <w:kern w:val="2"/>
              </w:rPr>
              <w:t>–</w:t>
            </w:r>
            <w:r w:rsidR="00F638BB" w:rsidRPr="0026124A">
              <w:rPr>
                <w:spacing w:val="-4"/>
                <w:kern w:val="2"/>
              </w:rPr>
              <w:t>342,7</w:t>
            </w:r>
            <w:r w:rsidR="00F63B7C" w:rsidRPr="0026124A">
              <w:rPr>
                <w:spacing w:val="-4"/>
                <w:kern w:val="2"/>
              </w:rPr>
              <w:t>т</w:t>
            </w:r>
            <w:r w:rsidR="0046516F" w:rsidRPr="0026124A">
              <w:rPr>
                <w:spacing w:val="-4"/>
                <w:kern w:val="2"/>
              </w:rPr>
              <w:t>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28F52A2A" w14:textId="77777777" w:rsidR="004C2A4C" w:rsidRPr="002E7875" w:rsidRDefault="008312D0" w:rsidP="00E42D47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C33C7B">
              <w:rPr>
                <w:spacing w:val="-4"/>
              </w:rPr>
              <w:t>43,3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605F441B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DD0C72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</w:t>
            </w:r>
            <w:r w:rsidR="0046516F" w:rsidRPr="009F49C0">
              <w:rPr>
                <w:spacing w:val="-4"/>
                <w:kern w:val="2"/>
              </w:rPr>
              <w:t>.</w:t>
            </w:r>
            <w:r w:rsidR="0046516F" w:rsidRPr="00FF41BE">
              <w:rPr>
                <w:spacing w:val="-4"/>
                <w:kern w:val="2"/>
              </w:rPr>
              <w:t xml:space="preserve"> рублей;</w:t>
            </w:r>
          </w:p>
          <w:p w14:paraId="41C49826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2026 году -</w:t>
            </w:r>
            <w:r w:rsidR="00DD0C72">
              <w:rPr>
                <w:spacing w:val="-4"/>
              </w:rPr>
              <w:t>6</w:t>
            </w:r>
            <w:r w:rsidR="0046516F" w:rsidRPr="00FF41BE">
              <w:rPr>
                <w:spacing w:val="-4"/>
              </w:rPr>
              <w:t>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2E0DC991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2027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61FA7865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2028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60E9A7C9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2029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7ED6B5D6" w14:textId="77777777" w:rsidR="004C2A4C" w:rsidRPr="00FF41BE" w:rsidRDefault="008312D0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2030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</w:t>
            </w:r>
            <w:r w:rsidR="004C2A4C" w:rsidRPr="00FF41BE">
              <w:rPr>
                <w:spacing w:val="-4"/>
                <w:kern w:val="2"/>
              </w:rPr>
              <w:t>.</w:t>
            </w:r>
          </w:p>
          <w:p w14:paraId="0E0AE18F" w14:textId="77777777" w:rsidR="004C2A4C" w:rsidRPr="00FF41BE" w:rsidRDefault="004C2A4C" w:rsidP="00E42D47">
            <w:pPr>
              <w:spacing w:line="228" w:lineRule="auto"/>
              <w:jc w:val="both"/>
              <w:rPr>
                <w:spacing w:val="-4"/>
                <w:highlight w:val="green"/>
              </w:rPr>
            </w:pPr>
            <w:r w:rsidRPr="00FF41BE">
              <w:rPr>
                <w:bCs/>
                <w:spacing w:val="-4"/>
              </w:rPr>
              <w:t>*данные подлежат уточнению.</w:t>
            </w:r>
          </w:p>
        </w:tc>
      </w:tr>
      <w:tr w:rsidR="004C2A4C" w:rsidRPr="00FF41BE" w14:paraId="55F07C68" w14:textId="77777777" w:rsidTr="008312D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189" w:type="dxa"/>
          </w:tcPr>
          <w:p w14:paraId="76473F4D" w14:textId="77777777" w:rsidR="004C2A4C" w:rsidRPr="00FF41BE" w:rsidRDefault="004C2A4C" w:rsidP="00E42D47">
            <w:pPr>
              <w:rPr>
                <w:spacing w:val="-4"/>
              </w:rPr>
            </w:pPr>
            <w:r w:rsidRPr="00FF41BE">
              <w:rPr>
                <w:spacing w:val="-4"/>
              </w:rPr>
              <w:t xml:space="preserve">Ожидаемые результаты </w:t>
            </w:r>
            <w:proofErr w:type="spellStart"/>
            <w:r w:rsidRPr="00FF41BE">
              <w:rPr>
                <w:spacing w:val="-4"/>
              </w:rPr>
              <w:t>реализациимуниципальной</w:t>
            </w:r>
            <w:proofErr w:type="spellEnd"/>
            <w:r w:rsidRPr="00FF41BE">
              <w:rPr>
                <w:spacing w:val="-4"/>
              </w:rPr>
              <w:t xml:space="preserve"> программы</w:t>
            </w:r>
          </w:p>
        </w:tc>
        <w:tc>
          <w:tcPr>
            <w:tcW w:w="6558" w:type="dxa"/>
          </w:tcPr>
          <w:p w14:paraId="265455A6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улучшения качества жизни населения </w:t>
            </w:r>
            <w:r w:rsidR="00046A43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 xml:space="preserve">кого </w:t>
            </w:r>
            <w:r w:rsidRPr="00FF41BE">
              <w:rPr>
                <w:spacing w:val="-4"/>
                <w:kern w:val="2"/>
              </w:rPr>
              <w:t>сельского поселения и состояния окружающей среды</w:t>
            </w:r>
          </w:p>
          <w:p w14:paraId="0C6691B5" w14:textId="77777777" w:rsidR="004C2A4C" w:rsidRPr="00FF41BE" w:rsidRDefault="004C2A4C" w:rsidP="00E42D47">
            <w:pPr>
              <w:jc w:val="both"/>
              <w:rPr>
                <w:spacing w:val="-4"/>
              </w:rPr>
            </w:pPr>
          </w:p>
        </w:tc>
      </w:tr>
    </w:tbl>
    <w:p w14:paraId="05E18FB4" w14:textId="77777777" w:rsidR="004C2A4C" w:rsidRDefault="004C2A4C" w:rsidP="00B63690">
      <w:pPr>
        <w:spacing w:line="280" w:lineRule="exact"/>
        <w:jc w:val="center"/>
        <w:rPr>
          <w:spacing w:val="-6"/>
          <w:sz w:val="20"/>
          <w:szCs w:val="20"/>
        </w:rPr>
      </w:pPr>
    </w:p>
    <w:p w14:paraId="3952B1C6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0713BF">
        <w:rPr>
          <w:kern w:val="2"/>
          <w:sz w:val="28"/>
          <w:szCs w:val="28"/>
        </w:rPr>
        <w:t>Паспорт</w:t>
      </w:r>
    </w:p>
    <w:p w14:paraId="347ADA6A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2565C1">
        <w:rPr>
          <w:kern w:val="2"/>
          <w:sz w:val="28"/>
          <w:szCs w:val="28"/>
        </w:rPr>
        <w:t xml:space="preserve">Энергосбережение и повышение энергетической эффективности </w:t>
      </w:r>
      <w:r w:rsidR="0046516F">
        <w:rPr>
          <w:kern w:val="2"/>
          <w:sz w:val="28"/>
          <w:szCs w:val="28"/>
        </w:rPr>
        <w:t>Горняцкого сельского поселения</w:t>
      </w:r>
      <w:r w:rsidRPr="000713BF">
        <w:rPr>
          <w:kern w:val="2"/>
          <w:sz w:val="28"/>
          <w:szCs w:val="28"/>
        </w:rPr>
        <w:t>»</w:t>
      </w:r>
    </w:p>
    <w:p w14:paraId="6819D40B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6"/>
        <w:gridCol w:w="281"/>
        <w:gridCol w:w="6071"/>
      </w:tblGrid>
      <w:tr w:rsidR="004C2A4C" w:rsidRPr="00FF41BE" w14:paraId="457E69D7" w14:textId="77777777" w:rsidTr="00862A91">
        <w:tc>
          <w:tcPr>
            <w:tcW w:w="3318" w:type="dxa"/>
            <w:hideMark/>
          </w:tcPr>
          <w:p w14:paraId="41E8AB66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16043622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3A9D742B" w14:textId="77777777" w:rsidR="004C2A4C" w:rsidRPr="00FF41BE" w:rsidRDefault="004C2A4C" w:rsidP="00E42D4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«Энергосбережение и повышение энергетической эффективности </w:t>
            </w:r>
            <w:r w:rsidR="0046516F" w:rsidRPr="00FF41BE">
              <w:rPr>
                <w:spacing w:val="-4"/>
                <w:kern w:val="2"/>
              </w:rPr>
              <w:t>Горняцкого сельского поселения</w:t>
            </w:r>
            <w:r w:rsidR="00862A91" w:rsidRPr="00FF41BE">
              <w:rPr>
                <w:spacing w:val="-4"/>
                <w:kern w:val="2"/>
              </w:rPr>
              <w:t>» (далее -</w:t>
            </w:r>
            <w:r w:rsidRPr="00FF41BE">
              <w:rPr>
                <w:spacing w:val="-4"/>
                <w:kern w:val="2"/>
              </w:rPr>
              <w:t xml:space="preserve"> подпрограмма 1) </w:t>
            </w:r>
          </w:p>
        </w:tc>
      </w:tr>
      <w:tr w:rsidR="004C2A4C" w:rsidRPr="00FF41BE" w14:paraId="0406AF5D" w14:textId="77777777" w:rsidTr="00862A91">
        <w:tc>
          <w:tcPr>
            <w:tcW w:w="3318" w:type="dxa"/>
          </w:tcPr>
          <w:p w14:paraId="1DAF3D3E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Ответст</w:t>
            </w:r>
            <w:r w:rsidR="00862A91" w:rsidRPr="00FF41BE">
              <w:rPr>
                <w:spacing w:val="-4"/>
                <w:kern w:val="2"/>
              </w:rPr>
              <w:t>венный исполнитель подпрограммы</w:t>
            </w:r>
          </w:p>
        </w:tc>
        <w:tc>
          <w:tcPr>
            <w:tcW w:w="283" w:type="dxa"/>
          </w:tcPr>
          <w:p w14:paraId="66CD28B8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67A019B2" w14:textId="77777777" w:rsidR="004C2A4C" w:rsidRPr="00FF41BE" w:rsidRDefault="000C6401" w:rsidP="00E42D4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Сектор </w:t>
            </w:r>
            <w:r w:rsidR="004C2A4C" w:rsidRPr="00FF41BE">
              <w:rPr>
                <w:spacing w:val="-4"/>
                <w:kern w:val="2"/>
              </w:rPr>
              <w:t>муниципального хозяйства</w:t>
            </w:r>
          </w:p>
        </w:tc>
      </w:tr>
      <w:tr w:rsidR="004C2A4C" w:rsidRPr="00FF41BE" w14:paraId="37691ACD" w14:textId="77777777" w:rsidTr="00862A91">
        <w:tc>
          <w:tcPr>
            <w:tcW w:w="3318" w:type="dxa"/>
          </w:tcPr>
          <w:p w14:paraId="0F823344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Участники подпрограммы </w:t>
            </w:r>
          </w:p>
        </w:tc>
        <w:tc>
          <w:tcPr>
            <w:tcW w:w="283" w:type="dxa"/>
          </w:tcPr>
          <w:p w14:paraId="10F57F30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351D12DB" w14:textId="77777777" w:rsidR="004C2A4C" w:rsidRPr="00FF41BE" w:rsidRDefault="004C2A4C" w:rsidP="001B29AD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 xml:space="preserve">Администрация </w:t>
            </w:r>
            <w:r w:rsidR="001B29AD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>кого сельского поселения</w:t>
            </w:r>
          </w:p>
        </w:tc>
      </w:tr>
      <w:tr w:rsidR="004C2A4C" w:rsidRPr="00FF41BE" w14:paraId="706A490D" w14:textId="77777777" w:rsidTr="00862A91">
        <w:tc>
          <w:tcPr>
            <w:tcW w:w="3318" w:type="dxa"/>
            <w:hideMark/>
          </w:tcPr>
          <w:p w14:paraId="5635E9A3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Программно-ц</w:t>
            </w:r>
            <w:r w:rsidR="00862A91" w:rsidRPr="00FF41BE">
              <w:rPr>
                <w:spacing w:val="-4"/>
                <w:kern w:val="2"/>
              </w:rPr>
              <w:t>елевые инструменты подпрограммы</w:t>
            </w:r>
          </w:p>
        </w:tc>
        <w:tc>
          <w:tcPr>
            <w:tcW w:w="283" w:type="dxa"/>
            <w:hideMark/>
          </w:tcPr>
          <w:p w14:paraId="6D50F0C6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531BE9C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отсутствуют</w:t>
            </w:r>
          </w:p>
        </w:tc>
      </w:tr>
      <w:tr w:rsidR="004C2A4C" w:rsidRPr="00FF41BE" w14:paraId="50ADAD9E" w14:textId="77777777" w:rsidTr="00862A91">
        <w:tc>
          <w:tcPr>
            <w:tcW w:w="3318" w:type="dxa"/>
            <w:hideMark/>
          </w:tcPr>
          <w:p w14:paraId="38816485" w14:textId="77777777" w:rsidR="004C2A4C" w:rsidRPr="00FF41BE" w:rsidRDefault="00862A91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Цель подпрограммы</w:t>
            </w:r>
          </w:p>
        </w:tc>
        <w:tc>
          <w:tcPr>
            <w:tcW w:w="283" w:type="dxa"/>
            <w:hideMark/>
          </w:tcPr>
          <w:p w14:paraId="56FA1244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29B8D46" w14:textId="77777777" w:rsidR="004C2A4C" w:rsidRPr="00FF41BE" w:rsidRDefault="00851324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обеспечение повышения энергоэффективности на территории Горняцкого сельского поселения за счет организации процесса комплексного энергосбережения</w:t>
            </w:r>
          </w:p>
          <w:p w14:paraId="348796B7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</w:p>
        </w:tc>
      </w:tr>
      <w:tr w:rsidR="004C2A4C" w:rsidRPr="00FF41BE" w14:paraId="40B32CDE" w14:textId="77777777" w:rsidTr="00862A91">
        <w:tc>
          <w:tcPr>
            <w:tcW w:w="3318" w:type="dxa"/>
            <w:hideMark/>
          </w:tcPr>
          <w:p w14:paraId="31EA56A6" w14:textId="77777777" w:rsidR="004C2A4C" w:rsidRPr="00FF41BE" w:rsidRDefault="00862A91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Задачи подпрограммы</w:t>
            </w:r>
          </w:p>
        </w:tc>
        <w:tc>
          <w:tcPr>
            <w:tcW w:w="283" w:type="dxa"/>
            <w:hideMark/>
          </w:tcPr>
          <w:p w14:paraId="060AE664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6B3533C3" w14:textId="77777777" w:rsidR="00851324" w:rsidRPr="00FF41BE" w:rsidRDefault="00851324" w:rsidP="00851324">
            <w:pPr>
              <w:jc w:val="both"/>
              <w:rPr>
                <w:i/>
                <w:spacing w:val="-4"/>
              </w:rPr>
            </w:pPr>
            <w:r w:rsidRPr="00FF41BE">
              <w:rPr>
                <w:spacing w:val="-4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</w:p>
          <w:p w14:paraId="730FAAD6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снижение потерь энергоресурсов;</w:t>
            </w:r>
          </w:p>
          <w:p w14:paraId="3B19BC45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оснащение зданий средствами учета, контроля и автоматического регулирования потребления энергоносителей;</w:t>
            </w:r>
          </w:p>
          <w:p w14:paraId="65586587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0B3BCA4E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обеспечение внедрения новых технологий и технических мероприятий в области энергоэффективности и </w:t>
            </w:r>
            <w:r w:rsidRPr="00FF41BE">
              <w:rPr>
                <w:spacing w:val="-4"/>
              </w:rPr>
              <w:lastRenderedPageBreak/>
              <w:t>энергосбережения;</w:t>
            </w:r>
          </w:p>
          <w:p w14:paraId="0FCCD925" w14:textId="77777777" w:rsidR="004C2A4C" w:rsidRPr="00FF41BE" w:rsidRDefault="00851324" w:rsidP="00851324">
            <w:pPr>
              <w:ind w:firstLine="1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4C2A4C" w:rsidRPr="00FF41BE" w14:paraId="787B568B" w14:textId="77777777" w:rsidTr="00862A91">
        <w:trPr>
          <w:trHeight w:val="1280"/>
        </w:trPr>
        <w:tc>
          <w:tcPr>
            <w:tcW w:w="3318" w:type="dxa"/>
            <w:hideMark/>
          </w:tcPr>
          <w:p w14:paraId="34CD24FA" w14:textId="77777777" w:rsidR="004C2A4C" w:rsidRPr="00FF41BE" w:rsidRDefault="004C2A4C" w:rsidP="00E42D47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3" w:type="dxa"/>
            <w:hideMark/>
          </w:tcPr>
          <w:p w14:paraId="3D106CFA" w14:textId="77777777" w:rsidR="004C2A4C" w:rsidRPr="00FF41BE" w:rsidRDefault="004C2A4C" w:rsidP="00862A91">
            <w:pPr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3A318AB6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энергетических ресурсов, производимых с использованием возобновляемых источников энергии, в общем объеме энергетических ресурсов, производимых на территории Горняцкого сельского поселения;</w:t>
            </w:r>
          </w:p>
          <w:p w14:paraId="19A3446E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поселения;</w:t>
            </w:r>
          </w:p>
          <w:p w14:paraId="27850169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тепловой энер</w:t>
            </w:r>
            <w:r w:rsidR="00862A91" w:rsidRPr="00FF41BE">
              <w:rPr>
                <w:spacing w:val="-4"/>
              </w:rPr>
              <w:t>гии (далее -</w:t>
            </w:r>
            <w:r w:rsidRPr="00FF41BE">
              <w:rPr>
                <w:spacing w:val="-4"/>
              </w:rPr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поселения;</w:t>
            </w:r>
          </w:p>
          <w:p w14:paraId="3493DDA1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поселения;</w:t>
            </w:r>
          </w:p>
          <w:p w14:paraId="27AA4414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поселения;</w:t>
            </w:r>
          </w:p>
          <w:p w14:paraId="4A027DE5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поселения;</w:t>
            </w:r>
          </w:p>
          <w:p w14:paraId="5CA490BB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электрической энергии в натуральном выражении;</w:t>
            </w:r>
          </w:p>
          <w:p w14:paraId="30514E45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тепловой энергии в натуральном выражении;</w:t>
            </w:r>
          </w:p>
          <w:p w14:paraId="3A347BF7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экономия воды в натуральном выражении;</w:t>
            </w:r>
          </w:p>
          <w:p w14:paraId="0A8496D7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</w:t>
            </w:r>
            <w:r w:rsidR="00862A91" w:rsidRPr="00FF41BE">
              <w:rPr>
                <w:spacing w:val="-4"/>
              </w:rPr>
              <w:t>в электрической энергии (далее -</w:t>
            </w:r>
            <w:r w:rsidRPr="00FF41BE">
              <w:rPr>
                <w:spacing w:val="-4"/>
              </w:rPr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поселения;</w:t>
            </w:r>
          </w:p>
          <w:p w14:paraId="1B9B5CFF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поселения;</w:t>
            </w:r>
          </w:p>
          <w:p w14:paraId="324B6087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поселения;</w:t>
            </w:r>
          </w:p>
          <w:p w14:paraId="10C2F63C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поселения;</w:t>
            </w:r>
          </w:p>
          <w:p w14:paraId="226D1173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4D431E5A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доля БУ, финансируемых за счет бюджета муниципального образования, в общем объеме БУ, в отношении которых </w:t>
            </w:r>
            <w:r w:rsidRPr="00FF41BE">
              <w:rPr>
                <w:spacing w:val="-4"/>
              </w:rPr>
              <w:lastRenderedPageBreak/>
              <w:t>проведено обязательное энергетическое обследование;</w:t>
            </w:r>
          </w:p>
          <w:p w14:paraId="22F037AB" w14:textId="77777777" w:rsidR="00851324" w:rsidRPr="00FF41BE" w:rsidRDefault="00851324" w:rsidP="00851324">
            <w:pPr>
              <w:jc w:val="both"/>
              <w:rPr>
                <w:spacing w:val="-4"/>
              </w:rPr>
            </w:pPr>
            <w:r w:rsidRPr="00FF41BE">
              <w:rPr>
                <w:spacing w:val="-4"/>
              </w:rPr>
              <w:t xml:space="preserve">число </w:t>
            </w:r>
            <w:proofErr w:type="spellStart"/>
            <w:r w:rsidRPr="00FF41BE">
              <w:rPr>
                <w:spacing w:val="-4"/>
              </w:rPr>
              <w:t>энергосервисных</w:t>
            </w:r>
            <w:proofErr w:type="spellEnd"/>
            <w:r w:rsidRPr="00FF41BE">
              <w:rPr>
                <w:spacing w:val="-4"/>
              </w:rPr>
              <w:t xml:space="preserve"> договоров, заключенных муниципальными заказчиками;</w:t>
            </w:r>
          </w:p>
          <w:p w14:paraId="74944DD8" w14:textId="77777777" w:rsidR="004C2A4C" w:rsidRPr="00FF41BE" w:rsidRDefault="00851324" w:rsidP="00851324">
            <w:pPr>
              <w:ind w:firstLine="1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</w:t>
            </w:r>
          </w:p>
        </w:tc>
      </w:tr>
      <w:tr w:rsidR="004C2A4C" w:rsidRPr="00FF41BE" w14:paraId="0424D3D9" w14:textId="77777777" w:rsidTr="00862A91">
        <w:tc>
          <w:tcPr>
            <w:tcW w:w="3318" w:type="dxa"/>
            <w:hideMark/>
          </w:tcPr>
          <w:p w14:paraId="2EB41519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 xml:space="preserve">Этапы </w:t>
            </w:r>
            <w:r w:rsidR="00862A91" w:rsidRPr="00FF41BE">
              <w:rPr>
                <w:spacing w:val="-4"/>
                <w:kern w:val="2"/>
              </w:rPr>
              <w:t>и сроки реализации подпрограммы</w:t>
            </w:r>
          </w:p>
        </w:tc>
        <w:tc>
          <w:tcPr>
            <w:tcW w:w="283" w:type="dxa"/>
            <w:hideMark/>
          </w:tcPr>
          <w:p w14:paraId="4D9A2AA3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2E627ECA" w14:textId="77777777" w:rsidR="004C2A4C" w:rsidRPr="00FF41BE" w:rsidRDefault="00862A91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2019 -</w:t>
            </w:r>
            <w:r w:rsidR="004C2A4C" w:rsidRPr="00FF41BE">
              <w:rPr>
                <w:spacing w:val="-4"/>
                <w:kern w:val="2"/>
              </w:rPr>
              <w:t xml:space="preserve"> 2030 годы. </w:t>
            </w:r>
          </w:p>
          <w:p w14:paraId="13A6E17A" w14:textId="77777777" w:rsidR="004C2A4C" w:rsidRPr="00FF41BE" w:rsidRDefault="004C2A4C" w:rsidP="00E42D47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Этапы подпрограммы не выделяются</w:t>
            </w:r>
          </w:p>
        </w:tc>
      </w:tr>
      <w:tr w:rsidR="004C2A4C" w:rsidRPr="00FF41BE" w14:paraId="50C25E8E" w14:textId="77777777" w:rsidTr="00862A91">
        <w:tc>
          <w:tcPr>
            <w:tcW w:w="3318" w:type="dxa"/>
            <w:hideMark/>
          </w:tcPr>
          <w:p w14:paraId="13DFED19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Рес</w:t>
            </w:r>
            <w:r w:rsidR="00862A91" w:rsidRPr="00FF41BE">
              <w:rPr>
                <w:spacing w:val="-4"/>
                <w:kern w:val="2"/>
              </w:rPr>
              <w:t>урсное обеспечение подпрограммы</w:t>
            </w:r>
          </w:p>
        </w:tc>
        <w:tc>
          <w:tcPr>
            <w:tcW w:w="283" w:type="dxa"/>
            <w:hideMark/>
          </w:tcPr>
          <w:p w14:paraId="10979394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220550C9" w14:textId="77777777" w:rsidR="0046516F" w:rsidRPr="00EB4F82" w:rsidRDefault="004C2A4C" w:rsidP="0046516F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общий объем </w:t>
            </w:r>
            <w:r w:rsidRPr="00EB4F82">
              <w:rPr>
                <w:spacing w:val="-4"/>
                <w:kern w:val="2"/>
              </w:rPr>
              <w:t xml:space="preserve">финансирования программы составляет </w:t>
            </w:r>
            <w:r w:rsidR="00C33C7B">
              <w:rPr>
                <w:spacing w:val="-4"/>
                <w:kern w:val="2"/>
              </w:rPr>
              <w:t>989,2</w:t>
            </w:r>
            <w:r w:rsidR="0046516F" w:rsidRPr="00EB4F82">
              <w:rPr>
                <w:bCs/>
                <w:spacing w:val="-4"/>
              </w:rPr>
              <w:t xml:space="preserve"> тыс. руб., в том числе по годам:</w:t>
            </w:r>
          </w:p>
          <w:p w14:paraId="40F8F574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2019 году </w:t>
            </w:r>
            <w:r w:rsidR="003F1BCC" w:rsidRPr="00EB4F82">
              <w:rPr>
                <w:spacing w:val="-4"/>
                <w:kern w:val="2"/>
              </w:rPr>
              <w:t>–</w:t>
            </w:r>
            <w:r w:rsidR="003F1BCC" w:rsidRPr="00EB4F82">
              <w:rPr>
                <w:spacing w:val="-4"/>
              </w:rPr>
              <w:t>169,5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29ED3317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2020 году </w:t>
            </w:r>
            <w:r w:rsidR="00430F77">
              <w:rPr>
                <w:spacing w:val="-4"/>
                <w:kern w:val="2"/>
              </w:rPr>
              <w:t>–</w:t>
            </w:r>
            <w:r w:rsidR="00B5306E">
              <w:rPr>
                <w:spacing w:val="-4"/>
              </w:rPr>
              <w:t>6</w:t>
            </w:r>
            <w:r w:rsidR="00D31A3D">
              <w:rPr>
                <w:spacing w:val="-4"/>
              </w:rPr>
              <w:t>7,2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0BCDCBEE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54015E">
              <w:rPr>
                <w:spacing w:val="-4"/>
                <w:kern w:val="2"/>
              </w:rPr>
              <w:t xml:space="preserve">21,3 </w:t>
            </w:r>
            <w:r w:rsidR="0046516F" w:rsidRPr="00EB4F82">
              <w:rPr>
                <w:spacing w:val="-4"/>
                <w:kern w:val="2"/>
              </w:rPr>
              <w:t>тыс. рублей;</w:t>
            </w:r>
          </w:p>
          <w:p w14:paraId="71152361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8F67F9" w:rsidRPr="002E7875">
              <w:rPr>
                <w:spacing w:val="-4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52FB29BD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F638BB">
              <w:rPr>
                <w:b/>
                <w:spacing w:val="-4"/>
                <w:kern w:val="2"/>
              </w:rPr>
              <w:t>–</w:t>
            </w:r>
            <w:r w:rsidR="00F638BB" w:rsidRPr="0026124A">
              <w:rPr>
                <w:spacing w:val="-4"/>
              </w:rPr>
              <w:t>342,7</w:t>
            </w:r>
            <w:r w:rsidR="0046516F" w:rsidRPr="0026124A">
              <w:rPr>
                <w:spacing w:val="-4"/>
                <w:kern w:val="2"/>
              </w:rPr>
              <w:t xml:space="preserve"> тыс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087D07E9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C33C7B">
              <w:rPr>
                <w:spacing w:val="-4"/>
              </w:rPr>
              <w:t>43,3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3FA53DBA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</w:t>
            </w:r>
            <w:r w:rsidR="0046516F" w:rsidRPr="00EB4F82">
              <w:rPr>
                <w:spacing w:val="-4"/>
                <w:kern w:val="2"/>
              </w:rPr>
              <w:t>;</w:t>
            </w:r>
          </w:p>
          <w:p w14:paraId="413DD85F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2026 году -</w:t>
            </w:r>
            <w:r w:rsidR="007434A3">
              <w:rPr>
                <w:spacing w:val="-4"/>
              </w:rPr>
              <w:t>6</w:t>
            </w:r>
            <w:r w:rsidR="0046516F" w:rsidRPr="00EB4F82">
              <w:rPr>
                <w:spacing w:val="-4"/>
              </w:rPr>
              <w:t>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7CA27925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2027 году -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000E68F8" w14:textId="77777777" w:rsidR="0046516F" w:rsidRPr="00EB4F82" w:rsidRDefault="0046516F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</w:t>
            </w:r>
            <w:r w:rsidR="00862A91" w:rsidRPr="00EB4F82">
              <w:rPr>
                <w:spacing w:val="-4"/>
                <w:kern w:val="2"/>
              </w:rPr>
              <w:t>2028 году -</w:t>
            </w:r>
            <w:r w:rsidRPr="00EB4F82">
              <w:rPr>
                <w:spacing w:val="-4"/>
              </w:rPr>
              <w:t>34,2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43DDB48E" w14:textId="77777777" w:rsidR="0046516F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2029 году -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2B6489D9" w14:textId="77777777" w:rsidR="004C2A4C" w:rsidRPr="00EB4F82" w:rsidRDefault="00862A91" w:rsidP="0046516F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>в 2030 году -</w:t>
            </w:r>
            <w:r w:rsidR="0046516F" w:rsidRPr="00EB4F82">
              <w:rPr>
                <w:spacing w:val="-4"/>
              </w:rPr>
              <w:t>34,2</w:t>
            </w:r>
            <w:r w:rsidR="0046516F" w:rsidRPr="00EB4F82">
              <w:rPr>
                <w:spacing w:val="-4"/>
                <w:kern w:val="2"/>
              </w:rPr>
              <w:t xml:space="preserve"> тыс. рублей.</w:t>
            </w:r>
          </w:p>
          <w:p w14:paraId="4B091E47" w14:textId="77777777" w:rsidR="0046516F" w:rsidRPr="00EB4F82" w:rsidRDefault="004C2A4C" w:rsidP="0046516F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EB4F82">
              <w:rPr>
                <w:spacing w:val="-4"/>
                <w:kern w:val="2"/>
              </w:rPr>
              <w:t>за</w:t>
            </w:r>
            <w:r w:rsidR="00862A91" w:rsidRPr="00EB4F82">
              <w:rPr>
                <w:spacing w:val="-4"/>
                <w:kern w:val="2"/>
              </w:rPr>
              <w:t xml:space="preserve"> счет средств местного бюджета </w:t>
            </w:r>
            <w:r w:rsidR="00221067" w:rsidRPr="00EB4F82">
              <w:rPr>
                <w:spacing w:val="-4"/>
                <w:kern w:val="2"/>
              </w:rPr>
              <w:t>–</w:t>
            </w:r>
            <w:r w:rsidR="00C33C7B">
              <w:rPr>
                <w:bCs/>
                <w:spacing w:val="-4"/>
              </w:rPr>
              <w:t xml:space="preserve">989,2 </w:t>
            </w:r>
            <w:r w:rsidR="0046516F" w:rsidRPr="0026124A">
              <w:rPr>
                <w:bCs/>
                <w:spacing w:val="-4"/>
              </w:rPr>
              <w:t>тыс</w:t>
            </w:r>
            <w:r w:rsidR="0046516F" w:rsidRPr="00EB4F82">
              <w:rPr>
                <w:bCs/>
                <w:spacing w:val="-4"/>
              </w:rPr>
              <w:t>. руб., в том числе по годам:</w:t>
            </w:r>
          </w:p>
          <w:p w14:paraId="37DB5878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2019 году </w:t>
            </w:r>
            <w:r w:rsidR="003F1BCC" w:rsidRPr="00EB4F82">
              <w:rPr>
                <w:spacing w:val="-4"/>
                <w:kern w:val="2"/>
              </w:rPr>
              <w:t>–</w:t>
            </w:r>
            <w:r w:rsidR="003F1BCC" w:rsidRPr="00EB4F82">
              <w:rPr>
                <w:spacing w:val="-4"/>
              </w:rPr>
              <w:t>169,5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74DDC2CA" w14:textId="77777777" w:rsidR="00862A91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2020 году </w:t>
            </w:r>
            <w:r w:rsidR="00430F77">
              <w:rPr>
                <w:spacing w:val="-4"/>
                <w:kern w:val="2"/>
              </w:rPr>
              <w:t>–</w:t>
            </w:r>
            <w:r w:rsidR="00B5306E">
              <w:rPr>
                <w:spacing w:val="-4"/>
              </w:rPr>
              <w:t>6</w:t>
            </w:r>
            <w:r w:rsidR="00D31A3D">
              <w:rPr>
                <w:spacing w:val="-4"/>
              </w:rPr>
              <w:t>7,2</w:t>
            </w:r>
            <w:r w:rsidRPr="00EB4F82">
              <w:rPr>
                <w:spacing w:val="-4"/>
                <w:kern w:val="2"/>
              </w:rPr>
              <w:t xml:space="preserve"> тыс. рублей;</w:t>
            </w:r>
          </w:p>
          <w:p w14:paraId="7A86BF5B" w14:textId="77777777" w:rsidR="0046516F" w:rsidRPr="00EB4F82" w:rsidRDefault="00862A91" w:rsidP="00862A91">
            <w:pPr>
              <w:jc w:val="both"/>
              <w:rPr>
                <w:spacing w:val="-4"/>
                <w:kern w:val="2"/>
              </w:rPr>
            </w:pPr>
            <w:r w:rsidRPr="00EB4F82">
              <w:rPr>
                <w:spacing w:val="-4"/>
                <w:kern w:val="2"/>
              </w:rPr>
              <w:t xml:space="preserve">в 2021 году </w:t>
            </w:r>
            <w:r w:rsidR="00B5306E">
              <w:rPr>
                <w:spacing w:val="-4"/>
                <w:kern w:val="2"/>
              </w:rPr>
              <w:t>–</w:t>
            </w:r>
            <w:r w:rsidR="0054015E">
              <w:rPr>
                <w:spacing w:val="-4"/>
                <w:kern w:val="2"/>
              </w:rPr>
              <w:t>21,3</w:t>
            </w:r>
            <w:r w:rsidR="0046516F" w:rsidRPr="00EB4F82">
              <w:rPr>
                <w:spacing w:val="-4"/>
                <w:kern w:val="2"/>
              </w:rPr>
              <w:t xml:space="preserve"> тыс. рублей;</w:t>
            </w:r>
          </w:p>
          <w:p w14:paraId="1E680F8E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2022 году </w:t>
            </w:r>
            <w:r w:rsidR="00B5306E" w:rsidRPr="002E7875">
              <w:rPr>
                <w:spacing w:val="-4"/>
                <w:kern w:val="2"/>
              </w:rPr>
              <w:t>–</w:t>
            </w:r>
            <w:r w:rsidR="000765A2" w:rsidRPr="002E7875">
              <w:rPr>
                <w:spacing w:val="-4"/>
                <w:kern w:val="2"/>
              </w:rPr>
              <w:t>80,0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19297A0E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 xml:space="preserve">в 2023 году </w:t>
            </w:r>
            <w:r w:rsidR="00FD718B" w:rsidRPr="002E7875">
              <w:rPr>
                <w:spacing w:val="-4"/>
                <w:kern w:val="2"/>
              </w:rPr>
              <w:t>–</w:t>
            </w:r>
            <w:r w:rsidR="00F638BB" w:rsidRPr="0026124A">
              <w:rPr>
                <w:spacing w:val="-4"/>
              </w:rPr>
              <w:t>342,7</w:t>
            </w:r>
            <w:r w:rsidR="0046516F" w:rsidRPr="0026124A">
              <w:rPr>
                <w:spacing w:val="-4"/>
                <w:kern w:val="2"/>
              </w:rPr>
              <w:t xml:space="preserve"> тыс</w:t>
            </w:r>
            <w:r w:rsidR="0046516F" w:rsidRPr="002E7875">
              <w:rPr>
                <w:spacing w:val="-4"/>
                <w:kern w:val="2"/>
              </w:rPr>
              <w:t>. рублей;</w:t>
            </w:r>
          </w:p>
          <w:p w14:paraId="673C18CA" w14:textId="77777777" w:rsidR="0046516F" w:rsidRPr="002E7875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2024 году -</w:t>
            </w:r>
            <w:r w:rsidR="00C33C7B">
              <w:rPr>
                <w:spacing w:val="-4"/>
              </w:rPr>
              <w:t>43,3</w:t>
            </w:r>
            <w:r w:rsidR="0046516F" w:rsidRPr="002E7875">
              <w:rPr>
                <w:spacing w:val="-4"/>
                <w:kern w:val="2"/>
              </w:rPr>
              <w:t xml:space="preserve"> тыс. рублей;</w:t>
            </w:r>
          </w:p>
          <w:p w14:paraId="078FF5F2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2E7875">
              <w:rPr>
                <w:spacing w:val="-4"/>
                <w:kern w:val="2"/>
              </w:rPr>
              <w:t>в 2025 году -</w:t>
            </w:r>
            <w:r w:rsidR="007434A3">
              <w:rPr>
                <w:spacing w:val="-4"/>
              </w:rPr>
              <w:t>64</w:t>
            </w:r>
            <w:r w:rsidR="0046516F" w:rsidRPr="002E7875">
              <w:rPr>
                <w:spacing w:val="-4"/>
              </w:rPr>
              <w:t>,2</w:t>
            </w:r>
            <w:r w:rsidR="0046516F" w:rsidRPr="002E7875">
              <w:rPr>
                <w:spacing w:val="-4"/>
                <w:kern w:val="2"/>
              </w:rPr>
              <w:t xml:space="preserve"> тыс. рублей</w:t>
            </w:r>
            <w:r w:rsidR="0046516F" w:rsidRPr="009F49C0">
              <w:rPr>
                <w:spacing w:val="-4"/>
                <w:kern w:val="2"/>
              </w:rPr>
              <w:t>;</w:t>
            </w:r>
          </w:p>
          <w:p w14:paraId="38DB025B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2026 году -</w:t>
            </w:r>
            <w:r w:rsidR="007434A3">
              <w:rPr>
                <w:spacing w:val="-4"/>
              </w:rPr>
              <w:t>6</w:t>
            </w:r>
            <w:r w:rsidR="0046516F" w:rsidRPr="00FF41BE">
              <w:rPr>
                <w:spacing w:val="-4"/>
              </w:rPr>
              <w:t>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44F634CD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2027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34546AD9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2028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2593E086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2029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рублей;</w:t>
            </w:r>
          </w:p>
          <w:p w14:paraId="3519386A" w14:textId="77777777" w:rsidR="0046516F" w:rsidRPr="00FF41BE" w:rsidRDefault="00862A91" w:rsidP="0046516F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 2030 году -</w:t>
            </w:r>
            <w:r w:rsidR="0046516F" w:rsidRPr="00FF41BE">
              <w:rPr>
                <w:spacing w:val="-4"/>
              </w:rPr>
              <w:t>34,2</w:t>
            </w:r>
            <w:r w:rsidR="0046516F" w:rsidRPr="00FF41BE">
              <w:rPr>
                <w:spacing w:val="-4"/>
                <w:kern w:val="2"/>
              </w:rPr>
              <w:t xml:space="preserve"> тыс. рублей.</w:t>
            </w:r>
          </w:p>
          <w:p w14:paraId="23961C24" w14:textId="77777777" w:rsidR="004C2A4C" w:rsidRPr="00FF41BE" w:rsidRDefault="004C2A4C" w:rsidP="00046A43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с бюджетом Администрации </w:t>
            </w:r>
            <w:r w:rsidR="00046A43" w:rsidRPr="00FF41BE">
              <w:rPr>
                <w:spacing w:val="-4"/>
              </w:rPr>
              <w:t>Горняц</w:t>
            </w:r>
            <w:r w:rsidRPr="00FF41BE">
              <w:rPr>
                <w:spacing w:val="-4"/>
              </w:rPr>
              <w:t xml:space="preserve">кого </w:t>
            </w:r>
            <w:r w:rsidRPr="00FF41BE">
              <w:rPr>
                <w:spacing w:val="-4"/>
                <w:kern w:val="2"/>
              </w:rPr>
              <w:t>сельского поселения.</w:t>
            </w:r>
          </w:p>
        </w:tc>
      </w:tr>
      <w:tr w:rsidR="004C2A4C" w:rsidRPr="00FF41BE" w14:paraId="01658FB7" w14:textId="77777777" w:rsidTr="00862A91">
        <w:tc>
          <w:tcPr>
            <w:tcW w:w="3318" w:type="dxa"/>
            <w:hideMark/>
          </w:tcPr>
          <w:p w14:paraId="4BB24062" w14:textId="77777777" w:rsidR="004C2A4C" w:rsidRPr="00FF41BE" w:rsidRDefault="004C2A4C" w:rsidP="00E42D4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Ожидаемые результаты реал</w:t>
            </w:r>
            <w:r w:rsidR="00862A91" w:rsidRPr="00FF41BE">
              <w:rPr>
                <w:spacing w:val="-4"/>
                <w:kern w:val="2"/>
              </w:rPr>
              <w:t>изации подпрограммы</w:t>
            </w:r>
          </w:p>
        </w:tc>
        <w:tc>
          <w:tcPr>
            <w:tcW w:w="283" w:type="dxa"/>
            <w:hideMark/>
          </w:tcPr>
          <w:p w14:paraId="105CBE6E" w14:textId="77777777" w:rsidR="004C2A4C" w:rsidRPr="00FF41BE" w:rsidRDefault="004C2A4C" w:rsidP="00862A91">
            <w:pPr>
              <w:autoSpaceDE w:val="0"/>
              <w:autoSpaceDN w:val="0"/>
              <w:adjustRightInd w:val="0"/>
              <w:ind w:left="-25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10238BC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повышение надежности предоставления услуг электроснабжения населению </w:t>
            </w:r>
            <w:r w:rsidR="00046A43" w:rsidRPr="00FF41BE">
              <w:rPr>
                <w:spacing w:val="-4"/>
              </w:rPr>
              <w:t>Горняцк</w:t>
            </w:r>
            <w:r w:rsidRPr="00FF41BE">
              <w:rPr>
                <w:spacing w:val="-4"/>
              </w:rPr>
              <w:t xml:space="preserve">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  <w:p w14:paraId="5D4755AB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повышение удовлетворенности населения </w:t>
            </w:r>
            <w:r w:rsidR="00046A43" w:rsidRPr="00FF41BE">
              <w:rPr>
                <w:spacing w:val="-4"/>
              </w:rPr>
              <w:t>Горняцк</w:t>
            </w:r>
            <w:r w:rsidRPr="00FF41BE">
              <w:rPr>
                <w:spacing w:val="-4"/>
              </w:rPr>
              <w:t xml:space="preserve">ого </w:t>
            </w:r>
            <w:r w:rsidRPr="00FF41BE">
              <w:rPr>
                <w:spacing w:val="-4"/>
                <w:kern w:val="2"/>
              </w:rPr>
              <w:t>сельского поселения уровнем освещенности улиц;</w:t>
            </w:r>
          </w:p>
          <w:p w14:paraId="14AE6501" w14:textId="77777777" w:rsidR="004C2A4C" w:rsidRPr="00FF41BE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повышение эффективности бюджетных расходов</w:t>
            </w:r>
          </w:p>
        </w:tc>
      </w:tr>
    </w:tbl>
    <w:p w14:paraId="3047035F" w14:textId="77777777" w:rsidR="004C2A4C" w:rsidRDefault="004C2A4C" w:rsidP="004C2A4C">
      <w:pPr>
        <w:rPr>
          <w:b/>
          <w:sz w:val="28"/>
          <w:szCs w:val="28"/>
        </w:rPr>
      </w:pPr>
    </w:p>
    <w:p w14:paraId="2F592D94" w14:textId="77777777" w:rsidR="00FF41BE" w:rsidRDefault="00FF41BE" w:rsidP="004C2A4C">
      <w:pPr>
        <w:rPr>
          <w:b/>
          <w:sz w:val="28"/>
          <w:szCs w:val="28"/>
        </w:rPr>
      </w:pPr>
    </w:p>
    <w:p w14:paraId="0B36527C" w14:textId="77777777" w:rsidR="0036618A" w:rsidRDefault="0036618A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14:paraId="3E07145C" w14:textId="77777777" w:rsidR="0036618A" w:rsidRDefault="0036618A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14:paraId="30A4DD2F" w14:textId="77777777" w:rsidR="0036618A" w:rsidRDefault="0036618A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14:paraId="3FC62872" w14:textId="77777777" w:rsidR="0036618A" w:rsidRDefault="0036618A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14:paraId="300A651F" w14:textId="77777777" w:rsidR="004C2A4C" w:rsidRPr="000713BF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0713BF">
        <w:rPr>
          <w:kern w:val="2"/>
          <w:sz w:val="28"/>
          <w:szCs w:val="28"/>
        </w:rPr>
        <w:t>. Паспорт</w:t>
      </w:r>
    </w:p>
    <w:p w14:paraId="19D62996" w14:textId="77777777" w:rsidR="004C2A4C" w:rsidRPr="00DC3E4D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подпрограммы «</w:t>
      </w:r>
      <w:r w:rsidRPr="002565C1">
        <w:rPr>
          <w:kern w:val="2"/>
          <w:sz w:val="28"/>
          <w:szCs w:val="28"/>
        </w:rPr>
        <w:t>Энергоэффективность и развитие энергетики учреждений органов местного самоуправления и учреждений органов МО</w:t>
      </w:r>
      <w:r w:rsidRPr="00DC3E4D">
        <w:rPr>
          <w:kern w:val="2"/>
          <w:sz w:val="28"/>
          <w:szCs w:val="28"/>
        </w:rPr>
        <w:t>»</w:t>
      </w:r>
    </w:p>
    <w:p w14:paraId="4806125E" w14:textId="77777777" w:rsidR="004C2A4C" w:rsidRPr="00DC3E4D" w:rsidRDefault="004C2A4C" w:rsidP="004C2A4C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76"/>
        <w:gridCol w:w="281"/>
        <w:gridCol w:w="6071"/>
      </w:tblGrid>
      <w:tr w:rsidR="004C2A4C" w:rsidRPr="000C6401" w14:paraId="44E4D837" w14:textId="77777777" w:rsidTr="00862A91">
        <w:tc>
          <w:tcPr>
            <w:tcW w:w="3318" w:type="dxa"/>
            <w:hideMark/>
          </w:tcPr>
          <w:p w14:paraId="2BFB86CD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14:paraId="6B6F3A77" w14:textId="77777777" w:rsidR="004C2A4C" w:rsidRPr="000C6401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2522D8D3" w14:textId="77777777" w:rsidR="004C2A4C" w:rsidRPr="000C6401" w:rsidRDefault="004C2A4C" w:rsidP="00C11968">
            <w:pPr>
              <w:tabs>
                <w:tab w:val="left" w:pos="709"/>
              </w:tabs>
              <w:jc w:val="both"/>
              <w:rPr>
                <w:i/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«Энергоэффективность и развитие энергетики учреждений органов местного самоуправления и учреждений органов МО</w:t>
            </w:r>
            <w:r w:rsidR="00862A91" w:rsidRPr="000C6401">
              <w:rPr>
                <w:spacing w:val="-4"/>
                <w:kern w:val="2"/>
              </w:rPr>
              <w:t>» (далее -</w:t>
            </w:r>
            <w:r w:rsidRPr="000C6401">
              <w:rPr>
                <w:spacing w:val="-4"/>
                <w:kern w:val="2"/>
              </w:rPr>
              <w:t xml:space="preserve"> подпрограмма </w:t>
            </w:r>
            <w:r w:rsidR="00C11968" w:rsidRPr="000C6401">
              <w:rPr>
                <w:spacing w:val="-4"/>
                <w:kern w:val="2"/>
              </w:rPr>
              <w:t>2</w:t>
            </w:r>
            <w:r w:rsidRPr="000C6401">
              <w:rPr>
                <w:spacing w:val="-4"/>
                <w:kern w:val="2"/>
              </w:rPr>
              <w:t>)</w:t>
            </w:r>
          </w:p>
        </w:tc>
      </w:tr>
      <w:tr w:rsidR="004C2A4C" w:rsidRPr="000C6401" w14:paraId="372EC403" w14:textId="77777777" w:rsidTr="00862A91">
        <w:tc>
          <w:tcPr>
            <w:tcW w:w="3318" w:type="dxa"/>
            <w:hideMark/>
          </w:tcPr>
          <w:p w14:paraId="1A478D59" w14:textId="77777777" w:rsidR="00901F12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  <w:hideMark/>
          </w:tcPr>
          <w:p w14:paraId="4606613B" w14:textId="77777777" w:rsidR="004C2A4C" w:rsidRPr="000C6401" w:rsidRDefault="004C2A4C" w:rsidP="00862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DCCDC5C" w14:textId="77777777" w:rsidR="004C2A4C" w:rsidRPr="000C6401" w:rsidRDefault="000C6401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Сектор </w:t>
            </w:r>
            <w:r w:rsidR="004C2A4C" w:rsidRPr="000C6401">
              <w:rPr>
                <w:spacing w:val="-4"/>
                <w:kern w:val="2"/>
              </w:rPr>
              <w:t>муниципального хозяйства</w:t>
            </w:r>
          </w:p>
        </w:tc>
      </w:tr>
      <w:tr w:rsidR="004C2A4C" w:rsidRPr="000C6401" w14:paraId="27117F69" w14:textId="77777777" w:rsidTr="00862A91">
        <w:tc>
          <w:tcPr>
            <w:tcW w:w="3318" w:type="dxa"/>
            <w:hideMark/>
          </w:tcPr>
          <w:p w14:paraId="1822740B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Участники подпрограммы </w:t>
            </w:r>
          </w:p>
          <w:p w14:paraId="7CCA9260" w14:textId="77777777" w:rsidR="00901F12" w:rsidRPr="000C6401" w:rsidRDefault="00901F12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</w:p>
        </w:tc>
        <w:tc>
          <w:tcPr>
            <w:tcW w:w="283" w:type="dxa"/>
            <w:hideMark/>
          </w:tcPr>
          <w:p w14:paraId="025E588D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shd w:val="clear" w:color="auto" w:fill="auto"/>
            <w:hideMark/>
          </w:tcPr>
          <w:p w14:paraId="7877CD72" w14:textId="77777777" w:rsidR="004C2A4C" w:rsidRPr="000C6401" w:rsidRDefault="004C2A4C" w:rsidP="00046A43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</w:rPr>
              <w:t xml:space="preserve">Администрация </w:t>
            </w:r>
            <w:r w:rsidR="00046A43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>кого сельского поселения, МБУК «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>кая КС»</w:t>
            </w:r>
          </w:p>
        </w:tc>
      </w:tr>
      <w:tr w:rsidR="004C2A4C" w:rsidRPr="000C6401" w14:paraId="3F11063C" w14:textId="77777777" w:rsidTr="00862A91">
        <w:tc>
          <w:tcPr>
            <w:tcW w:w="3318" w:type="dxa"/>
            <w:hideMark/>
          </w:tcPr>
          <w:p w14:paraId="6551A666" w14:textId="77777777" w:rsidR="00901F12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Программно-целевые инстру</w:t>
            </w:r>
            <w:r w:rsidR="00862A91" w:rsidRPr="000C6401">
              <w:rPr>
                <w:spacing w:val="-4"/>
                <w:kern w:val="2"/>
              </w:rPr>
              <w:t>менты подпрограммы</w:t>
            </w:r>
          </w:p>
        </w:tc>
        <w:tc>
          <w:tcPr>
            <w:tcW w:w="283" w:type="dxa"/>
            <w:hideMark/>
          </w:tcPr>
          <w:p w14:paraId="08698D4C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45E41D9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отсутствуют</w:t>
            </w:r>
          </w:p>
        </w:tc>
      </w:tr>
      <w:tr w:rsidR="004C2A4C" w:rsidRPr="000C6401" w14:paraId="048A9927" w14:textId="77777777" w:rsidTr="00862A91">
        <w:tc>
          <w:tcPr>
            <w:tcW w:w="3318" w:type="dxa"/>
            <w:hideMark/>
          </w:tcPr>
          <w:p w14:paraId="0B2914ED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Цели подпрограммы</w:t>
            </w:r>
          </w:p>
        </w:tc>
        <w:tc>
          <w:tcPr>
            <w:tcW w:w="283" w:type="dxa"/>
            <w:hideMark/>
          </w:tcPr>
          <w:p w14:paraId="42147581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shd w:val="clear" w:color="auto" w:fill="auto"/>
            <w:hideMark/>
          </w:tcPr>
          <w:p w14:paraId="25ECB28D" w14:textId="77777777" w:rsidR="00901F12" w:rsidRPr="000C6401" w:rsidRDefault="004C2A4C" w:rsidP="00E42D47">
            <w:pPr>
              <w:tabs>
                <w:tab w:val="left" w:pos="1134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2A4C" w:rsidRPr="000C6401" w14:paraId="2C4AF6B2" w14:textId="77777777" w:rsidTr="00862A91">
        <w:tc>
          <w:tcPr>
            <w:tcW w:w="3318" w:type="dxa"/>
            <w:hideMark/>
          </w:tcPr>
          <w:p w14:paraId="54221D0C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Задачи подпрограммы</w:t>
            </w:r>
          </w:p>
        </w:tc>
        <w:tc>
          <w:tcPr>
            <w:tcW w:w="283" w:type="dxa"/>
            <w:hideMark/>
          </w:tcPr>
          <w:p w14:paraId="3BC131D2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DA124AB" w14:textId="77777777" w:rsidR="004C2A4C" w:rsidRPr="000C6401" w:rsidRDefault="004C2A4C" w:rsidP="00E42D47">
            <w:pPr>
              <w:tabs>
                <w:tab w:val="left" w:pos="356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обеспечение уровня оснащенности приборами учета используемых энергетических ресурсов;</w:t>
            </w:r>
          </w:p>
          <w:p w14:paraId="2A08BD17" w14:textId="77777777" w:rsidR="004C2A4C" w:rsidRPr="000C6401" w:rsidRDefault="004C2A4C" w:rsidP="00E42D47">
            <w:pPr>
              <w:tabs>
                <w:tab w:val="left" w:pos="356"/>
              </w:tabs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2A4C" w:rsidRPr="000C6401" w14:paraId="114D62C0" w14:textId="77777777" w:rsidTr="00862A91">
        <w:tc>
          <w:tcPr>
            <w:tcW w:w="3318" w:type="dxa"/>
            <w:hideMark/>
          </w:tcPr>
          <w:p w14:paraId="52E6CE40" w14:textId="77777777" w:rsidR="004C2A4C" w:rsidRPr="000C6401" w:rsidRDefault="004C2A4C" w:rsidP="00E42D47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Целевые индик</w:t>
            </w:r>
            <w:r w:rsidR="00862A91" w:rsidRPr="000C6401">
              <w:rPr>
                <w:spacing w:val="-4"/>
                <w:kern w:val="2"/>
              </w:rPr>
              <w:t>аторы и показатели подпрограммы</w:t>
            </w:r>
          </w:p>
        </w:tc>
        <w:tc>
          <w:tcPr>
            <w:tcW w:w="283" w:type="dxa"/>
            <w:hideMark/>
          </w:tcPr>
          <w:p w14:paraId="7B8340F1" w14:textId="77777777" w:rsidR="004C2A4C" w:rsidRPr="000C6401" w:rsidRDefault="004C2A4C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755F59A1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доля объем</w:t>
            </w:r>
            <w:r w:rsidR="00862A91" w:rsidRPr="000C6401">
              <w:rPr>
                <w:spacing w:val="-4"/>
                <w:kern w:val="2"/>
              </w:rPr>
              <w:t>а электрической энергии (далее -</w:t>
            </w:r>
            <w:r w:rsidRPr="000C6401">
              <w:rPr>
                <w:spacing w:val="-4"/>
                <w:kern w:val="2"/>
              </w:rPr>
              <w:t xml:space="preserve"> ЭЭ), потребляемой бюдж</w:t>
            </w:r>
            <w:r w:rsidR="00862A91" w:rsidRPr="000C6401">
              <w:rPr>
                <w:spacing w:val="-4"/>
                <w:kern w:val="2"/>
              </w:rPr>
              <w:t>етным учреждением (далее -</w:t>
            </w:r>
            <w:r w:rsidRPr="000C6401">
              <w:rPr>
                <w:spacing w:val="-4"/>
                <w:kern w:val="2"/>
              </w:rPr>
              <w:t xml:space="preserve"> БУ), расчеты за которую осуществляются на основании показаний приборов учета, в общем объеме ЭЭ, потребляемой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65FE6DE5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доля </w:t>
            </w:r>
            <w:r w:rsidR="00862A91" w:rsidRPr="000C6401">
              <w:rPr>
                <w:spacing w:val="-4"/>
                <w:kern w:val="2"/>
              </w:rPr>
              <w:t>объема тепловой энергии (далее -</w:t>
            </w:r>
            <w:r w:rsidRPr="000C6401">
              <w:rPr>
                <w:spacing w:val="-4"/>
                <w:kern w:val="2"/>
              </w:rPr>
              <w:t xml:space="preserve">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6CCAE67F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="00DE021B" w:rsidRPr="000C6401">
              <w:rPr>
                <w:spacing w:val="-4"/>
              </w:rPr>
              <w:t>Горняц</w:t>
            </w:r>
            <w:r w:rsidRPr="000C6401">
              <w:rPr>
                <w:spacing w:val="-4"/>
              </w:rPr>
              <w:t xml:space="preserve">кого </w:t>
            </w:r>
            <w:r w:rsidRPr="000C6401">
              <w:rPr>
                <w:spacing w:val="-4"/>
                <w:kern w:val="2"/>
              </w:rPr>
              <w:t>сельского поселения;</w:t>
            </w:r>
          </w:p>
          <w:p w14:paraId="3EF97D17" w14:textId="77777777" w:rsidR="004C2A4C" w:rsidRPr="000C6401" w:rsidRDefault="004C2A4C" w:rsidP="00E42D47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C6401">
              <w:rPr>
                <w:spacing w:val="-4"/>
                <w:kern w:val="2"/>
              </w:rPr>
              <w:t>;</w:t>
            </w:r>
          </w:p>
          <w:p w14:paraId="0440A504" w14:textId="77777777" w:rsidR="004C2A4C" w:rsidRPr="000C6401" w:rsidRDefault="004C2A4C" w:rsidP="00E42D47">
            <w:pPr>
              <w:shd w:val="clear" w:color="auto" w:fill="FFFFFF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объем ТЭ, </w:t>
            </w:r>
            <w:r w:rsidRPr="000C6401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0C6401">
              <w:rPr>
                <w:spacing w:val="-4"/>
                <w:kern w:val="2"/>
              </w:rPr>
              <w:t xml:space="preserve"> расчеты за потребление которой осуществляются на основании показаний приборов учета;</w:t>
            </w:r>
          </w:p>
          <w:p w14:paraId="3F072CC5" w14:textId="77777777" w:rsidR="004C2A4C" w:rsidRPr="000C6401" w:rsidRDefault="004C2A4C" w:rsidP="00E42D47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объем природного газа, </w:t>
            </w:r>
            <w:r w:rsidRPr="000C6401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0C6401">
              <w:rPr>
                <w:spacing w:val="-4"/>
                <w:kern w:val="2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862A91" w:rsidRPr="000C6401" w14:paraId="70F550DB" w14:textId="77777777" w:rsidTr="00862A91">
        <w:tc>
          <w:tcPr>
            <w:tcW w:w="3318" w:type="dxa"/>
          </w:tcPr>
          <w:p w14:paraId="60D229C7" w14:textId="77777777" w:rsidR="00862A91" w:rsidRPr="000C6401" w:rsidRDefault="00862A91" w:rsidP="00862A91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7999A2D0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</w:tcPr>
          <w:p w14:paraId="1607F881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2019 - 2030 годы;</w:t>
            </w:r>
          </w:p>
          <w:p w14:paraId="4AD538EA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этапы реализации подпрограммы не выделяются</w:t>
            </w:r>
          </w:p>
        </w:tc>
      </w:tr>
      <w:tr w:rsidR="00862A91" w:rsidRPr="000C6401" w14:paraId="112E0361" w14:textId="77777777" w:rsidTr="00862A91">
        <w:tc>
          <w:tcPr>
            <w:tcW w:w="3318" w:type="dxa"/>
            <w:hideMark/>
          </w:tcPr>
          <w:p w14:paraId="0E2BD853" w14:textId="77777777" w:rsidR="00862A91" w:rsidRPr="000C6401" w:rsidRDefault="00862A91" w:rsidP="00862A91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Ресурсное обеспечение подпрограммы</w:t>
            </w:r>
          </w:p>
        </w:tc>
        <w:tc>
          <w:tcPr>
            <w:tcW w:w="283" w:type="dxa"/>
            <w:hideMark/>
          </w:tcPr>
          <w:p w14:paraId="431697E2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54CD87A0" w14:textId="77777777" w:rsidR="00862A91" w:rsidRPr="000C6401" w:rsidRDefault="00862A91" w:rsidP="00862A91">
            <w:pPr>
              <w:shd w:val="clear" w:color="auto" w:fill="FFFFFF"/>
              <w:jc w:val="both"/>
              <w:rPr>
                <w:bCs/>
                <w:spacing w:val="-4"/>
              </w:rPr>
            </w:pPr>
            <w:r w:rsidRPr="000C6401">
              <w:rPr>
                <w:spacing w:val="-4"/>
                <w:kern w:val="2"/>
              </w:rPr>
              <w:t xml:space="preserve">общий объем финансирования подпрограммы муниципальной программы составляет - </w:t>
            </w:r>
            <w:r w:rsidRPr="000C6401">
              <w:rPr>
                <w:bCs/>
                <w:spacing w:val="-4"/>
              </w:rPr>
              <w:t>0,0 тыс. руб., в том числе по годам:</w:t>
            </w:r>
          </w:p>
          <w:p w14:paraId="6BD8ECC0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2019 году - 00,0 тыс. рублей;</w:t>
            </w:r>
          </w:p>
          <w:p w14:paraId="7BFF639A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2020 году - 00,0 тыс. рублей;</w:t>
            </w:r>
          </w:p>
          <w:p w14:paraId="0F9D13D8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2021 году - 00,0 тыс. рублей;</w:t>
            </w:r>
          </w:p>
          <w:p w14:paraId="180EF38D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2022 году - 00,0 тыс. рублей;</w:t>
            </w:r>
          </w:p>
          <w:p w14:paraId="10A236E7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2023 году - 00,0 тыс. рублей;</w:t>
            </w:r>
          </w:p>
          <w:p w14:paraId="3A20E4C1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2024 году - 00,0 тыс. рублей;</w:t>
            </w:r>
          </w:p>
          <w:p w14:paraId="1AF499BB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2025 году - 00,0 тыс. рублей.</w:t>
            </w:r>
          </w:p>
          <w:p w14:paraId="34BA57B4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lastRenderedPageBreak/>
              <w:t>в 2026 году - 00,0 тыс. рублей.</w:t>
            </w:r>
          </w:p>
          <w:p w14:paraId="6BC353C7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2027 году - 00,0 тыс. рублей.</w:t>
            </w:r>
          </w:p>
          <w:p w14:paraId="3F71ECC2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2028 году - 00,0 тыс. рублей.</w:t>
            </w:r>
          </w:p>
          <w:p w14:paraId="1094A4DF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2029 году - 00,0 тыс. рублей.</w:t>
            </w:r>
          </w:p>
          <w:p w14:paraId="3185C30C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2030 году - 00,0 тыс. рублей.</w:t>
            </w:r>
          </w:p>
          <w:p w14:paraId="73987A80" w14:textId="77777777" w:rsidR="00862A91" w:rsidRPr="000C6401" w:rsidRDefault="00862A91" w:rsidP="00862A91">
            <w:pPr>
              <w:jc w:val="both"/>
              <w:rPr>
                <w:spacing w:val="-4"/>
                <w:kern w:val="2"/>
                <w:highlight w:val="yellow"/>
              </w:rPr>
            </w:pPr>
            <w:r w:rsidRPr="000C6401">
              <w:rPr>
                <w:spacing w:val="-4"/>
                <w:kern w:val="2"/>
              </w:rPr>
              <w:t>За счет средств местного бюджета - 00,0 тыс. рублей, в том числе:</w:t>
            </w:r>
          </w:p>
          <w:p w14:paraId="3BA063DB" w14:textId="77777777" w:rsidR="00D444A5" w:rsidRPr="000C6401" w:rsidRDefault="00D444A5" w:rsidP="00D444A5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2019 году - 00,0 тыс. рублей;</w:t>
            </w:r>
          </w:p>
          <w:p w14:paraId="13239D01" w14:textId="77777777" w:rsidR="00D444A5" w:rsidRPr="000C6401" w:rsidRDefault="00D444A5" w:rsidP="00D444A5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2020 году - 00,0 тыс. рублей;</w:t>
            </w:r>
          </w:p>
          <w:p w14:paraId="584AFE09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2021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500094D5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2022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415A88FE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2023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49465B67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2024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рублей;</w:t>
            </w:r>
          </w:p>
          <w:p w14:paraId="2B2D642C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2025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0768B917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2026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5791574F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2027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7DCF5520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2028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1601AE41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2029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5986B061" w14:textId="77777777" w:rsidR="00862A91" w:rsidRPr="000C6401" w:rsidRDefault="00D444A5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в 2030 году -</w:t>
            </w:r>
            <w:r w:rsidR="00862A91" w:rsidRPr="000C6401">
              <w:rPr>
                <w:spacing w:val="-4"/>
                <w:kern w:val="2"/>
              </w:rPr>
              <w:t xml:space="preserve"> 00,0 тыс. рублей.</w:t>
            </w:r>
          </w:p>
          <w:p w14:paraId="1F295EFE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Объемы финансирования по мероприятиям подпрограммы муниципальной программы являются прогнозными и под</w:t>
            </w:r>
            <w:r w:rsidR="00D444A5" w:rsidRPr="000C6401">
              <w:rPr>
                <w:spacing w:val="-4"/>
                <w:kern w:val="2"/>
              </w:rPr>
              <w:t xml:space="preserve">лежат уточнению в соответствии </w:t>
            </w:r>
            <w:r w:rsidRPr="000C6401">
              <w:rPr>
                <w:spacing w:val="-4"/>
                <w:kern w:val="2"/>
              </w:rPr>
              <w:t xml:space="preserve">с бюджетом </w:t>
            </w:r>
            <w:r w:rsidRPr="000C6401">
              <w:rPr>
                <w:spacing w:val="-4"/>
              </w:rPr>
              <w:t xml:space="preserve">Горняцкого </w:t>
            </w:r>
            <w:r w:rsidRPr="000C6401">
              <w:rPr>
                <w:spacing w:val="-4"/>
                <w:kern w:val="2"/>
              </w:rPr>
              <w:t>сельского поселения</w:t>
            </w:r>
          </w:p>
        </w:tc>
      </w:tr>
      <w:tr w:rsidR="00862A91" w:rsidRPr="000C6401" w14:paraId="55A3BDC2" w14:textId="77777777" w:rsidTr="00862A91">
        <w:tc>
          <w:tcPr>
            <w:tcW w:w="3318" w:type="dxa"/>
            <w:hideMark/>
          </w:tcPr>
          <w:p w14:paraId="2D445032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3" w:type="dxa"/>
            <w:hideMark/>
          </w:tcPr>
          <w:p w14:paraId="30C54B3B" w14:textId="77777777" w:rsidR="00862A91" w:rsidRPr="000C6401" w:rsidRDefault="00862A91" w:rsidP="00862A91">
            <w:pPr>
              <w:ind w:left="-57" w:right="-57"/>
              <w:jc w:val="center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–</w:t>
            </w:r>
          </w:p>
        </w:tc>
        <w:tc>
          <w:tcPr>
            <w:tcW w:w="6150" w:type="dxa"/>
            <w:hideMark/>
          </w:tcPr>
          <w:p w14:paraId="1BE3F1B3" w14:textId="77777777" w:rsidR="00862A91" w:rsidRPr="000C6401" w:rsidRDefault="00862A91" w:rsidP="00862A91">
            <w:pPr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14:paraId="12BC1CA6" w14:textId="77777777" w:rsidR="00862A91" w:rsidRPr="000C6401" w:rsidRDefault="00862A91" w:rsidP="00862A91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0C6401">
              <w:rPr>
                <w:spacing w:val="-4"/>
                <w:kern w:val="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14:paraId="05B390D3" w14:textId="77777777" w:rsidR="004C2A4C" w:rsidRPr="00E13F9C" w:rsidRDefault="004C2A4C" w:rsidP="004C2A4C">
      <w:pPr>
        <w:rPr>
          <w:b/>
          <w:sz w:val="28"/>
          <w:szCs w:val="28"/>
        </w:rPr>
      </w:pPr>
    </w:p>
    <w:p w14:paraId="54C79DDB" w14:textId="77777777" w:rsidR="004C2A4C" w:rsidRPr="00862A91" w:rsidRDefault="004C2A4C" w:rsidP="00862A91">
      <w:pPr>
        <w:jc w:val="center"/>
        <w:rPr>
          <w:sz w:val="28"/>
          <w:szCs w:val="28"/>
        </w:rPr>
      </w:pPr>
      <w:r w:rsidRPr="00862A91">
        <w:rPr>
          <w:sz w:val="28"/>
          <w:szCs w:val="28"/>
        </w:rPr>
        <w:t>Раздел 1</w:t>
      </w:r>
      <w:r w:rsidR="00862A91">
        <w:rPr>
          <w:sz w:val="28"/>
          <w:szCs w:val="28"/>
        </w:rPr>
        <w:t>.</w:t>
      </w:r>
    </w:p>
    <w:p w14:paraId="08FFC509" w14:textId="77777777" w:rsidR="004C2A4C" w:rsidRPr="000713BF" w:rsidRDefault="004C2A4C" w:rsidP="004C2A4C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Приоритеты и цели </w:t>
      </w:r>
      <w:r>
        <w:rPr>
          <w:kern w:val="2"/>
          <w:sz w:val="28"/>
          <w:szCs w:val="28"/>
        </w:rPr>
        <w:t>государственной</w:t>
      </w:r>
      <w:r w:rsidRPr="000713BF">
        <w:rPr>
          <w:kern w:val="2"/>
          <w:sz w:val="28"/>
          <w:szCs w:val="28"/>
        </w:rPr>
        <w:t xml:space="preserve"> политики</w:t>
      </w:r>
    </w:p>
    <w:p w14:paraId="5736A204" w14:textId="77777777" w:rsidR="004C2A4C" w:rsidRPr="000713BF" w:rsidRDefault="004C2A4C" w:rsidP="004C2A4C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в сфере энергетики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14:paraId="65F252AF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14:paraId="1C5AFE9C" w14:textId="77777777" w:rsidR="004C2A4C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сфере энергетики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713BF">
        <w:rPr>
          <w:kern w:val="2"/>
          <w:sz w:val="28"/>
          <w:szCs w:val="28"/>
        </w:rPr>
        <w:t xml:space="preserve"> являются повышение качества жизни населения, улучшение экологической ситуации в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</w:t>
      </w:r>
      <w:r w:rsidR="006525B2">
        <w:rPr>
          <w:sz w:val="28"/>
          <w:szCs w:val="28"/>
        </w:rPr>
        <w:t>м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</w:t>
      </w:r>
      <w:r w:rsidR="006525B2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6525B2">
        <w:rPr>
          <w:kern w:val="2"/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повышения </w:t>
      </w:r>
      <w:r>
        <w:rPr>
          <w:kern w:val="2"/>
          <w:sz w:val="28"/>
          <w:szCs w:val="28"/>
        </w:rPr>
        <w:t>энергетической эффективности.</w:t>
      </w:r>
    </w:p>
    <w:p w14:paraId="69E663E3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92E4AA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сокращение объемов потребления энергоресурсов, оплачиваемых из </w:t>
      </w:r>
      <w:r>
        <w:rPr>
          <w:kern w:val="2"/>
          <w:sz w:val="28"/>
          <w:szCs w:val="28"/>
        </w:rPr>
        <w:t xml:space="preserve">бюджета Администрации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поселения;</w:t>
      </w:r>
    </w:p>
    <w:p w14:paraId="0C5B2880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благоустроенности и безопасности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поселения;</w:t>
      </w:r>
    </w:p>
    <w:p w14:paraId="202D68B4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повышение доступности потребителей </w:t>
      </w:r>
      <w:r w:rsidR="006525B2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713BF">
        <w:rPr>
          <w:kern w:val="2"/>
          <w:sz w:val="28"/>
          <w:szCs w:val="28"/>
        </w:rPr>
        <w:t xml:space="preserve"> к системе газоснабжения;</w:t>
      </w:r>
    </w:p>
    <w:p w14:paraId="09168FB2" w14:textId="77777777" w:rsidR="004C2A4C" w:rsidRPr="000713BF" w:rsidRDefault="004C2A4C" w:rsidP="004C2A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14:paraId="41934C06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4AD84A09" w14:textId="77777777" w:rsidR="004C2A4C" w:rsidRPr="00DC3E4D" w:rsidRDefault="00D444A5" w:rsidP="00597272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>Перечень</w:t>
      </w:r>
      <w:r w:rsidR="004C2A4C" w:rsidRPr="00DC3E4D">
        <w:rPr>
          <w:sz w:val="28"/>
          <w:szCs w:val="28"/>
        </w:rPr>
        <w:t xml:space="preserve"> подпрограмм, основных мероприятий, приоритетных основных </w:t>
      </w:r>
      <w:r w:rsidR="004C2A4C" w:rsidRPr="00DC3E4D">
        <w:rPr>
          <w:sz w:val="28"/>
          <w:szCs w:val="28"/>
        </w:rPr>
        <w:lastRenderedPageBreak/>
        <w:t>мероприятий</w:t>
      </w:r>
      <w:r w:rsidR="00EE552E">
        <w:rPr>
          <w:sz w:val="28"/>
          <w:szCs w:val="28"/>
        </w:rPr>
        <w:t xml:space="preserve"> </w:t>
      </w:r>
      <w:r w:rsidR="004C2A4C" w:rsidRPr="00DC3E4D">
        <w:rPr>
          <w:sz w:val="28"/>
          <w:szCs w:val="28"/>
        </w:rPr>
        <w:t xml:space="preserve">муниципальной программы </w:t>
      </w:r>
      <w:r w:rsidR="004C2A4C" w:rsidRPr="00DC3E4D">
        <w:rPr>
          <w:kern w:val="2"/>
          <w:sz w:val="28"/>
          <w:szCs w:val="28"/>
        </w:rPr>
        <w:t>приведен в приложении</w:t>
      </w:r>
      <w:r w:rsidR="004C2A4C" w:rsidRPr="000713BF">
        <w:rPr>
          <w:kern w:val="2"/>
          <w:sz w:val="28"/>
          <w:szCs w:val="28"/>
        </w:rPr>
        <w:t xml:space="preserve"> № 2. </w:t>
      </w:r>
    </w:p>
    <w:p w14:paraId="669D1C86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</w:t>
      </w:r>
      <w:r w:rsidRPr="00D14665">
        <w:rPr>
          <w:kern w:val="2"/>
          <w:sz w:val="28"/>
          <w:szCs w:val="28"/>
        </w:rPr>
        <w:t>местного бюджета</w:t>
      </w:r>
      <w:r w:rsidRPr="000713BF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14:paraId="345C380B" w14:textId="77777777" w:rsidR="004C2A4C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14:paraId="50DEBF08" w14:textId="77777777" w:rsidR="004C2A4C" w:rsidRPr="000713BF" w:rsidRDefault="004C2A4C" w:rsidP="0059727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0713BF">
        <w:rPr>
          <w:kern w:val="2"/>
          <w:sz w:val="28"/>
          <w:szCs w:val="28"/>
        </w:rPr>
        <w:t xml:space="preserve"> программа рассчитана на период с 2019 по 2030 год. Этапы реализации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 выделяются.</w:t>
      </w:r>
    </w:p>
    <w:p w14:paraId="0C538939" w14:textId="77777777" w:rsidR="004C2A4C" w:rsidRPr="00D444A5" w:rsidRDefault="004C2A4C" w:rsidP="005972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BC41816" w14:textId="77777777" w:rsidR="004C2A4C" w:rsidRPr="00D444A5" w:rsidRDefault="004C2A4C" w:rsidP="00B63690">
      <w:pPr>
        <w:spacing w:line="280" w:lineRule="exact"/>
        <w:jc w:val="center"/>
        <w:rPr>
          <w:spacing w:val="-6"/>
          <w:sz w:val="28"/>
          <w:szCs w:val="28"/>
        </w:rPr>
      </w:pPr>
    </w:p>
    <w:p w14:paraId="2CDCEFAA" w14:textId="77777777" w:rsidR="006A6534" w:rsidRDefault="006A6534" w:rsidP="00F378C9">
      <w:pPr>
        <w:tabs>
          <w:tab w:val="left" w:pos="7371"/>
          <w:tab w:val="left" w:pos="9072"/>
          <w:tab w:val="left" w:pos="10640"/>
        </w:tabs>
        <w:spacing w:line="230" w:lineRule="auto"/>
        <w:ind w:left="851"/>
        <w:rPr>
          <w:sz w:val="27"/>
          <w:szCs w:val="27"/>
        </w:rPr>
      </w:pPr>
    </w:p>
    <w:p w14:paraId="32E32759" w14:textId="77777777" w:rsidR="004C2A4C" w:rsidRDefault="00562683" w:rsidP="00C80C79">
      <w:pPr>
        <w:tabs>
          <w:tab w:val="left" w:pos="7371"/>
          <w:tab w:val="left" w:pos="9072"/>
          <w:tab w:val="left" w:pos="10640"/>
        </w:tabs>
        <w:spacing w:line="230" w:lineRule="auto"/>
        <w:ind w:left="284"/>
        <w:rPr>
          <w:sz w:val="27"/>
          <w:szCs w:val="27"/>
        </w:rPr>
      </w:pPr>
      <w:r>
        <w:rPr>
          <w:sz w:val="27"/>
          <w:szCs w:val="27"/>
        </w:rPr>
        <w:t>Заведующий сектором</w:t>
      </w:r>
      <w:r w:rsidR="00F378C9">
        <w:rPr>
          <w:sz w:val="27"/>
          <w:szCs w:val="27"/>
        </w:rPr>
        <w:t xml:space="preserve"> по общим вопросам,</w:t>
      </w:r>
    </w:p>
    <w:p w14:paraId="4F694BF6" w14:textId="77777777" w:rsidR="00F378C9" w:rsidRPr="007E06D5" w:rsidRDefault="00C80C79" w:rsidP="00C80C79">
      <w:pPr>
        <w:tabs>
          <w:tab w:val="left" w:pos="7371"/>
          <w:tab w:val="left" w:pos="9072"/>
          <w:tab w:val="left" w:pos="10640"/>
        </w:tabs>
        <w:spacing w:line="230" w:lineRule="auto"/>
        <w:ind w:left="284"/>
        <w:rPr>
          <w:sz w:val="27"/>
          <w:szCs w:val="27"/>
        </w:rPr>
      </w:pPr>
      <w:r>
        <w:rPr>
          <w:sz w:val="27"/>
          <w:szCs w:val="27"/>
        </w:rPr>
        <w:t>з</w:t>
      </w:r>
      <w:r w:rsidR="00F378C9">
        <w:rPr>
          <w:sz w:val="27"/>
          <w:szCs w:val="27"/>
        </w:rPr>
        <w:t xml:space="preserve">емельным и имущественным отношениям           </w:t>
      </w:r>
      <w:r>
        <w:rPr>
          <w:sz w:val="27"/>
          <w:szCs w:val="27"/>
        </w:rPr>
        <w:t xml:space="preserve">            </w:t>
      </w:r>
      <w:r w:rsidR="00F378C9">
        <w:rPr>
          <w:sz w:val="27"/>
          <w:szCs w:val="27"/>
        </w:rPr>
        <w:t xml:space="preserve">           Л.П. Дикая</w:t>
      </w:r>
    </w:p>
    <w:p w14:paraId="1593F2EA" w14:textId="77777777" w:rsidR="004C2A4C" w:rsidRDefault="004C2A4C" w:rsidP="002D6F45">
      <w:pPr>
        <w:ind w:firstLine="684"/>
        <w:jc w:val="both"/>
        <w:rPr>
          <w:sz w:val="28"/>
        </w:rPr>
      </w:pPr>
    </w:p>
    <w:p w14:paraId="67DAA69D" w14:textId="77777777" w:rsidR="006A6534" w:rsidRDefault="006A6534" w:rsidP="002D6F45">
      <w:pPr>
        <w:ind w:firstLine="684"/>
        <w:jc w:val="both"/>
        <w:rPr>
          <w:sz w:val="28"/>
        </w:rPr>
      </w:pPr>
    </w:p>
    <w:p w14:paraId="4A36CA4C" w14:textId="77777777" w:rsidR="006A6534" w:rsidRDefault="006A6534" w:rsidP="002D6F45">
      <w:pPr>
        <w:ind w:firstLine="684"/>
        <w:jc w:val="both"/>
        <w:rPr>
          <w:sz w:val="28"/>
        </w:rPr>
      </w:pPr>
    </w:p>
    <w:p w14:paraId="32FBA9B7" w14:textId="77777777" w:rsidR="006A6534" w:rsidRDefault="006A6534" w:rsidP="002D6F45">
      <w:pPr>
        <w:ind w:firstLine="684"/>
        <w:jc w:val="both"/>
        <w:rPr>
          <w:sz w:val="28"/>
        </w:rPr>
      </w:pPr>
    </w:p>
    <w:p w14:paraId="7BAA9EBA" w14:textId="77777777" w:rsidR="004C2A4C" w:rsidRDefault="004C2A4C" w:rsidP="002D6F45">
      <w:pPr>
        <w:ind w:firstLine="684"/>
        <w:jc w:val="both"/>
        <w:rPr>
          <w:sz w:val="28"/>
        </w:rPr>
      </w:pPr>
    </w:p>
    <w:p w14:paraId="5B985030" w14:textId="77777777" w:rsidR="004C2A4C" w:rsidRDefault="004C2A4C" w:rsidP="002D6F45">
      <w:pPr>
        <w:ind w:firstLine="684"/>
        <w:jc w:val="both"/>
        <w:rPr>
          <w:sz w:val="28"/>
        </w:rPr>
      </w:pPr>
    </w:p>
    <w:p w14:paraId="7D491CC6" w14:textId="77777777" w:rsidR="004C2A4C" w:rsidRDefault="004C2A4C" w:rsidP="002D6F45">
      <w:pPr>
        <w:ind w:firstLine="684"/>
        <w:jc w:val="both"/>
        <w:rPr>
          <w:sz w:val="28"/>
        </w:rPr>
      </w:pPr>
    </w:p>
    <w:p w14:paraId="78E1C1E0" w14:textId="77777777" w:rsidR="004C2A4C" w:rsidRDefault="004C2A4C" w:rsidP="002D6F45">
      <w:pPr>
        <w:ind w:firstLine="684"/>
        <w:jc w:val="both"/>
        <w:rPr>
          <w:sz w:val="28"/>
        </w:rPr>
      </w:pPr>
    </w:p>
    <w:p w14:paraId="07D7A896" w14:textId="77777777" w:rsidR="00D444A5" w:rsidRDefault="00D444A5" w:rsidP="002D6F45">
      <w:pPr>
        <w:ind w:firstLine="684"/>
        <w:jc w:val="both"/>
        <w:rPr>
          <w:sz w:val="28"/>
        </w:rPr>
      </w:pPr>
    </w:p>
    <w:p w14:paraId="776B3FDB" w14:textId="77777777" w:rsidR="00D444A5" w:rsidRDefault="00D444A5" w:rsidP="002D6F45">
      <w:pPr>
        <w:ind w:firstLine="684"/>
        <w:jc w:val="both"/>
        <w:rPr>
          <w:sz w:val="28"/>
        </w:rPr>
      </w:pPr>
    </w:p>
    <w:p w14:paraId="687DABB1" w14:textId="77777777" w:rsidR="00D444A5" w:rsidRDefault="00D444A5" w:rsidP="002D6F45">
      <w:pPr>
        <w:ind w:firstLine="684"/>
        <w:jc w:val="both"/>
        <w:rPr>
          <w:sz w:val="28"/>
        </w:rPr>
      </w:pPr>
    </w:p>
    <w:p w14:paraId="38309E50" w14:textId="77777777" w:rsidR="00D444A5" w:rsidRDefault="00D444A5" w:rsidP="002D6F45">
      <w:pPr>
        <w:ind w:firstLine="684"/>
        <w:jc w:val="both"/>
        <w:rPr>
          <w:sz w:val="28"/>
        </w:rPr>
      </w:pPr>
    </w:p>
    <w:p w14:paraId="3C3623F3" w14:textId="77777777" w:rsidR="00D444A5" w:rsidRDefault="00D444A5" w:rsidP="002D6F45">
      <w:pPr>
        <w:ind w:firstLine="684"/>
        <w:jc w:val="both"/>
        <w:rPr>
          <w:sz w:val="28"/>
        </w:rPr>
      </w:pPr>
    </w:p>
    <w:p w14:paraId="040E06A9" w14:textId="77777777" w:rsidR="00D444A5" w:rsidRDefault="00D444A5" w:rsidP="002D6F45">
      <w:pPr>
        <w:ind w:firstLine="684"/>
        <w:jc w:val="both"/>
        <w:rPr>
          <w:sz w:val="28"/>
        </w:rPr>
      </w:pPr>
    </w:p>
    <w:p w14:paraId="29222BA8" w14:textId="77777777" w:rsidR="00D444A5" w:rsidRDefault="00D444A5" w:rsidP="002D6F45">
      <w:pPr>
        <w:ind w:firstLine="684"/>
        <w:jc w:val="both"/>
        <w:rPr>
          <w:sz w:val="28"/>
        </w:rPr>
      </w:pPr>
    </w:p>
    <w:p w14:paraId="1EF19098" w14:textId="77777777" w:rsidR="00D444A5" w:rsidRDefault="00D444A5" w:rsidP="002D6F45">
      <w:pPr>
        <w:ind w:firstLine="684"/>
        <w:jc w:val="both"/>
        <w:rPr>
          <w:sz w:val="28"/>
        </w:rPr>
      </w:pPr>
    </w:p>
    <w:p w14:paraId="3444D26A" w14:textId="77777777" w:rsidR="00D444A5" w:rsidRDefault="00D444A5" w:rsidP="002D6F45">
      <w:pPr>
        <w:ind w:firstLine="684"/>
        <w:jc w:val="both"/>
        <w:rPr>
          <w:sz w:val="28"/>
        </w:rPr>
        <w:sectPr w:rsidR="00D444A5" w:rsidSect="006669AB">
          <w:footerReference w:type="even" r:id="rId9"/>
          <w:footerReference w:type="default" r:id="rId10"/>
          <w:pgSz w:w="11906" w:h="16838" w:code="9"/>
          <w:pgMar w:top="709" w:right="567" w:bottom="709" w:left="1701" w:header="340" w:footer="340" w:gutter="0"/>
          <w:cols w:space="708"/>
          <w:docGrid w:linePitch="360"/>
        </w:sectPr>
      </w:pPr>
    </w:p>
    <w:p w14:paraId="4F48F304" w14:textId="77777777" w:rsidR="00340263" w:rsidRDefault="00D444A5" w:rsidP="00D444A5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3C9FB75F" w14:textId="77777777" w:rsidR="006525B2" w:rsidRDefault="006525B2" w:rsidP="00D444A5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 w:rsidR="00EE552E">
        <w:rPr>
          <w:bCs/>
          <w:kern w:val="2"/>
          <w:sz w:val="28"/>
          <w:szCs w:val="28"/>
        </w:rPr>
        <w:t xml:space="preserve"> </w:t>
      </w:r>
      <w:r w:rsidR="00DE021B">
        <w:rPr>
          <w:sz w:val="28"/>
          <w:szCs w:val="28"/>
        </w:rPr>
        <w:t>Горняц</w:t>
      </w:r>
      <w:r>
        <w:rPr>
          <w:sz w:val="28"/>
          <w:szCs w:val="28"/>
        </w:rPr>
        <w:t>кого</w:t>
      </w:r>
      <w:r w:rsidR="00EE55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562683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564A85F6" w14:textId="77777777" w:rsidR="006525B2" w:rsidRPr="000713BF" w:rsidRDefault="006525B2" w:rsidP="000C6401">
      <w:pPr>
        <w:rPr>
          <w:kern w:val="2"/>
          <w:sz w:val="28"/>
          <w:szCs w:val="28"/>
        </w:rPr>
      </w:pPr>
    </w:p>
    <w:p w14:paraId="04020F07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СВЕДЕНИЯ</w:t>
      </w:r>
    </w:p>
    <w:p w14:paraId="5E073F28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</w:t>
      </w:r>
    </w:p>
    <w:p w14:paraId="570EC389" w14:textId="77777777" w:rsidR="006525B2" w:rsidRPr="000713BF" w:rsidRDefault="006525B2" w:rsidP="006525B2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</w:t>
      </w:r>
    </w:p>
    <w:p w14:paraId="6C704F16" w14:textId="77777777" w:rsidR="006525B2" w:rsidRPr="000713BF" w:rsidRDefault="006525B2" w:rsidP="006525B2">
      <w:pPr>
        <w:ind w:firstLine="709"/>
        <w:rPr>
          <w:kern w:val="2"/>
          <w:sz w:val="28"/>
          <w:szCs w:val="28"/>
        </w:rPr>
      </w:pPr>
    </w:p>
    <w:tbl>
      <w:tblPr>
        <w:tblW w:w="512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5846"/>
        <w:gridCol w:w="1674"/>
        <w:gridCol w:w="1248"/>
        <w:gridCol w:w="526"/>
        <w:gridCol w:w="526"/>
        <w:gridCol w:w="526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92951" w:rsidRPr="00FF41BE" w14:paraId="07DAB8E4" w14:textId="77777777" w:rsidTr="00FF41BE">
        <w:trPr>
          <w:trHeight w:val="20"/>
          <w:tblHeader/>
        </w:trPr>
        <w:tc>
          <w:tcPr>
            <w:tcW w:w="423" w:type="dxa"/>
            <w:vMerge w:val="restart"/>
            <w:vAlign w:val="center"/>
            <w:hideMark/>
          </w:tcPr>
          <w:p w14:paraId="2B96E38C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№</w:t>
            </w:r>
          </w:p>
          <w:p w14:paraId="56A442B5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п/п</w:t>
            </w:r>
          </w:p>
        </w:tc>
        <w:tc>
          <w:tcPr>
            <w:tcW w:w="5957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769FF337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Номер</w:t>
            </w:r>
          </w:p>
          <w:p w14:paraId="71428089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1F49F5D7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sz w:val="20"/>
                <w:szCs w:val="20"/>
              </w:rPr>
            </w:pPr>
            <w:r w:rsidRPr="00FF41BE">
              <w:rPr>
                <w:spacing w:val="-4"/>
                <w:sz w:val="20"/>
                <w:szCs w:val="20"/>
              </w:rPr>
              <w:t>Вид</w:t>
            </w:r>
          </w:p>
          <w:p w14:paraId="73690C7F" w14:textId="77777777" w:rsidR="00AF7566" w:rsidRPr="00FF41BE" w:rsidRDefault="00F3360C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sz w:val="20"/>
                <w:szCs w:val="20"/>
              </w:rPr>
              <w:t>показа</w:t>
            </w:r>
            <w:r w:rsidR="00AF7566" w:rsidRPr="00FF41BE">
              <w:rPr>
                <w:spacing w:val="-4"/>
                <w:sz w:val="20"/>
                <w:szCs w:val="20"/>
              </w:rPr>
              <w:t>теля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14:paraId="20116AB6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6385" w:type="dxa"/>
            <w:gridSpan w:val="12"/>
            <w:vAlign w:val="center"/>
            <w:hideMark/>
          </w:tcPr>
          <w:p w14:paraId="57378449" w14:textId="77777777" w:rsidR="00AF7566" w:rsidRPr="00FF41BE" w:rsidRDefault="00AF7566" w:rsidP="00D444A5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Значение показателя</w:t>
            </w:r>
          </w:p>
        </w:tc>
      </w:tr>
      <w:tr w:rsidR="00FF41BE" w:rsidRPr="00FF41BE" w14:paraId="14A01DBA" w14:textId="77777777" w:rsidTr="00FF41BE">
        <w:trPr>
          <w:trHeight w:val="20"/>
          <w:tblHeader/>
        </w:trPr>
        <w:tc>
          <w:tcPr>
            <w:tcW w:w="423" w:type="dxa"/>
            <w:vMerge/>
            <w:vAlign w:val="center"/>
            <w:hideMark/>
          </w:tcPr>
          <w:p w14:paraId="6CF3CA88" w14:textId="77777777" w:rsidR="00AF7566" w:rsidRPr="00FF41BE" w:rsidRDefault="00AF7566" w:rsidP="00F3360C">
            <w:pPr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595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FADBD17" w14:textId="77777777" w:rsidR="00AF7566" w:rsidRPr="00FF41BE" w:rsidRDefault="00AF7566" w:rsidP="00F3360C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3BF499" w14:textId="77777777" w:rsidR="00AF7566" w:rsidRPr="00FF41BE" w:rsidRDefault="00AF7566" w:rsidP="00492951">
            <w:pPr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14:paraId="422351DF" w14:textId="77777777" w:rsidR="00AF7566" w:rsidRPr="00FF41BE" w:rsidRDefault="00AF7566" w:rsidP="00492951">
            <w:pPr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  <w:hideMark/>
          </w:tcPr>
          <w:p w14:paraId="6008AC01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2019</w:t>
            </w:r>
          </w:p>
        </w:tc>
        <w:tc>
          <w:tcPr>
            <w:tcW w:w="532" w:type="dxa"/>
            <w:vAlign w:val="center"/>
            <w:hideMark/>
          </w:tcPr>
          <w:p w14:paraId="47BB93F4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2020</w:t>
            </w:r>
          </w:p>
        </w:tc>
        <w:tc>
          <w:tcPr>
            <w:tcW w:w="532" w:type="dxa"/>
            <w:vAlign w:val="center"/>
            <w:hideMark/>
          </w:tcPr>
          <w:p w14:paraId="0227DF92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2021</w:t>
            </w:r>
          </w:p>
        </w:tc>
        <w:tc>
          <w:tcPr>
            <w:tcW w:w="533" w:type="dxa"/>
            <w:vAlign w:val="center"/>
            <w:hideMark/>
          </w:tcPr>
          <w:p w14:paraId="4EB8950B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  <w:lang w:val="en-US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2022</w:t>
            </w:r>
          </w:p>
        </w:tc>
        <w:tc>
          <w:tcPr>
            <w:tcW w:w="532" w:type="dxa"/>
            <w:vAlign w:val="center"/>
            <w:hideMark/>
          </w:tcPr>
          <w:p w14:paraId="1A3A98E6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2023</w:t>
            </w:r>
          </w:p>
        </w:tc>
        <w:tc>
          <w:tcPr>
            <w:tcW w:w="532" w:type="dxa"/>
            <w:vAlign w:val="center"/>
            <w:hideMark/>
          </w:tcPr>
          <w:p w14:paraId="55086820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2024</w:t>
            </w:r>
          </w:p>
        </w:tc>
        <w:tc>
          <w:tcPr>
            <w:tcW w:w="532" w:type="dxa"/>
            <w:vAlign w:val="center"/>
            <w:hideMark/>
          </w:tcPr>
          <w:p w14:paraId="3E8F72C9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2025</w:t>
            </w:r>
          </w:p>
        </w:tc>
        <w:tc>
          <w:tcPr>
            <w:tcW w:w="532" w:type="dxa"/>
            <w:vAlign w:val="center"/>
            <w:hideMark/>
          </w:tcPr>
          <w:p w14:paraId="203356B9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2026</w:t>
            </w:r>
          </w:p>
        </w:tc>
        <w:tc>
          <w:tcPr>
            <w:tcW w:w="532" w:type="dxa"/>
            <w:vAlign w:val="center"/>
            <w:hideMark/>
          </w:tcPr>
          <w:p w14:paraId="6C92B88B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2027</w:t>
            </w:r>
          </w:p>
        </w:tc>
        <w:tc>
          <w:tcPr>
            <w:tcW w:w="532" w:type="dxa"/>
            <w:vAlign w:val="center"/>
          </w:tcPr>
          <w:p w14:paraId="53BE9552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2028</w:t>
            </w:r>
          </w:p>
        </w:tc>
        <w:tc>
          <w:tcPr>
            <w:tcW w:w="532" w:type="dxa"/>
            <w:vAlign w:val="center"/>
          </w:tcPr>
          <w:p w14:paraId="5173491F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2029</w:t>
            </w:r>
          </w:p>
        </w:tc>
        <w:tc>
          <w:tcPr>
            <w:tcW w:w="532" w:type="dxa"/>
            <w:vAlign w:val="center"/>
          </w:tcPr>
          <w:p w14:paraId="4EC91E66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2030</w:t>
            </w:r>
          </w:p>
        </w:tc>
      </w:tr>
      <w:tr w:rsidR="00FF41BE" w:rsidRPr="00FF41BE" w14:paraId="77423F08" w14:textId="77777777" w:rsidTr="00FF41BE">
        <w:trPr>
          <w:trHeight w:val="20"/>
          <w:tblHeader/>
        </w:trPr>
        <w:tc>
          <w:tcPr>
            <w:tcW w:w="423" w:type="dxa"/>
            <w:vAlign w:val="center"/>
            <w:hideMark/>
          </w:tcPr>
          <w:p w14:paraId="5DA126E9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0A5E9748" w14:textId="77777777" w:rsidR="00AF7566" w:rsidRPr="00FF41BE" w:rsidRDefault="00AF7566" w:rsidP="00F3360C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9DE6871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1459953D" w14:textId="77777777" w:rsidR="00AF7566" w:rsidRPr="00FF41BE" w:rsidRDefault="00AF7566" w:rsidP="00492951">
            <w:pPr>
              <w:autoSpaceDE w:val="0"/>
              <w:autoSpaceDN w:val="0"/>
              <w:adjustRightInd w:val="0"/>
              <w:ind w:left="-124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14:paraId="4BBF0500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14:paraId="7A2FA18B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14:paraId="10555BD1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7</w:t>
            </w:r>
          </w:p>
        </w:tc>
        <w:tc>
          <w:tcPr>
            <w:tcW w:w="533" w:type="dxa"/>
            <w:vAlign w:val="center"/>
          </w:tcPr>
          <w:p w14:paraId="35B02064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14:paraId="40D77066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14:paraId="23FFCB41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14:paraId="27253A0E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14:paraId="5A3102D3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12</w:t>
            </w:r>
          </w:p>
        </w:tc>
        <w:tc>
          <w:tcPr>
            <w:tcW w:w="532" w:type="dxa"/>
            <w:vAlign w:val="center"/>
          </w:tcPr>
          <w:p w14:paraId="25464D64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14:paraId="1513CF05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14:paraId="33F9B68D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14:paraId="0DDD20DC" w14:textId="77777777" w:rsidR="00AF7566" w:rsidRPr="00FF41BE" w:rsidRDefault="00AF7566" w:rsidP="00D444A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FF41BE">
              <w:rPr>
                <w:spacing w:val="-4"/>
                <w:kern w:val="2"/>
                <w:sz w:val="20"/>
                <w:szCs w:val="20"/>
              </w:rPr>
              <w:t>16</w:t>
            </w:r>
          </w:p>
        </w:tc>
      </w:tr>
      <w:tr w:rsidR="00AF7566" w:rsidRPr="00FF41BE" w14:paraId="42459302" w14:textId="77777777" w:rsidTr="00FF41BE">
        <w:trPr>
          <w:trHeight w:val="20"/>
        </w:trPr>
        <w:tc>
          <w:tcPr>
            <w:tcW w:w="423" w:type="dxa"/>
            <w:hideMark/>
          </w:tcPr>
          <w:p w14:paraId="43790F11" w14:textId="77777777" w:rsidR="00AF7566" w:rsidRPr="00FF41BE" w:rsidRDefault="00AF7566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</w:rPr>
            </w:pPr>
          </w:p>
        </w:tc>
        <w:tc>
          <w:tcPr>
            <w:tcW w:w="15310" w:type="dxa"/>
            <w:gridSpan w:val="15"/>
            <w:tcMar>
              <w:left w:w="57" w:type="dxa"/>
              <w:right w:w="57" w:type="dxa"/>
            </w:tcMar>
          </w:tcPr>
          <w:p w14:paraId="1643CE14" w14:textId="77777777" w:rsidR="00AF7566" w:rsidRPr="00FF41BE" w:rsidRDefault="00AF7566" w:rsidP="00F3360C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Муниципальная программа «</w:t>
            </w:r>
            <w:r w:rsidR="00851324" w:rsidRPr="00FF41BE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FF41BE">
              <w:rPr>
                <w:spacing w:val="-4"/>
                <w:kern w:val="2"/>
              </w:rPr>
              <w:t>»</w:t>
            </w:r>
          </w:p>
        </w:tc>
      </w:tr>
      <w:tr w:rsidR="00D55D43" w:rsidRPr="00FF41BE" w14:paraId="54CE4317" w14:textId="77777777" w:rsidTr="00FF41BE">
        <w:trPr>
          <w:trHeight w:val="20"/>
        </w:trPr>
        <w:tc>
          <w:tcPr>
            <w:tcW w:w="423" w:type="dxa"/>
            <w:hideMark/>
          </w:tcPr>
          <w:p w14:paraId="022580FB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</w:rPr>
            </w:pPr>
          </w:p>
        </w:tc>
        <w:tc>
          <w:tcPr>
            <w:tcW w:w="15310" w:type="dxa"/>
            <w:gridSpan w:val="15"/>
            <w:tcMar>
              <w:left w:w="57" w:type="dxa"/>
              <w:right w:w="57" w:type="dxa"/>
            </w:tcMar>
            <w:hideMark/>
          </w:tcPr>
          <w:p w14:paraId="73D1DB12" w14:textId="77777777" w:rsidR="00D55D43" w:rsidRPr="00FF41BE" w:rsidRDefault="00D55D43" w:rsidP="00F3360C">
            <w:pPr>
              <w:ind w:right="-108"/>
              <w:jc w:val="center"/>
              <w:rPr>
                <w:spacing w:val="-4"/>
                <w:kern w:val="2"/>
              </w:rPr>
            </w:pPr>
            <w:r w:rsidRPr="00FF41BE">
              <w:rPr>
                <w:bCs/>
                <w:color w:val="000000"/>
                <w:spacing w:val="-4"/>
              </w:rPr>
              <w:t>подпрограмма 1 «Энергосбережение и повышение энергетической эффективности Горняцкого сельского поселения»</w:t>
            </w:r>
          </w:p>
        </w:tc>
      </w:tr>
      <w:tr w:rsidR="00FF41BE" w:rsidRPr="00FF41BE" w14:paraId="21C98388" w14:textId="77777777" w:rsidTr="00FF41BE">
        <w:trPr>
          <w:trHeight w:val="20"/>
        </w:trPr>
        <w:tc>
          <w:tcPr>
            <w:tcW w:w="423" w:type="dxa"/>
            <w:hideMark/>
          </w:tcPr>
          <w:p w14:paraId="07F0BC60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9775B62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sz w:val="23"/>
                <w:szCs w:val="23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32F99465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2BBEBFB5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hideMark/>
          </w:tcPr>
          <w:p w14:paraId="4FCD548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132F92D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2321CC0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hideMark/>
          </w:tcPr>
          <w:p w14:paraId="629CF4AB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3A6332F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0AA613D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2053826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3EBEBA2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hideMark/>
          </w:tcPr>
          <w:p w14:paraId="35F94DD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382C878D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1F59008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</w:tcPr>
          <w:p w14:paraId="3475AF0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60A84F24" w14:textId="77777777" w:rsidTr="00FF41BE">
        <w:trPr>
          <w:trHeight w:val="20"/>
        </w:trPr>
        <w:tc>
          <w:tcPr>
            <w:tcW w:w="423" w:type="dxa"/>
            <w:hideMark/>
          </w:tcPr>
          <w:p w14:paraId="4AC7AAE8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2.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68F47074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048AFABF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62C21460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hideMark/>
          </w:tcPr>
          <w:p w14:paraId="4A94A06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42DAA77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5956AF4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hideMark/>
          </w:tcPr>
          <w:p w14:paraId="6D903CF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517EE22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0BB8100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2F4A8B3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59CAC3A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hideMark/>
          </w:tcPr>
          <w:p w14:paraId="52C1746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629B61D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7E06624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</w:tcPr>
          <w:p w14:paraId="55F6305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21CD4889" w14:textId="77777777" w:rsidTr="00FF41BE">
        <w:trPr>
          <w:trHeight w:val="20"/>
        </w:trPr>
        <w:tc>
          <w:tcPr>
            <w:tcW w:w="423" w:type="dxa"/>
            <w:hideMark/>
          </w:tcPr>
          <w:p w14:paraId="33F10F5D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3.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1E74338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 xml:space="preserve">доля </w:t>
            </w:r>
            <w:r w:rsidR="00492951" w:rsidRPr="00FF41BE">
              <w:rPr>
                <w:spacing w:val="-4"/>
                <w:sz w:val="23"/>
                <w:szCs w:val="23"/>
              </w:rPr>
              <w:t>объема тепловой энергии (далее -</w:t>
            </w:r>
            <w:r w:rsidRPr="00FF41BE">
              <w:rPr>
                <w:spacing w:val="-4"/>
                <w:sz w:val="23"/>
                <w:szCs w:val="23"/>
              </w:rPr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600A8C6A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  <w:hideMark/>
          </w:tcPr>
          <w:p w14:paraId="0FB9ACE1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6129FC9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2CB35C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8DB94E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4AEC017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B00F7C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F2DE34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E7438A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BADA10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F066A6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42C860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B1E6C2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927AAB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789FF09B" w14:textId="77777777" w:rsidTr="00FF41BE">
        <w:trPr>
          <w:trHeight w:val="20"/>
        </w:trPr>
        <w:tc>
          <w:tcPr>
            <w:tcW w:w="423" w:type="dxa"/>
            <w:hideMark/>
          </w:tcPr>
          <w:p w14:paraId="5B6474A1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4.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7DB1B8E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</w:t>
            </w:r>
          </w:p>
        </w:tc>
        <w:tc>
          <w:tcPr>
            <w:tcW w:w="1701" w:type="dxa"/>
          </w:tcPr>
          <w:p w14:paraId="6BBCF2F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AC212D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25ADBB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2ACBCA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7CD0D3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108178B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201982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23680B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FF5761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6C09A1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5E330C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7D226E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42ADD4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B78E96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75AE5988" w14:textId="77777777" w:rsidTr="00FF41BE">
        <w:trPr>
          <w:trHeight w:val="20"/>
        </w:trPr>
        <w:tc>
          <w:tcPr>
            <w:tcW w:w="423" w:type="dxa"/>
            <w:hideMark/>
          </w:tcPr>
          <w:p w14:paraId="2ADE6DBC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lastRenderedPageBreak/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5.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2248FDA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</w:t>
            </w:r>
          </w:p>
        </w:tc>
        <w:tc>
          <w:tcPr>
            <w:tcW w:w="1701" w:type="dxa"/>
          </w:tcPr>
          <w:p w14:paraId="3FAF6DC5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812F4A9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A40C5E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1F5AFF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96DAB7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4F58E32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00F3BF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37C42A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116DFC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593DBF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4696FB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BEE833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82B908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A540E1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34C07DF9" w14:textId="77777777" w:rsidTr="00FF41BE">
        <w:trPr>
          <w:trHeight w:val="20"/>
        </w:trPr>
        <w:tc>
          <w:tcPr>
            <w:tcW w:w="423" w:type="dxa"/>
            <w:hideMark/>
          </w:tcPr>
          <w:p w14:paraId="3CAD9EEF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6.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6BB6F949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электрической энергии в натуральном выражении</w:t>
            </w:r>
          </w:p>
        </w:tc>
        <w:tc>
          <w:tcPr>
            <w:tcW w:w="1701" w:type="dxa"/>
          </w:tcPr>
          <w:p w14:paraId="658643C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AE3169C" w14:textId="77777777" w:rsidR="00D55D43" w:rsidRPr="00FF41BE" w:rsidRDefault="00D55D43" w:rsidP="00FF41BE">
            <w:pPr>
              <w:ind w:left="-124" w:right="-108"/>
              <w:jc w:val="center"/>
              <w:rPr>
                <w:color w:val="000000"/>
                <w:spacing w:val="-4"/>
              </w:rPr>
            </w:pPr>
            <w:proofErr w:type="spellStart"/>
            <w:proofErr w:type="gramStart"/>
            <w:r w:rsidRPr="00FF41BE">
              <w:rPr>
                <w:color w:val="000000"/>
                <w:spacing w:val="-4"/>
              </w:rPr>
              <w:t>тыс.кВт.ч</w:t>
            </w:r>
            <w:proofErr w:type="spellEnd"/>
            <w:proofErr w:type="gramEnd"/>
          </w:p>
        </w:tc>
        <w:tc>
          <w:tcPr>
            <w:tcW w:w="532" w:type="dxa"/>
            <w:shd w:val="clear" w:color="auto" w:fill="auto"/>
            <w:hideMark/>
          </w:tcPr>
          <w:p w14:paraId="24E75F6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5B43A84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4D9C0FB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shd w:val="clear" w:color="auto" w:fill="auto"/>
            <w:hideMark/>
          </w:tcPr>
          <w:p w14:paraId="77141B2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5963678F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5588CD7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7C3F1303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1AC9508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382411C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5ACBEAD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5BFD469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1E8A252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2735AC3C" w14:textId="77777777" w:rsidTr="00FF41BE">
        <w:trPr>
          <w:trHeight w:val="20"/>
        </w:trPr>
        <w:tc>
          <w:tcPr>
            <w:tcW w:w="423" w:type="dxa"/>
            <w:hideMark/>
          </w:tcPr>
          <w:p w14:paraId="57AD7865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7.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4F0AAB6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электрической энергии в натуральном выражении</w:t>
            </w:r>
          </w:p>
        </w:tc>
        <w:tc>
          <w:tcPr>
            <w:tcW w:w="1701" w:type="dxa"/>
          </w:tcPr>
          <w:p w14:paraId="0FD1D0C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F44034A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proofErr w:type="spellStart"/>
            <w:proofErr w:type="gramStart"/>
            <w:r w:rsidRPr="00FF41BE">
              <w:rPr>
                <w:color w:val="000000"/>
                <w:spacing w:val="-4"/>
              </w:rPr>
              <w:t>тыс.Гкал</w:t>
            </w:r>
            <w:proofErr w:type="spellEnd"/>
            <w:proofErr w:type="gramEnd"/>
          </w:p>
        </w:tc>
        <w:tc>
          <w:tcPr>
            <w:tcW w:w="532" w:type="dxa"/>
            <w:shd w:val="clear" w:color="auto" w:fill="auto"/>
            <w:hideMark/>
          </w:tcPr>
          <w:p w14:paraId="6F3F1E4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63794EF3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3FD6B34B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3" w:type="dxa"/>
            <w:shd w:val="clear" w:color="auto" w:fill="auto"/>
            <w:hideMark/>
          </w:tcPr>
          <w:p w14:paraId="2AA9171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33E8AFB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00A8F252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6C64DF2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74D27B5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hideMark/>
          </w:tcPr>
          <w:p w14:paraId="49D2B49D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3367B630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2CC5306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23DE6E2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spacing w:val="-6"/>
                <w:kern w:val="2"/>
                <w:sz w:val="22"/>
                <w:szCs w:val="22"/>
              </w:rPr>
              <w:t>0</w:t>
            </w:r>
          </w:p>
        </w:tc>
      </w:tr>
      <w:tr w:rsidR="00FF41BE" w:rsidRPr="00FF41BE" w14:paraId="11E5372C" w14:textId="77777777" w:rsidTr="00FF41BE">
        <w:trPr>
          <w:trHeight w:val="20"/>
        </w:trPr>
        <w:tc>
          <w:tcPr>
            <w:tcW w:w="423" w:type="dxa"/>
            <w:hideMark/>
          </w:tcPr>
          <w:p w14:paraId="511D4540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8.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6AF67EB7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Экономия воды в натуральном выражении</w:t>
            </w:r>
          </w:p>
        </w:tc>
        <w:tc>
          <w:tcPr>
            <w:tcW w:w="1701" w:type="dxa"/>
          </w:tcPr>
          <w:p w14:paraId="0D6823DA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6F340EED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proofErr w:type="spellStart"/>
            <w:r w:rsidRPr="00FF41BE">
              <w:rPr>
                <w:color w:val="000000"/>
                <w:spacing w:val="-4"/>
              </w:rPr>
              <w:t>тыс.куб</w:t>
            </w:r>
            <w:proofErr w:type="spellEnd"/>
            <w:r w:rsidRPr="00FF41BE">
              <w:rPr>
                <w:color w:val="000000"/>
                <w:spacing w:val="-4"/>
              </w:rPr>
              <w:t>. м</w:t>
            </w:r>
          </w:p>
        </w:tc>
        <w:tc>
          <w:tcPr>
            <w:tcW w:w="532" w:type="dxa"/>
            <w:shd w:val="clear" w:color="auto" w:fill="auto"/>
            <w:hideMark/>
          </w:tcPr>
          <w:p w14:paraId="3B2D84CC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5C4C52C2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770FD5B5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hideMark/>
          </w:tcPr>
          <w:p w14:paraId="35867CE9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0372CFBD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66983803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78A9A753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1F850BFF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14:paraId="4E29FE64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3C112A7B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79977697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42AD6AC1" w14:textId="77777777" w:rsidR="00D55D43" w:rsidRPr="00FF41BE" w:rsidRDefault="00D55D43" w:rsidP="00492951">
            <w:pPr>
              <w:ind w:left="-108" w:right="-108"/>
              <w:rPr>
                <w:spacing w:val="-6"/>
                <w:kern w:val="2"/>
                <w:sz w:val="22"/>
                <w:szCs w:val="22"/>
              </w:rPr>
            </w:pPr>
          </w:p>
        </w:tc>
      </w:tr>
      <w:tr w:rsidR="00FF41BE" w:rsidRPr="00FF41BE" w14:paraId="6E226A6C" w14:textId="77777777" w:rsidTr="00FF41BE">
        <w:trPr>
          <w:trHeight w:val="20"/>
        </w:trPr>
        <w:tc>
          <w:tcPr>
            <w:tcW w:w="423" w:type="dxa"/>
            <w:hideMark/>
          </w:tcPr>
          <w:p w14:paraId="21824A49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9.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1E6887F2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</w:t>
            </w:r>
            <w:r w:rsidR="00492951" w:rsidRPr="00FF41BE">
              <w:rPr>
                <w:spacing w:val="-4"/>
                <w:sz w:val="23"/>
                <w:szCs w:val="23"/>
              </w:rPr>
              <w:t>в электрической энергии (далее -</w:t>
            </w:r>
            <w:r w:rsidRPr="00FF41BE">
              <w:rPr>
                <w:spacing w:val="-4"/>
                <w:sz w:val="23"/>
                <w:szCs w:val="23"/>
              </w:rPr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2B3415F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083AC640" w14:textId="77777777" w:rsidR="00D55D43" w:rsidRPr="00FF41BE" w:rsidRDefault="00D55D43" w:rsidP="00492951">
            <w:pPr>
              <w:ind w:left="-124" w:right="-108"/>
              <w:jc w:val="center"/>
              <w:rPr>
                <w:color w:val="000000"/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51D436D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5492C7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33C11A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627DD22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FF46C6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EEF686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185587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39EA7C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897C7D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1D9C28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A082C2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1691B03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7C4C2250" w14:textId="77777777" w:rsidTr="00FF41BE">
        <w:trPr>
          <w:trHeight w:val="20"/>
        </w:trPr>
        <w:tc>
          <w:tcPr>
            <w:tcW w:w="423" w:type="dxa"/>
            <w:hideMark/>
          </w:tcPr>
          <w:p w14:paraId="3959AAC5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10.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3FF9130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515B7D4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3DE2248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279FFBB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F87E5C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B86143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41C3ADB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AED51B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D642DA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738092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BC4F55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E03E27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6613D85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25FEED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55A17B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2A1EBF13" w14:textId="77777777" w:rsidTr="00FF41BE">
        <w:trPr>
          <w:trHeight w:val="20"/>
        </w:trPr>
        <w:tc>
          <w:tcPr>
            <w:tcW w:w="423" w:type="dxa"/>
            <w:hideMark/>
          </w:tcPr>
          <w:p w14:paraId="0FCD53AC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11.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530FA3A8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</w:t>
            </w:r>
          </w:p>
        </w:tc>
        <w:tc>
          <w:tcPr>
            <w:tcW w:w="1701" w:type="dxa"/>
          </w:tcPr>
          <w:p w14:paraId="1A064A63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E607015" w14:textId="77777777" w:rsidR="00D55D43" w:rsidRPr="00FF41BE" w:rsidRDefault="00B67A11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</w:t>
            </w:r>
            <w:r w:rsidR="00D55D43" w:rsidRPr="00FF41BE">
              <w:rPr>
                <w:spacing w:val="-4"/>
                <w:kern w:val="2"/>
              </w:rPr>
              <w:t>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54B8D7B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237FAD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89E096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71DAA5D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C189CD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744DFD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84CBDF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32135D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C1AD25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C053D8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0158A8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556F4E6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27964D01" w14:textId="77777777" w:rsidTr="00FF41BE">
        <w:trPr>
          <w:trHeight w:val="20"/>
        </w:trPr>
        <w:tc>
          <w:tcPr>
            <w:tcW w:w="423" w:type="dxa"/>
            <w:hideMark/>
          </w:tcPr>
          <w:p w14:paraId="7895093A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12.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088FE14C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</w:t>
            </w:r>
          </w:p>
        </w:tc>
        <w:tc>
          <w:tcPr>
            <w:tcW w:w="1701" w:type="dxa"/>
          </w:tcPr>
          <w:p w14:paraId="12C2D164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56E7A652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0FE46C1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491348B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3DA056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5E0D0CB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5AE98D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62A0BF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61A658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DB6324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1B4A5A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A434D1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72F1FE6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8BA212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61EA1205" w14:textId="77777777" w:rsidTr="00FF41BE">
        <w:trPr>
          <w:trHeight w:val="20"/>
        </w:trPr>
        <w:tc>
          <w:tcPr>
            <w:tcW w:w="423" w:type="dxa"/>
            <w:hideMark/>
          </w:tcPr>
          <w:p w14:paraId="4C14DA8E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13.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5711667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701" w:type="dxa"/>
          </w:tcPr>
          <w:p w14:paraId="51946D6C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63696A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373F983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1DBFF56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68369F2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3" w:type="dxa"/>
            <w:shd w:val="clear" w:color="auto" w:fill="auto"/>
            <w:hideMark/>
          </w:tcPr>
          <w:p w14:paraId="1284652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7C283AD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2E6534A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7BA0A9B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5D9C28F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hideMark/>
          </w:tcPr>
          <w:p w14:paraId="4ADCC19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11FB44E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6F8F083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5D3C007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</w:tr>
      <w:tr w:rsidR="00FF41BE" w:rsidRPr="00FF41BE" w14:paraId="2C532612" w14:textId="77777777" w:rsidTr="00FF41BE">
        <w:trPr>
          <w:trHeight w:val="20"/>
        </w:trPr>
        <w:tc>
          <w:tcPr>
            <w:tcW w:w="423" w:type="dxa"/>
            <w:hideMark/>
          </w:tcPr>
          <w:p w14:paraId="6BC22647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14.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1243512E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БУ, финансируемых за счет бюджета муниципального образования,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701" w:type="dxa"/>
          </w:tcPr>
          <w:p w14:paraId="3B8E0E0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53BD04D9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56FDEA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FBDCD7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2F80206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6168D97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E6BFC0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FB0892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128AC3F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08C749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761452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49A6DEE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1C1454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0E8C02C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1058D341" w14:textId="77777777" w:rsidTr="00FF41BE">
        <w:trPr>
          <w:trHeight w:val="20"/>
        </w:trPr>
        <w:tc>
          <w:tcPr>
            <w:tcW w:w="423" w:type="dxa"/>
            <w:hideMark/>
          </w:tcPr>
          <w:p w14:paraId="0CE8469A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15.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5E92F0D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 xml:space="preserve">число </w:t>
            </w:r>
            <w:proofErr w:type="spellStart"/>
            <w:r w:rsidRPr="00FF41BE">
              <w:rPr>
                <w:spacing w:val="-4"/>
                <w:sz w:val="23"/>
                <w:szCs w:val="23"/>
              </w:rPr>
              <w:t>энергосервисных</w:t>
            </w:r>
            <w:proofErr w:type="spellEnd"/>
            <w:r w:rsidRPr="00FF41BE">
              <w:rPr>
                <w:spacing w:val="-4"/>
                <w:sz w:val="23"/>
                <w:szCs w:val="23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701" w:type="dxa"/>
          </w:tcPr>
          <w:p w14:paraId="1DBEECE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409311F7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шт.</w:t>
            </w:r>
          </w:p>
        </w:tc>
        <w:tc>
          <w:tcPr>
            <w:tcW w:w="532" w:type="dxa"/>
            <w:shd w:val="clear" w:color="auto" w:fill="auto"/>
            <w:hideMark/>
          </w:tcPr>
          <w:p w14:paraId="6525057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584FDD8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0AF182F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3" w:type="dxa"/>
            <w:shd w:val="clear" w:color="auto" w:fill="auto"/>
            <w:hideMark/>
          </w:tcPr>
          <w:p w14:paraId="6E3932A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235978C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3A7C309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496185D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3D59948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  <w:hideMark/>
          </w:tcPr>
          <w:p w14:paraId="30A2E03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737FB50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054FD53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62B3372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</w:tr>
      <w:tr w:rsidR="00FF41BE" w:rsidRPr="00FF41BE" w14:paraId="426F6CEA" w14:textId="77777777" w:rsidTr="00FF41BE">
        <w:trPr>
          <w:trHeight w:val="20"/>
        </w:trPr>
        <w:tc>
          <w:tcPr>
            <w:tcW w:w="423" w:type="dxa"/>
            <w:hideMark/>
          </w:tcPr>
          <w:p w14:paraId="3AAD1B89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lastRenderedPageBreak/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16.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1E06361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701" w:type="dxa"/>
          </w:tcPr>
          <w:p w14:paraId="6F5578E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3D0C1561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139CED9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0653EBB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C876D6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3" w:type="dxa"/>
            <w:shd w:val="clear" w:color="auto" w:fill="auto"/>
            <w:hideMark/>
          </w:tcPr>
          <w:p w14:paraId="527BF32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82C4C5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5679039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7B8B800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31BAC9D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  <w:hideMark/>
          </w:tcPr>
          <w:p w14:paraId="65DEBD95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D1BF3F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246B27B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32" w:type="dxa"/>
            <w:shd w:val="clear" w:color="auto" w:fill="auto"/>
          </w:tcPr>
          <w:p w14:paraId="3DDF814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FF41BE" w:rsidRPr="00FF41BE" w14:paraId="11CBB540" w14:textId="77777777" w:rsidTr="00FF41BE">
        <w:trPr>
          <w:trHeight w:val="20"/>
        </w:trPr>
        <w:tc>
          <w:tcPr>
            <w:tcW w:w="423" w:type="dxa"/>
            <w:hideMark/>
          </w:tcPr>
          <w:p w14:paraId="47B22AF8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17.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19273D65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116B023E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5141C0F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62959A2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2047A7C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77FB6BE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3" w:type="dxa"/>
            <w:shd w:val="clear" w:color="auto" w:fill="auto"/>
            <w:hideMark/>
          </w:tcPr>
          <w:p w14:paraId="03687AF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5A42A9D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4A7AF2A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69BBBE1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6277845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  <w:hideMark/>
          </w:tcPr>
          <w:p w14:paraId="1E1DDD1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7AB7BE7A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76134993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  <w:tc>
          <w:tcPr>
            <w:tcW w:w="532" w:type="dxa"/>
            <w:shd w:val="clear" w:color="auto" w:fill="auto"/>
          </w:tcPr>
          <w:p w14:paraId="5CFA84F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68,0</w:t>
            </w:r>
          </w:p>
        </w:tc>
      </w:tr>
      <w:tr w:rsidR="00FF41BE" w:rsidRPr="00FF41BE" w14:paraId="49D0E981" w14:textId="77777777" w:rsidTr="00FF41BE">
        <w:trPr>
          <w:trHeight w:val="20"/>
        </w:trPr>
        <w:tc>
          <w:tcPr>
            <w:tcW w:w="423" w:type="dxa"/>
            <w:hideMark/>
          </w:tcPr>
          <w:p w14:paraId="4EF51098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18.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vAlign w:val="center"/>
            <w:hideMark/>
          </w:tcPr>
          <w:p w14:paraId="2A8A87D6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ТЭ, потребляемой в многоквартирных домах, оплата которой осуществляется с использованием коллективных (общедомовых) приборов учета, в общем объеме ТЭ, потребляемой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1F89F6CF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0ACE236B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21316689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7F37651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0B2F177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3" w:type="dxa"/>
            <w:shd w:val="clear" w:color="auto" w:fill="auto"/>
            <w:hideMark/>
          </w:tcPr>
          <w:p w14:paraId="28A371D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21522D01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68953D2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4058E1EE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2CE0479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  <w:hideMark/>
          </w:tcPr>
          <w:p w14:paraId="33276DC8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0AAB6A2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6D13FB22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  <w:tc>
          <w:tcPr>
            <w:tcW w:w="532" w:type="dxa"/>
            <w:shd w:val="clear" w:color="auto" w:fill="auto"/>
          </w:tcPr>
          <w:p w14:paraId="3296448F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7,0</w:t>
            </w:r>
          </w:p>
        </w:tc>
      </w:tr>
      <w:tr w:rsidR="00FF41BE" w:rsidRPr="00FF41BE" w14:paraId="3FE97F8C" w14:textId="77777777" w:rsidTr="00FF41BE">
        <w:trPr>
          <w:trHeight w:val="20"/>
        </w:trPr>
        <w:tc>
          <w:tcPr>
            <w:tcW w:w="423" w:type="dxa"/>
            <w:hideMark/>
          </w:tcPr>
          <w:p w14:paraId="6E9AE59C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19.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7677327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66B98525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7635BE72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06D80BBC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2946E990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207B10F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3" w:type="dxa"/>
            <w:shd w:val="clear" w:color="auto" w:fill="auto"/>
            <w:hideMark/>
          </w:tcPr>
          <w:p w14:paraId="2C47349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42B962AA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5D0AFD7B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09AB3CD7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0949BFD4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  <w:hideMark/>
          </w:tcPr>
          <w:p w14:paraId="6D50D293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</w:tcPr>
          <w:p w14:paraId="50AB31D6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52A3AFE4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  <w:tc>
          <w:tcPr>
            <w:tcW w:w="532" w:type="dxa"/>
            <w:shd w:val="clear" w:color="auto" w:fill="auto"/>
          </w:tcPr>
          <w:p w14:paraId="6C9F8CCD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8,7</w:t>
            </w:r>
          </w:p>
        </w:tc>
      </w:tr>
      <w:tr w:rsidR="00FF41BE" w:rsidRPr="00FF41BE" w14:paraId="1F2443A5" w14:textId="77777777" w:rsidTr="00FF41BE">
        <w:trPr>
          <w:trHeight w:val="20"/>
        </w:trPr>
        <w:tc>
          <w:tcPr>
            <w:tcW w:w="423" w:type="dxa"/>
            <w:hideMark/>
          </w:tcPr>
          <w:p w14:paraId="7BCEE710" w14:textId="77777777" w:rsidR="00D55D43" w:rsidRPr="00FF41BE" w:rsidRDefault="007570A1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1.</w:t>
            </w:r>
            <w:r w:rsidR="00D55D43" w:rsidRPr="00FF41BE">
              <w:rPr>
                <w:spacing w:val="-4"/>
                <w:kern w:val="2"/>
                <w:sz w:val="22"/>
                <w:szCs w:val="22"/>
              </w:rPr>
              <w:t>20.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  <w:hideMark/>
          </w:tcPr>
          <w:p w14:paraId="4B833C69" w14:textId="77777777" w:rsidR="00D55D43" w:rsidRPr="00FF41BE" w:rsidRDefault="00D55D43" w:rsidP="00F3360C">
            <w:pPr>
              <w:rPr>
                <w:spacing w:val="-4"/>
                <w:sz w:val="23"/>
                <w:szCs w:val="23"/>
              </w:rPr>
            </w:pPr>
            <w:r w:rsidRPr="00FF41BE">
              <w:rPr>
                <w:spacing w:val="-4"/>
                <w:sz w:val="23"/>
                <w:szCs w:val="23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Горняцкого сельского поселения</w:t>
            </w:r>
          </w:p>
        </w:tc>
        <w:tc>
          <w:tcPr>
            <w:tcW w:w="1701" w:type="dxa"/>
          </w:tcPr>
          <w:p w14:paraId="04B15BB2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267" w:type="dxa"/>
            <w:hideMark/>
          </w:tcPr>
          <w:p w14:paraId="23175D16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  <w:shd w:val="clear" w:color="auto" w:fill="auto"/>
            <w:hideMark/>
          </w:tcPr>
          <w:p w14:paraId="525AC8EB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7FDAB47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044B067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14:paraId="4D42C73C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15E22CC1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20DBA76E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25B2ED19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5C3E8C28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  <w:hideMark/>
          </w:tcPr>
          <w:p w14:paraId="6693BD96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4CDD0247" w14:textId="77777777" w:rsidR="00D55D43" w:rsidRPr="00FF41BE" w:rsidRDefault="00D55D43" w:rsidP="00492951">
            <w:pPr>
              <w:ind w:left="-108"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55AD2F04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14:paraId="6FF18265" w14:textId="77777777" w:rsidR="00D55D43" w:rsidRPr="00FF41BE" w:rsidRDefault="00D55D43" w:rsidP="00492951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FF41BE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55D43" w:rsidRPr="00FF41BE" w14:paraId="2C4C3386" w14:textId="77777777" w:rsidTr="00FF41BE">
        <w:trPr>
          <w:trHeight w:val="20"/>
        </w:trPr>
        <w:tc>
          <w:tcPr>
            <w:tcW w:w="423" w:type="dxa"/>
            <w:hideMark/>
          </w:tcPr>
          <w:p w14:paraId="4D43DA98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310" w:type="dxa"/>
            <w:gridSpan w:val="15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25E843" w14:textId="77777777" w:rsidR="00D55D43" w:rsidRPr="00FF41BE" w:rsidRDefault="00D55D43" w:rsidP="00F3360C">
            <w:pPr>
              <w:ind w:right="-108"/>
              <w:jc w:val="center"/>
              <w:rPr>
                <w:bCs/>
                <w:color w:val="000000"/>
                <w:spacing w:val="-4"/>
              </w:rPr>
            </w:pPr>
            <w:r w:rsidRPr="00FF41BE">
              <w:rPr>
                <w:color w:val="000000"/>
                <w:spacing w:val="-4"/>
              </w:rPr>
              <w:t>подпрограмма 2 «</w:t>
            </w:r>
            <w:r w:rsidRPr="00FF41BE">
              <w:rPr>
                <w:spacing w:val="-4"/>
                <w:kern w:val="2"/>
              </w:rPr>
              <w:t>Энергоэффективность и развитие энергетики учреждений органов местного самоуправления и учреждений органов МО</w:t>
            </w:r>
            <w:r w:rsidRPr="00FF41BE">
              <w:rPr>
                <w:color w:val="000000"/>
                <w:spacing w:val="-4"/>
              </w:rPr>
              <w:t>»</w:t>
            </w:r>
          </w:p>
        </w:tc>
      </w:tr>
      <w:tr w:rsidR="00FF41BE" w:rsidRPr="00FF41BE" w14:paraId="35F5AE0B" w14:textId="77777777" w:rsidTr="00FF41BE">
        <w:trPr>
          <w:trHeight w:val="20"/>
        </w:trPr>
        <w:tc>
          <w:tcPr>
            <w:tcW w:w="423" w:type="dxa"/>
          </w:tcPr>
          <w:p w14:paraId="026165B7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1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6D87BC46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доля объем</w:t>
            </w:r>
            <w:r w:rsidR="00492951" w:rsidRPr="00FF41BE">
              <w:rPr>
                <w:spacing w:val="-4"/>
                <w:kern w:val="2"/>
              </w:rPr>
              <w:t>а электрической энергии (далее -</w:t>
            </w:r>
            <w:r w:rsidRPr="00FF41BE">
              <w:rPr>
                <w:spacing w:val="-4"/>
                <w:kern w:val="2"/>
              </w:rPr>
              <w:t xml:space="preserve"> ЭЭ), потребляемо</w:t>
            </w:r>
            <w:r w:rsidR="00492951" w:rsidRPr="00FF41BE">
              <w:rPr>
                <w:spacing w:val="-4"/>
                <w:kern w:val="2"/>
              </w:rPr>
              <w:t>й бюджетным учреждением (далее -</w:t>
            </w:r>
            <w:r w:rsidRPr="00FF41BE">
              <w:rPr>
                <w:spacing w:val="-4"/>
                <w:kern w:val="2"/>
              </w:rPr>
              <w:t xml:space="preserve"> БУ), расчеты за которую осуществляются на основании показаний приборов учета, в общем объеме ЭЭ, </w:t>
            </w:r>
            <w:r w:rsidRPr="00FF41BE">
              <w:rPr>
                <w:spacing w:val="-4"/>
                <w:kern w:val="2"/>
              </w:rPr>
              <w:lastRenderedPageBreak/>
              <w:t xml:space="preserve">потребляемой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 xml:space="preserve">сельского поселения; </w:t>
            </w:r>
          </w:p>
        </w:tc>
        <w:tc>
          <w:tcPr>
            <w:tcW w:w="1701" w:type="dxa"/>
          </w:tcPr>
          <w:p w14:paraId="0B4EBC60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lastRenderedPageBreak/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669D6B7D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40319897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9B7AE3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6A2B01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4A4A733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531FCE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9C055E2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2AB6D6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591125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97A3C9F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1747A80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C8C591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F41AF7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3E87DABE" w14:textId="77777777" w:rsidTr="00FF41BE">
        <w:trPr>
          <w:trHeight w:val="20"/>
        </w:trPr>
        <w:tc>
          <w:tcPr>
            <w:tcW w:w="423" w:type="dxa"/>
          </w:tcPr>
          <w:p w14:paraId="2D22A3DB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24F4C374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</w:t>
            </w:r>
            <w:r w:rsidR="00492951" w:rsidRPr="00FF41BE">
              <w:rPr>
                <w:spacing w:val="-4"/>
                <w:kern w:val="2"/>
              </w:rPr>
              <w:t>объема тепловой энергии (далее -</w:t>
            </w:r>
            <w:r w:rsidRPr="00FF41BE">
              <w:rPr>
                <w:spacing w:val="-4"/>
                <w:kern w:val="2"/>
              </w:rPr>
              <w:t xml:space="preserve">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</w:tc>
        <w:tc>
          <w:tcPr>
            <w:tcW w:w="1701" w:type="dxa"/>
          </w:tcPr>
          <w:p w14:paraId="5CFB0A23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25C0C81E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6FC9F3D9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19CBA94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4AE853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1639C429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127145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3431C7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0A83EE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180E6F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928CE5E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D81E109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AA2FDE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9F31C0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251E721A" w14:textId="77777777" w:rsidTr="00FF41BE">
        <w:trPr>
          <w:trHeight w:val="20"/>
        </w:trPr>
        <w:tc>
          <w:tcPr>
            <w:tcW w:w="423" w:type="dxa"/>
          </w:tcPr>
          <w:p w14:paraId="7CDF7174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3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23106574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</w:t>
            </w:r>
            <w:r w:rsidR="00F3360C" w:rsidRPr="00FF41BE">
              <w:rPr>
                <w:spacing w:val="-4"/>
                <w:kern w:val="2"/>
              </w:rPr>
              <w:t xml:space="preserve">в общем объеме природного газа, </w:t>
            </w:r>
            <w:r w:rsidRPr="00FF41BE">
              <w:rPr>
                <w:spacing w:val="-4"/>
                <w:kern w:val="2"/>
              </w:rPr>
              <w:t xml:space="preserve">потребляемого БУ на территории </w:t>
            </w:r>
            <w:r w:rsidRPr="00FF41BE">
              <w:rPr>
                <w:spacing w:val="-4"/>
              </w:rPr>
              <w:t xml:space="preserve">Горняцкого </w:t>
            </w:r>
            <w:r w:rsidRPr="00FF41BE">
              <w:rPr>
                <w:spacing w:val="-4"/>
                <w:kern w:val="2"/>
              </w:rPr>
              <w:t>сельского поселения;</w:t>
            </w:r>
          </w:p>
          <w:p w14:paraId="4710E5C9" w14:textId="77777777" w:rsidR="00D55D43" w:rsidRPr="00FF41BE" w:rsidRDefault="00D55D43" w:rsidP="00F3360C">
            <w:pPr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FF41BE">
              <w:rPr>
                <w:spacing w:val="-4"/>
                <w:kern w:val="2"/>
              </w:rPr>
              <w:t>;</w:t>
            </w:r>
          </w:p>
        </w:tc>
        <w:tc>
          <w:tcPr>
            <w:tcW w:w="1701" w:type="dxa"/>
          </w:tcPr>
          <w:p w14:paraId="6E4C3745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7CF13771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4CE8E11D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D10E124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B99E01F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4937C80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C0161F2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C1783F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D2E68B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874AB2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ED682C8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664126A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8234B98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D17CCF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01A0F39B" w14:textId="77777777" w:rsidTr="00FF41BE">
        <w:trPr>
          <w:trHeight w:val="20"/>
        </w:trPr>
        <w:tc>
          <w:tcPr>
            <w:tcW w:w="423" w:type="dxa"/>
          </w:tcPr>
          <w:p w14:paraId="1C0C1189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4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16097031" w14:textId="77777777" w:rsidR="00D55D43" w:rsidRPr="00FF41BE" w:rsidRDefault="00D55D43" w:rsidP="00F3360C">
            <w:pPr>
              <w:shd w:val="clear" w:color="auto" w:fill="FFFFFF"/>
              <w:jc w:val="both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 xml:space="preserve">объем ТЭ, </w:t>
            </w:r>
            <w:r w:rsidRPr="00FF41BE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FF41BE">
              <w:rPr>
                <w:spacing w:val="-4"/>
                <w:kern w:val="2"/>
              </w:rPr>
              <w:t xml:space="preserve"> расчеты за потребление которой осуществляются на основании показаний приборов учета;</w:t>
            </w:r>
          </w:p>
        </w:tc>
        <w:tc>
          <w:tcPr>
            <w:tcW w:w="1701" w:type="dxa"/>
          </w:tcPr>
          <w:p w14:paraId="0321BCDB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4056C1C0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5B53B253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4ED074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43BE7B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0934F335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F62F3A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22AE8E6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63358A1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80023C0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8682C7A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F7F3936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EC28DE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8C9D298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  <w:tr w:rsidR="00FF41BE" w:rsidRPr="00FF41BE" w14:paraId="713483AD" w14:textId="77777777" w:rsidTr="00FF41BE">
        <w:trPr>
          <w:trHeight w:val="20"/>
        </w:trPr>
        <w:tc>
          <w:tcPr>
            <w:tcW w:w="423" w:type="dxa"/>
          </w:tcPr>
          <w:p w14:paraId="16AE2161" w14:textId="77777777" w:rsidR="00D55D43" w:rsidRPr="00FF41BE" w:rsidRDefault="00D55D43" w:rsidP="00F3360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FF41BE">
              <w:rPr>
                <w:spacing w:val="-4"/>
                <w:kern w:val="2"/>
                <w:sz w:val="22"/>
                <w:szCs w:val="22"/>
              </w:rPr>
              <w:t>2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  <w:r w:rsidRPr="00FF41BE">
              <w:rPr>
                <w:spacing w:val="-4"/>
                <w:kern w:val="2"/>
                <w:sz w:val="22"/>
                <w:szCs w:val="22"/>
              </w:rPr>
              <w:t>5</w:t>
            </w:r>
            <w:r w:rsidR="007570A1" w:rsidRPr="00FF41BE">
              <w:rPr>
                <w:spacing w:val="-4"/>
                <w:kern w:val="2"/>
                <w:sz w:val="22"/>
                <w:szCs w:val="22"/>
              </w:rPr>
              <w:t>.</w:t>
            </w:r>
          </w:p>
        </w:tc>
        <w:tc>
          <w:tcPr>
            <w:tcW w:w="5957" w:type="dxa"/>
            <w:tcMar>
              <w:left w:w="57" w:type="dxa"/>
              <w:right w:w="57" w:type="dxa"/>
            </w:tcMar>
          </w:tcPr>
          <w:p w14:paraId="31435630" w14:textId="77777777" w:rsidR="00D55D43" w:rsidRPr="00FF41BE" w:rsidRDefault="00D55D43" w:rsidP="00F3360C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FF41BE">
              <w:rPr>
                <w:spacing w:val="-4"/>
                <w:kern w:val="2"/>
              </w:rPr>
              <w:t xml:space="preserve">объем природного газа, </w:t>
            </w:r>
            <w:r w:rsidRPr="00FF41BE">
              <w:rPr>
                <w:spacing w:val="-4"/>
                <w:kern w:val="2"/>
                <w:shd w:val="clear" w:color="auto" w:fill="FFFFFF"/>
              </w:rPr>
              <w:t>потребленный БУ,</w:t>
            </w:r>
            <w:r w:rsidRPr="00FF41BE">
              <w:rPr>
                <w:spacing w:val="-4"/>
                <w:kern w:val="2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  <w:tc>
          <w:tcPr>
            <w:tcW w:w="1701" w:type="dxa"/>
          </w:tcPr>
          <w:p w14:paraId="7F4E4D82" w14:textId="77777777" w:rsidR="00D55D43" w:rsidRPr="00FF41BE" w:rsidRDefault="00492951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ведом</w:t>
            </w:r>
            <w:r w:rsidR="00D55D43" w:rsidRPr="00FF41BE">
              <w:rPr>
                <w:spacing w:val="-4"/>
                <w:kern w:val="2"/>
              </w:rPr>
              <w:t>ственный</w:t>
            </w:r>
          </w:p>
        </w:tc>
        <w:tc>
          <w:tcPr>
            <w:tcW w:w="1267" w:type="dxa"/>
          </w:tcPr>
          <w:p w14:paraId="7A006328" w14:textId="77777777" w:rsidR="00D55D43" w:rsidRPr="00FF41BE" w:rsidRDefault="00D55D43" w:rsidP="00492951">
            <w:pPr>
              <w:ind w:left="-124" w:right="-108"/>
              <w:jc w:val="center"/>
              <w:rPr>
                <w:spacing w:val="-4"/>
                <w:kern w:val="2"/>
              </w:rPr>
            </w:pPr>
            <w:r w:rsidRPr="00FF41BE">
              <w:rPr>
                <w:spacing w:val="-4"/>
                <w:kern w:val="2"/>
              </w:rPr>
              <w:t>процентов</w:t>
            </w:r>
          </w:p>
        </w:tc>
        <w:tc>
          <w:tcPr>
            <w:tcW w:w="532" w:type="dxa"/>
          </w:tcPr>
          <w:p w14:paraId="7BE8DF8D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2FD52553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1F05B9C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3" w:type="dxa"/>
          </w:tcPr>
          <w:p w14:paraId="39B57604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17D460F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DF54F51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6F0B42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5B3C771D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39B274CB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0E3760BF" w14:textId="77777777" w:rsidR="00D55D43" w:rsidRPr="00FF41BE" w:rsidRDefault="00D55D43" w:rsidP="00492951">
            <w:pPr>
              <w:ind w:left="-108" w:right="-92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7D87406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32" w:type="dxa"/>
          </w:tcPr>
          <w:p w14:paraId="48BF628C" w14:textId="77777777" w:rsidR="00D55D43" w:rsidRPr="00FF41BE" w:rsidRDefault="00D55D43" w:rsidP="00492951">
            <w:pPr>
              <w:ind w:left="-108" w:right="-92"/>
              <w:jc w:val="center"/>
              <w:rPr>
                <w:spacing w:val="-4"/>
                <w:sz w:val="22"/>
                <w:szCs w:val="22"/>
              </w:rPr>
            </w:pPr>
            <w:r w:rsidRPr="00FF41BE">
              <w:rPr>
                <w:color w:val="000000"/>
                <w:spacing w:val="-4"/>
                <w:sz w:val="22"/>
                <w:szCs w:val="22"/>
              </w:rPr>
              <w:t>0,0</w:t>
            </w:r>
          </w:p>
        </w:tc>
      </w:tr>
    </w:tbl>
    <w:p w14:paraId="06AC767E" w14:textId="77777777" w:rsidR="006525B2" w:rsidRDefault="006525B2" w:rsidP="006525B2">
      <w:pPr>
        <w:ind w:left="10773"/>
        <w:jc w:val="center"/>
        <w:rPr>
          <w:bCs/>
          <w:kern w:val="2"/>
          <w:sz w:val="28"/>
          <w:szCs w:val="28"/>
        </w:rPr>
      </w:pPr>
    </w:p>
    <w:p w14:paraId="214A6FF4" w14:textId="77777777" w:rsidR="006525B2" w:rsidRDefault="006525B2" w:rsidP="006525B2">
      <w:pPr>
        <w:tabs>
          <w:tab w:val="left" w:pos="5968"/>
        </w:tabs>
        <w:rPr>
          <w:sz w:val="28"/>
          <w:szCs w:val="28"/>
        </w:rPr>
        <w:sectPr w:rsidR="006525B2" w:rsidSect="00DC712A">
          <w:footerReference w:type="even" r:id="rId11"/>
          <w:footerReference w:type="default" r:id="rId12"/>
          <w:pgSz w:w="16838" w:h="11906" w:orient="landscape" w:code="9"/>
          <w:pgMar w:top="1418" w:right="851" w:bottom="851" w:left="851" w:header="720" w:footer="720" w:gutter="0"/>
          <w:cols w:space="720"/>
          <w:docGrid w:linePitch="272"/>
        </w:sectPr>
      </w:pPr>
    </w:p>
    <w:p w14:paraId="3FB5B59D" w14:textId="77777777" w:rsidR="00D055E3" w:rsidRDefault="00F3360C" w:rsidP="00F3360C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390516EF" w14:textId="77777777" w:rsidR="00F3360C" w:rsidRDefault="00F3360C" w:rsidP="00F3360C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 w:rsidR="00562683"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="00562683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562683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134DB2EE" w14:textId="77777777" w:rsidR="00F3360C" w:rsidRPr="00D444A5" w:rsidRDefault="00F3360C" w:rsidP="00F3360C">
      <w:pPr>
        <w:ind w:left="10773"/>
        <w:jc w:val="center"/>
        <w:rPr>
          <w:sz w:val="28"/>
        </w:rPr>
      </w:pPr>
    </w:p>
    <w:p w14:paraId="26D621B7" w14:textId="77777777" w:rsidR="006525B2" w:rsidRPr="00F3360C" w:rsidRDefault="006525B2" w:rsidP="006525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360C">
        <w:rPr>
          <w:sz w:val="28"/>
          <w:szCs w:val="28"/>
        </w:rPr>
        <w:t>ПЕРЕЧЕНЬ</w:t>
      </w:r>
    </w:p>
    <w:p w14:paraId="7FD8275E" w14:textId="77777777" w:rsidR="006525B2" w:rsidRDefault="006525B2" w:rsidP="00BE5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360C">
        <w:rPr>
          <w:sz w:val="28"/>
          <w:szCs w:val="28"/>
        </w:rPr>
        <w:t>подпрограмм, основных мероприятий, прио</w:t>
      </w:r>
      <w:r w:rsidR="00BE581E">
        <w:rPr>
          <w:sz w:val="28"/>
          <w:szCs w:val="28"/>
        </w:rPr>
        <w:t xml:space="preserve">ритетных основных мероприятий </w:t>
      </w:r>
      <w:r w:rsidRPr="00F3360C">
        <w:rPr>
          <w:sz w:val="28"/>
          <w:szCs w:val="28"/>
        </w:rPr>
        <w:t>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977"/>
        <w:gridCol w:w="567"/>
        <w:gridCol w:w="567"/>
        <w:gridCol w:w="1984"/>
        <w:gridCol w:w="4253"/>
        <w:gridCol w:w="1417"/>
      </w:tblGrid>
      <w:tr w:rsidR="00BE581E" w:rsidRPr="00BC24D1" w14:paraId="1F163890" w14:textId="77777777" w:rsidTr="00BC24D1">
        <w:tc>
          <w:tcPr>
            <w:tcW w:w="426" w:type="dxa"/>
            <w:vMerge w:val="restart"/>
            <w:shd w:val="clear" w:color="auto" w:fill="auto"/>
            <w:vAlign w:val="center"/>
          </w:tcPr>
          <w:p w14:paraId="226B42B4" w14:textId="77777777" w:rsidR="00F3360C" w:rsidRPr="00BC24D1" w:rsidRDefault="00F3360C" w:rsidP="00BC24D1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№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7EAA91E" w14:textId="77777777" w:rsidR="00F3360C" w:rsidRPr="00BC24D1" w:rsidRDefault="00F3360C" w:rsidP="00BC24D1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Номер и наименование основного мероприятия, приоритетного основного </w:t>
            </w:r>
            <w:proofErr w:type="spellStart"/>
            <w:proofErr w:type="gramStart"/>
            <w:r w:rsidRPr="00BC24D1">
              <w:rPr>
                <w:rFonts w:ascii="Times New Roman" w:hAnsi="Times New Roman" w:cs="Times New Roman"/>
                <w:spacing w:val="-4"/>
              </w:rPr>
              <w:t>мероприятия,мероприятия</w:t>
            </w:r>
            <w:proofErr w:type="spellEnd"/>
            <w:proofErr w:type="gramEnd"/>
            <w:r w:rsidRPr="00BC24D1">
              <w:rPr>
                <w:rFonts w:ascii="Times New Roman" w:hAnsi="Times New Roman" w:cs="Times New Roman"/>
                <w:spacing w:val="-4"/>
              </w:rPr>
              <w:t xml:space="preserve"> ведомственной целевой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066A071" w14:textId="77777777" w:rsidR="00F3360C" w:rsidRPr="00BC24D1" w:rsidRDefault="00F3360C" w:rsidP="00BC24D1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Соисполнитель, участник, ответственный за исполнение основного мероприятия приоритетного основного </w:t>
            </w:r>
            <w:proofErr w:type="spellStart"/>
            <w:proofErr w:type="gramStart"/>
            <w:r w:rsidRPr="00BC24D1">
              <w:rPr>
                <w:rFonts w:ascii="Times New Roman" w:hAnsi="Times New Roman" w:cs="Times New Roman"/>
                <w:spacing w:val="-4"/>
              </w:rPr>
              <w:t>мероприятия,мероприятия</w:t>
            </w:r>
            <w:proofErr w:type="spellEnd"/>
            <w:proofErr w:type="gramEnd"/>
            <w:r w:rsidRPr="00BC24D1">
              <w:rPr>
                <w:rFonts w:ascii="Times New Roman" w:hAnsi="Times New Roman" w:cs="Times New Roman"/>
                <w:spacing w:val="-4"/>
              </w:rPr>
              <w:t xml:space="preserve"> ВЦП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25DFE7" w14:textId="77777777" w:rsidR="00F3360C" w:rsidRPr="00BC24D1" w:rsidRDefault="00F3360C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>Срок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40B5405" w14:textId="77777777" w:rsidR="00F3360C" w:rsidRPr="00BC24D1" w:rsidRDefault="00F3360C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Ожидаемый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результат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(краткое описание)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1A31902" w14:textId="77777777" w:rsidR="00F3360C" w:rsidRPr="00BC24D1" w:rsidRDefault="00BE581E" w:rsidP="0099139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Последствия </w:t>
            </w:r>
            <w:r w:rsidR="000C6401" w:rsidRPr="00BC24D1">
              <w:rPr>
                <w:rFonts w:ascii="Times New Roman" w:hAnsi="Times New Roman" w:cs="Times New Roman"/>
                <w:spacing w:val="-4"/>
              </w:rPr>
              <w:t>не реализации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 xml:space="preserve"> основного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br/>
              <w:t>мероприятия, приоритетного основного мероприятия,</w:t>
            </w:r>
            <w:r w:rsidR="003661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>мер</w:t>
            </w:r>
            <w:r w:rsidRPr="00BC24D1">
              <w:rPr>
                <w:rFonts w:ascii="Times New Roman" w:hAnsi="Times New Roman" w:cs="Times New Roman"/>
                <w:spacing w:val="-4"/>
              </w:rPr>
              <w:t xml:space="preserve">оприятия ведомственной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целевой </w:t>
            </w:r>
            <w:r w:rsidR="00F3360C" w:rsidRPr="00BC24D1">
              <w:rPr>
                <w:rFonts w:ascii="Times New Roman" w:hAnsi="Times New Roman" w:cs="Times New Roman"/>
                <w:spacing w:val="-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034FB9" w14:textId="77777777" w:rsidR="00F3360C" w:rsidRPr="00BC24D1" w:rsidRDefault="00F3360C" w:rsidP="00BC24D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Связь с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 xml:space="preserve">показателями муниципальной программы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(подпрограммы)</w:t>
            </w:r>
          </w:p>
        </w:tc>
      </w:tr>
      <w:tr w:rsidR="00BE581E" w:rsidRPr="00BC24D1" w14:paraId="168DE30A" w14:textId="77777777" w:rsidTr="00BC24D1">
        <w:trPr>
          <w:cantSplit/>
          <w:trHeight w:val="1039"/>
        </w:trPr>
        <w:tc>
          <w:tcPr>
            <w:tcW w:w="426" w:type="dxa"/>
            <w:vMerge/>
            <w:shd w:val="clear" w:color="auto" w:fill="auto"/>
            <w:vAlign w:val="center"/>
          </w:tcPr>
          <w:p w14:paraId="3284A350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579F3FA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2919556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1AE414" w14:textId="77777777" w:rsidR="00F3360C" w:rsidRPr="00BC24D1" w:rsidRDefault="00F3360C" w:rsidP="0099139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начала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реализации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0AC92F4" w14:textId="77777777" w:rsidR="00F3360C" w:rsidRPr="00BC24D1" w:rsidRDefault="00F3360C" w:rsidP="0099139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24D1">
              <w:rPr>
                <w:rFonts w:ascii="Times New Roman" w:hAnsi="Times New Roman" w:cs="Times New Roman"/>
                <w:spacing w:val="-4"/>
              </w:rPr>
              <w:t xml:space="preserve">начала </w:t>
            </w:r>
            <w:r w:rsidRPr="00BC24D1">
              <w:rPr>
                <w:rFonts w:ascii="Times New Roman" w:hAnsi="Times New Roman" w:cs="Times New Roman"/>
                <w:spacing w:val="-4"/>
              </w:rPr>
              <w:br/>
              <w:t>реализации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8E839E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15C0A3B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015E5C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E581E" w:rsidRPr="00BC24D1" w14:paraId="083EDF84" w14:textId="77777777" w:rsidTr="00BC24D1">
        <w:tc>
          <w:tcPr>
            <w:tcW w:w="426" w:type="dxa"/>
            <w:shd w:val="clear" w:color="auto" w:fill="auto"/>
            <w:vAlign w:val="center"/>
          </w:tcPr>
          <w:p w14:paraId="5C4BB499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C33BD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39B18C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D4A8A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13B37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997D4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527AC1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C16AD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BC24D1">
              <w:rPr>
                <w:spacing w:val="-4"/>
                <w:sz w:val="20"/>
                <w:szCs w:val="20"/>
              </w:rPr>
              <w:t>8</w:t>
            </w:r>
          </w:p>
        </w:tc>
      </w:tr>
      <w:tr w:rsidR="00F3360C" w:rsidRPr="00BC24D1" w14:paraId="0C1AFFEC" w14:textId="77777777" w:rsidTr="00FF41BE">
        <w:tc>
          <w:tcPr>
            <w:tcW w:w="15735" w:type="dxa"/>
            <w:gridSpan w:val="8"/>
            <w:shd w:val="clear" w:color="auto" w:fill="auto"/>
            <w:vAlign w:val="bottom"/>
          </w:tcPr>
          <w:p w14:paraId="6F11774F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BC24D1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F3360C" w:rsidRPr="00BC24D1" w14:paraId="4FA5C05B" w14:textId="77777777" w:rsidTr="00FF41BE">
        <w:tc>
          <w:tcPr>
            <w:tcW w:w="15735" w:type="dxa"/>
            <w:gridSpan w:val="8"/>
            <w:shd w:val="clear" w:color="auto" w:fill="auto"/>
            <w:vAlign w:val="center"/>
          </w:tcPr>
          <w:p w14:paraId="02D8BBB5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Цель подпрограммы 1. Повышение энергетической эффективности организаций с участием муниципальных образований</w:t>
            </w:r>
          </w:p>
        </w:tc>
      </w:tr>
      <w:tr w:rsidR="00F3360C" w:rsidRPr="00BC24D1" w14:paraId="0B845BF0" w14:textId="77777777" w:rsidTr="00FF41BE">
        <w:tc>
          <w:tcPr>
            <w:tcW w:w="15735" w:type="dxa"/>
            <w:gridSpan w:val="8"/>
            <w:shd w:val="clear" w:color="auto" w:fill="auto"/>
            <w:vAlign w:val="center"/>
          </w:tcPr>
          <w:p w14:paraId="24D14658" w14:textId="77777777" w:rsidR="00F3360C" w:rsidRPr="00BC24D1" w:rsidRDefault="00F3360C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BE581E" w:rsidRPr="00BC24D1" w14:paraId="4AAD19BF" w14:textId="77777777" w:rsidTr="00BC24D1">
        <w:tc>
          <w:tcPr>
            <w:tcW w:w="426" w:type="dxa"/>
            <w:shd w:val="clear" w:color="auto" w:fill="auto"/>
          </w:tcPr>
          <w:p w14:paraId="6FC7C1FA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5D699213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Проведение обязательного энергетического обследования</w:t>
            </w:r>
          </w:p>
        </w:tc>
        <w:tc>
          <w:tcPr>
            <w:tcW w:w="2977" w:type="dxa"/>
            <w:shd w:val="clear" w:color="auto" w:fill="auto"/>
          </w:tcPr>
          <w:p w14:paraId="3615BF4A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7B58524B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065A1457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48CB0248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Формирование энергетических паспортов и мероприятий</w:t>
            </w:r>
          </w:p>
        </w:tc>
        <w:tc>
          <w:tcPr>
            <w:tcW w:w="4253" w:type="dxa"/>
            <w:shd w:val="clear" w:color="auto" w:fill="auto"/>
          </w:tcPr>
          <w:p w14:paraId="2F23523C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Неисполнение статьи 16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shd w:val="clear" w:color="auto" w:fill="auto"/>
          </w:tcPr>
          <w:p w14:paraId="7916859C" w14:textId="77777777" w:rsidR="00BE581E" w:rsidRPr="00BC24D1" w:rsidRDefault="00BE581E" w:rsidP="00991392">
            <w:pPr>
              <w:ind w:left="-108" w:right="-32"/>
              <w:jc w:val="center"/>
              <w:rPr>
                <w:iCs/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iCs/>
                <w:color w:val="000000"/>
                <w:spacing w:val="-4"/>
                <w:sz w:val="23"/>
                <w:szCs w:val="23"/>
              </w:rPr>
              <w:t xml:space="preserve"> показатели 1</w:t>
            </w:r>
          </w:p>
          <w:p w14:paraId="7010AC40" w14:textId="77777777" w:rsidR="00BE581E" w:rsidRPr="00BC24D1" w:rsidRDefault="00BE581E" w:rsidP="00991392">
            <w:pPr>
              <w:jc w:val="center"/>
              <w:rPr>
                <w:iCs/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iCs/>
                <w:color w:val="000000"/>
                <w:spacing w:val="-4"/>
                <w:sz w:val="23"/>
                <w:szCs w:val="23"/>
              </w:rPr>
              <w:t>1.3, 1.4, 1.7</w:t>
            </w:r>
          </w:p>
        </w:tc>
      </w:tr>
      <w:tr w:rsidR="00BE581E" w:rsidRPr="00BC24D1" w14:paraId="7AA39B30" w14:textId="77777777" w:rsidTr="00BC24D1">
        <w:tc>
          <w:tcPr>
            <w:tcW w:w="426" w:type="dxa"/>
            <w:shd w:val="clear" w:color="auto" w:fill="auto"/>
          </w:tcPr>
          <w:p w14:paraId="6DC19006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35BF15A4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Информационная поддержка политики энергосбережения</w:t>
            </w:r>
          </w:p>
        </w:tc>
        <w:tc>
          <w:tcPr>
            <w:tcW w:w="2977" w:type="dxa"/>
            <w:shd w:val="clear" w:color="auto" w:fill="auto"/>
          </w:tcPr>
          <w:p w14:paraId="7EADF7EF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730D9757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6B73C6D6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539FDEAD" w14:textId="77777777" w:rsidR="00BE581E" w:rsidRPr="00BC24D1" w:rsidRDefault="00BE581E" w:rsidP="00BC24D1">
            <w:pPr>
              <w:ind w:left="-107" w:right="-106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Повышение уровня подготовки в сфере энергосбережения</w:t>
            </w:r>
          </w:p>
        </w:tc>
        <w:tc>
          <w:tcPr>
            <w:tcW w:w="4253" w:type="dxa"/>
            <w:shd w:val="clear" w:color="auto" w:fill="auto"/>
          </w:tcPr>
          <w:p w14:paraId="372E7215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Отсутствие положительной динамики повышения уровня подготовки в сфере энергосбережения</w:t>
            </w:r>
          </w:p>
        </w:tc>
        <w:tc>
          <w:tcPr>
            <w:tcW w:w="1417" w:type="dxa"/>
            <w:shd w:val="clear" w:color="auto" w:fill="auto"/>
          </w:tcPr>
          <w:p w14:paraId="0BDB644D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5D7DE686" w14:textId="77777777" w:rsidTr="00BC24D1">
        <w:tc>
          <w:tcPr>
            <w:tcW w:w="426" w:type="dxa"/>
            <w:shd w:val="clear" w:color="auto" w:fill="auto"/>
          </w:tcPr>
          <w:p w14:paraId="718569A2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14:paraId="26326CF4" w14:textId="77777777" w:rsidR="00BE581E" w:rsidRPr="00BC24D1" w:rsidRDefault="00BE581E" w:rsidP="00BC24D1">
            <w:pPr>
              <w:rPr>
                <w:bCs/>
                <w:iCs/>
                <w:spacing w:val="-4"/>
              </w:rPr>
            </w:pPr>
            <w:r w:rsidRPr="00BC24D1">
              <w:rPr>
                <w:bCs/>
                <w:iCs/>
                <w:spacing w:val="-4"/>
              </w:rPr>
              <w:t xml:space="preserve">Проведение обязательного энергетического обследования помещений МБУК «Горняцкая клубная система» с разработкой энергетического паспорта, рекомендации и технических </w:t>
            </w:r>
            <w:r w:rsidRPr="00BC24D1">
              <w:rPr>
                <w:bCs/>
                <w:iCs/>
                <w:spacing w:val="-4"/>
              </w:rPr>
              <w:lastRenderedPageBreak/>
              <w:t>решений по рациональному использованию энергетических ресурсов</w:t>
            </w:r>
          </w:p>
        </w:tc>
        <w:tc>
          <w:tcPr>
            <w:tcW w:w="2977" w:type="dxa"/>
            <w:shd w:val="clear" w:color="auto" w:fill="auto"/>
          </w:tcPr>
          <w:p w14:paraId="778AA547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lastRenderedPageBreak/>
              <w:t xml:space="preserve">Администрация </w:t>
            </w:r>
            <w:r w:rsidRPr="00BC24D1">
              <w:rPr>
                <w:spacing w:val="-4"/>
                <w:sz w:val="22"/>
                <w:szCs w:val="22"/>
              </w:rPr>
              <w:t>Горняцкого</w:t>
            </w:r>
            <w:r w:rsidR="0036618A">
              <w:rPr>
                <w:spacing w:val="-4"/>
                <w:sz w:val="22"/>
                <w:szCs w:val="22"/>
              </w:rPr>
              <w:t xml:space="preserve"> </w:t>
            </w:r>
            <w:r w:rsidRPr="00BC24D1">
              <w:rPr>
                <w:color w:val="000000"/>
                <w:spacing w:val="-4"/>
                <w:sz w:val="22"/>
              </w:rPr>
              <w:t>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1CF3906D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46F87459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44945080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Уменьшение потребления энергетических ресурсов</w:t>
            </w:r>
          </w:p>
        </w:tc>
        <w:tc>
          <w:tcPr>
            <w:tcW w:w="4253" w:type="dxa"/>
            <w:shd w:val="clear" w:color="auto" w:fill="auto"/>
          </w:tcPr>
          <w:p w14:paraId="08E113FF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Отсутствие учета энергетических ресурсов, и как следствие, невозможность реализации </w:t>
            </w:r>
            <w:proofErr w:type="spellStart"/>
            <w:r w:rsidRPr="00BC24D1">
              <w:rPr>
                <w:color w:val="000000"/>
                <w:spacing w:val="-4"/>
                <w:sz w:val="23"/>
                <w:szCs w:val="23"/>
              </w:rPr>
              <w:t>энергосервисных</w:t>
            </w:r>
            <w:proofErr w:type="spellEnd"/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 проектов</w:t>
            </w:r>
          </w:p>
        </w:tc>
        <w:tc>
          <w:tcPr>
            <w:tcW w:w="1417" w:type="dxa"/>
            <w:shd w:val="clear" w:color="auto" w:fill="auto"/>
          </w:tcPr>
          <w:p w14:paraId="3DC8DAC7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77977085" w14:textId="77777777" w:rsidTr="00BC24D1">
        <w:tc>
          <w:tcPr>
            <w:tcW w:w="426" w:type="dxa"/>
            <w:shd w:val="clear" w:color="auto" w:fill="auto"/>
          </w:tcPr>
          <w:p w14:paraId="4201818A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14:paraId="4ED36353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spellStart"/>
            <w:r w:rsidRPr="00BC24D1">
              <w:rPr>
                <w:color w:val="000000"/>
                <w:spacing w:val="-4"/>
                <w:sz w:val="23"/>
                <w:szCs w:val="23"/>
              </w:rPr>
              <w:t>наэнергосберегающие</w:t>
            </w:r>
            <w:proofErr w:type="spellEnd"/>
            <w:r w:rsidRPr="00BC24D1">
              <w:rPr>
                <w:color w:val="000000"/>
                <w:spacing w:val="-4"/>
                <w:sz w:val="23"/>
                <w:szCs w:val="23"/>
              </w:rPr>
              <w:t xml:space="preserve"> (в том числе не менее 30 процентов от объема на основе светодиодов)</w:t>
            </w:r>
          </w:p>
        </w:tc>
        <w:tc>
          <w:tcPr>
            <w:tcW w:w="2977" w:type="dxa"/>
            <w:shd w:val="clear" w:color="auto" w:fill="auto"/>
          </w:tcPr>
          <w:p w14:paraId="1E9638FA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04148FCA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DCD801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576ADD" w14:textId="77777777" w:rsidR="00BE581E" w:rsidRPr="00BC24D1" w:rsidRDefault="00BE581E" w:rsidP="00BC24D1">
            <w:pPr>
              <w:ind w:left="-107" w:right="-113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Уменьшение потребления электроэнергии</w:t>
            </w:r>
          </w:p>
        </w:tc>
        <w:tc>
          <w:tcPr>
            <w:tcW w:w="4253" w:type="dxa"/>
            <w:shd w:val="clear" w:color="auto" w:fill="auto"/>
          </w:tcPr>
          <w:p w14:paraId="36AB8B95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Отсутствие положительной динамики по снижению потребления электроэнергии и неисполнение статьи 10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shd w:val="clear" w:color="auto" w:fill="auto"/>
          </w:tcPr>
          <w:p w14:paraId="6E16B129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1464956C" w14:textId="77777777" w:rsidTr="00BC24D1">
        <w:tc>
          <w:tcPr>
            <w:tcW w:w="426" w:type="dxa"/>
            <w:shd w:val="clear" w:color="auto" w:fill="auto"/>
          </w:tcPr>
          <w:p w14:paraId="07C49DA0" w14:textId="77777777" w:rsidR="00BE581E" w:rsidRPr="00BC24D1" w:rsidRDefault="00BE581E" w:rsidP="00FF41BE">
            <w:pPr>
              <w:widowControl w:val="0"/>
              <w:autoSpaceDE w:val="0"/>
              <w:autoSpaceDN w:val="0"/>
              <w:adjustRightInd w:val="0"/>
              <w:ind w:left="-104" w:right="-111"/>
              <w:jc w:val="center"/>
              <w:rPr>
                <w:spacing w:val="-4"/>
              </w:rPr>
            </w:pPr>
            <w:r w:rsidRPr="00BC24D1">
              <w:rPr>
                <w:spacing w:val="-4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14:paraId="1CDFA79E" w14:textId="77777777" w:rsidR="00BE581E" w:rsidRPr="00BC24D1" w:rsidRDefault="00BE581E" w:rsidP="00BC24D1">
            <w:pPr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Ведение форм мониторинга потребления энергетических ресурсов</w:t>
            </w:r>
          </w:p>
        </w:tc>
        <w:tc>
          <w:tcPr>
            <w:tcW w:w="2977" w:type="dxa"/>
            <w:shd w:val="clear" w:color="auto" w:fill="auto"/>
          </w:tcPr>
          <w:p w14:paraId="4B2E1D7B" w14:textId="77777777" w:rsidR="00BE581E" w:rsidRPr="00BC24D1" w:rsidRDefault="00BE581E" w:rsidP="00BC24D1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432DE3A8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83740E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80816A1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Систематизация сбора данных об исполнении целевых показателей</w:t>
            </w:r>
          </w:p>
        </w:tc>
        <w:tc>
          <w:tcPr>
            <w:tcW w:w="4253" w:type="dxa"/>
            <w:shd w:val="clear" w:color="auto" w:fill="auto"/>
          </w:tcPr>
          <w:p w14:paraId="0958D44A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Снижение эффективности управления мероприятиями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auto"/>
          </w:tcPr>
          <w:p w14:paraId="2FD4DE65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BE581E" w:rsidRPr="00BC24D1" w14:paraId="2E2C2ECA" w14:textId="77777777" w:rsidTr="00FF41BE">
        <w:tc>
          <w:tcPr>
            <w:tcW w:w="15735" w:type="dxa"/>
            <w:gridSpan w:val="8"/>
            <w:shd w:val="clear" w:color="auto" w:fill="auto"/>
          </w:tcPr>
          <w:p w14:paraId="71C503B5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Подпрограмма 2 «Энергоэффективность и развитие энергетики учреждений органов местного самоуправления и учреждений органов МО»</w:t>
            </w:r>
          </w:p>
        </w:tc>
      </w:tr>
      <w:tr w:rsidR="00BE581E" w:rsidRPr="00BC24D1" w14:paraId="10F43DE6" w14:textId="77777777" w:rsidTr="00FF41BE">
        <w:tc>
          <w:tcPr>
            <w:tcW w:w="15735" w:type="dxa"/>
            <w:gridSpan w:val="8"/>
            <w:shd w:val="clear" w:color="auto" w:fill="auto"/>
          </w:tcPr>
          <w:p w14:paraId="700BD4EB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Цель подпрограммы 2. Повышение энергетической эффективности организаций с участием муниципальных образований</w:t>
            </w:r>
          </w:p>
        </w:tc>
      </w:tr>
      <w:tr w:rsidR="00BE581E" w:rsidRPr="00BC24D1" w14:paraId="21CC6CA5" w14:textId="77777777" w:rsidTr="00FF41BE">
        <w:tc>
          <w:tcPr>
            <w:tcW w:w="15735" w:type="dxa"/>
            <w:gridSpan w:val="8"/>
            <w:shd w:val="clear" w:color="auto" w:fill="auto"/>
          </w:tcPr>
          <w:p w14:paraId="04F76438" w14:textId="77777777" w:rsidR="00BE581E" w:rsidRPr="00BC24D1" w:rsidRDefault="00BE581E" w:rsidP="0099139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Задача 1 подпрограммы 2 «Обеспечение уровня оснащенности приборами учета используемых энергетических ресурсов»</w:t>
            </w:r>
          </w:p>
        </w:tc>
      </w:tr>
      <w:tr w:rsidR="00BE581E" w:rsidRPr="00BC24D1" w14:paraId="5AEB7398" w14:textId="77777777" w:rsidTr="00BC24D1">
        <w:tc>
          <w:tcPr>
            <w:tcW w:w="426" w:type="dxa"/>
            <w:shd w:val="clear" w:color="auto" w:fill="auto"/>
          </w:tcPr>
          <w:p w14:paraId="3A70C78A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3A3CB8F" w14:textId="77777777" w:rsidR="00BE581E" w:rsidRPr="00BC24D1" w:rsidRDefault="00BE581E" w:rsidP="00BC24D1">
            <w:pPr>
              <w:ind w:right="-101"/>
              <w:rPr>
                <w:color w:val="000000"/>
                <w:spacing w:val="-4"/>
                <w:sz w:val="22"/>
              </w:rPr>
            </w:pPr>
            <w:r w:rsidRPr="00BC24D1">
              <w:rPr>
                <w:bCs/>
                <w:iCs/>
                <w:spacing w:val="-4"/>
              </w:rPr>
              <w:t xml:space="preserve">Реализация комплекса </w:t>
            </w:r>
            <w:proofErr w:type="spellStart"/>
            <w:r w:rsidRPr="00BC24D1">
              <w:rPr>
                <w:bCs/>
                <w:iCs/>
                <w:spacing w:val="-4"/>
              </w:rPr>
              <w:t>энергоресурсосберегающих</w:t>
            </w:r>
            <w:proofErr w:type="spellEnd"/>
            <w:r w:rsidRPr="00BC24D1">
              <w:rPr>
                <w:bCs/>
                <w:iCs/>
                <w:spacing w:val="-4"/>
              </w:rPr>
              <w:t xml:space="preserve"> мероприятий в учреждениях социальной сферы муниципального </w:t>
            </w:r>
            <w:proofErr w:type="spellStart"/>
            <w:r w:rsidRPr="00BC24D1">
              <w:rPr>
                <w:bCs/>
                <w:iCs/>
                <w:spacing w:val="-4"/>
              </w:rPr>
              <w:t>образованияпо</w:t>
            </w:r>
            <w:proofErr w:type="spellEnd"/>
            <w:r w:rsidRPr="00BC24D1">
              <w:rPr>
                <w:bCs/>
                <w:iCs/>
                <w:spacing w:val="-4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0DC4D8EF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53C31434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7DEADE63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36627174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79A741C9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2093A346" w14:textId="77777777" w:rsidR="00BE581E" w:rsidRPr="00BC24D1" w:rsidRDefault="00BE581E" w:rsidP="00BC24D1">
            <w:pPr>
              <w:ind w:left="-110" w:right="-105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показатели 2, 2.1,2.2,2.4,2.5</w:t>
            </w:r>
          </w:p>
        </w:tc>
      </w:tr>
      <w:tr w:rsidR="00BE581E" w:rsidRPr="00BC24D1" w14:paraId="3FAA6B1F" w14:textId="77777777" w:rsidTr="00BC24D1">
        <w:tc>
          <w:tcPr>
            <w:tcW w:w="426" w:type="dxa"/>
            <w:shd w:val="clear" w:color="auto" w:fill="auto"/>
          </w:tcPr>
          <w:p w14:paraId="15BE6CC8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455FF0F9" w14:textId="77777777" w:rsidR="00BE581E" w:rsidRPr="00BC24D1" w:rsidRDefault="00BE581E" w:rsidP="00BE581E">
            <w:pPr>
              <w:rPr>
                <w:color w:val="000000"/>
                <w:spacing w:val="-4"/>
              </w:rPr>
            </w:pPr>
            <w:r w:rsidRPr="00BC24D1">
              <w:rPr>
                <w:bCs/>
                <w:iCs/>
                <w:spacing w:val="-4"/>
              </w:rPr>
              <w:t>Внедрению энергосберегающих светильников, в т.ч. на базе светодиодов в здании администрации</w:t>
            </w:r>
          </w:p>
        </w:tc>
        <w:tc>
          <w:tcPr>
            <w:tcW w:w="2977" w:type="dxa"/>
            <w:shd w:val="clear" w:color="auto" w:fill="auto"/>
          </w:tcPr>
          <w:p w14:paraId="0CAC62C4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4C55B8AB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0F9A4C32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2D69C600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4DDDAB71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4C06E5CB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  <w:highlight w:val="yellow"/>
              </w:rPr>
            </w:pPr>
          </w:p>
        </w:tc>
      </w:tr>
      <w:tr w:rsidR="00BE581E" w:rsidRPr="00BC24D1" w14:paraId="7B5AF70C" w14:textId="77777777" w:rsidTr="00BC24D1">
        <w:tc>
          <w:tcPr>
            <w:tcW w:w="426" w:type="dxa"/>
            <w:shd w:val="clear" w:color="auto" w:fill="auto"/>
          </w:tcPr>
          <w:p w14:paraId="07DC5DF4" w14:textId="77777777" w:rsidR="00BE581E" w:rsidRPr="00BC24D1" w:rsidRDefault="00BE581E" w:rsidP="00FF41BE">
            <w:pPr>
              <w:ind w:left="-104" w:right="-11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2C0D1D61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</w:rPr>
            </w:pPr>
            <w:r w:rsidRPr="00BC24D1">
              <w:rPr>
                <w:bCs/>
                <w:iCs/>
                <w:spacing w:val="-4"/>
              </w:rPr>
              <w:t xml:space="preserve">Внедрению энергосберегающих светильников, в т.ч. на </w:t>
            </w:r>
            <w:proofErr w:type="spellStart"/>
            <w:r w:rsidRPr="00BC24D1">
              <w:rPr>
                <w:bCs/>
                <w:iCs/>
                <w:spacing w:val="-4"/>
              </w:rPr>
              <w:t>базесветодиодов</w:t>
            </w:r>
            <w:proofErr w:type="spellEnd"/>
            <w:r w:rsidRPr="00BC24D1">
              <w:rPr>
                <w:bCs/>
                <w:iCs/>
                <w:spacing w:val="-4"/>
              </w:rPr>
              <w:t xml:space="preserve"> для помещений МБУК «Горняцкая клубная система»</w:t>
            </w:r>
          </w:p>
        </w:tc>
        <w:tc>
          <w:tcPr>
            <w:tcW w:w="2977" w:type="dxa"/>
            <w:shd w:val="clear" w:color="auto" w:fill="auto"/>
          </w:tcPr>
          <w:p w14:paraId="0E2CCD83" w14:textId="77777777" w:rsidR="00BE581E" w:rsidRPr="00BC24D1" w:rsidRDefault="00BE581E" w:rsidP="00991392">
            <w:pPr>
              <w:jc w:val="center"/>
              <w:rPr>
                <w:spacing w:val="-4"/>
              </w:rPr>
            </w:pPr>
            <w:r w:rsidRPr="00BC24D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учреждения и организации бюджетной сферы</w:t>
            </w:r>
          </w:p>
        </w:tc>
        <w:tc>
          <w:tcPr>
            <w:tcW w:w="567" w:type="dxa"/>
            <w:shd w:val="clear" w:color="auto" w:fill="auto"/>
          </w:tcPr>
          <w:p w14:paraId="67D4C1B3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6817E92F" w14:textId="77777777" w:rsidR="00BE581E" w:rsidRPr="00BC24D1" w:rsidRDefault="00BE581E" w:rsidP="00BC24D1">
            <w:pPr>
              <w:ind w:left="-100" w:right="-113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14:paraId="7859A542" w14:textId="77777777" w:rsidR="00BE581E" w:rsidRPr="00BC24D1" w:rsidRDefault="00BE581E" w:rsidP="0099139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C24D1">
              <w:rPr>
                <w:color w:val="000000"/>
                <w:spacing w:val="-4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4253" w:type="dxa"/>
            <w:shd w:val="clear" w:color="auto" w:fill="auto"/>
          </w:tcPr>
          <w:p w14:paraId="2225D87A" w14:textId="77777777" w:rsidR="00BE581E" w:rsidRPr="00BC24D1" w:rsidRDefault="00BE581E" w:rsidP="00BC24D1">
            <w:pPr>
              <w:ind w:left="-103" w:right="-114"/>
              <w:jc w:val="center"/>
              <w:rPr>
                <w:color w:val="000000"/>
                <w:spacing w:val="-4"/>
                <w:sz w:val="22"/>
              </w:rPr>
            </w:pPr>
            <w:r w:rsidRPr="00BC24D1">
              <w:rPr>
                <w:color w:val="000000"/>
                <w:spacing w:val="-4"/>
                <w:sz w:val="22"/>
              </w:rPr>
              <w:t>не исполнение требований ст.13 Федерального закона от 23.11.2009 № 261-ФЗ</w:t>
            </w:r>
          </w:p>
        </w:tc>
        <w:tc>
          <w:tcPr>
            <w:tcW w:w="1417" w:type="dxa"/>
            <w:shd w:val="clear" w:color="auto" w:fill="auto"/>
          </w:tcPr>
          <w:p w14:paraId="20EE91C5" w14:textId="77777777" w:rsidR="00BE581E" w:rsidRPr="00BC24D1" w:rsidRDefault="00BE581E" w:rsidP="00BE581E">
            <w:pPr>
              <w:rPr>
                <w:color w:val="000000"/>
                <w:spacing w:val="-4"/>
                <w:sz w:val="22"/>
                <w:highlight w:val="yellow"/>
              </w:rPr>
            </w:pPr>
          </w:p>
        </w:tc>
      </w:tr>
    </w:tbl>
    <w:p w14:paraId="6BC4884F" w14:textId="77777777" w:rsidR="00EF3501" w:rsidRDefault="00BE581E" w:rsidP="00BE581E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14:paraId="6DAE2FC3" w14:textId="77777777" w:rsidR="00BE581E" w:rsidRDefault="00BE581E" w:rsidP="00BE581E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 w:rsidR="00C80C79"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="00C80C79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C80C79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4E6B4FCA" w14:textId="77777777" w:rsidR="00BE581E" w:rsidRDefault="00BE581E" w:rsidP="00BE581E">
      <w:pPr>
        <w:rPr>
          <w:sz w:val="28"/>
          <w:szCs w:val="28"/>
        </w:rPr>
      </w:pPr>
    </w:p>
    <w:p w14:paraId="05E0CD48" w14:textId="77777777" w:rsidR="00BE581E" w:rsidRPr="000713BF" w:rsidRDefault="00BE581E" w:rsidP="00BE581E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14:paraId="1C2FEEEB" w14:textId="77777777" w:rsidR="00BE581E" w:rsidRPr="00EB4F82" w:rsidRDefault="00BE581E" w:rsidP="00BE581E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75ED63D7" w14:textId="77777777" w:rsidR="00BE581E" w:rsidRPr="00EB4F82" w:rsidRDefault="00BE581E" w:rsidP="00BE581E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«</w:t>
      </w:r>
      <w:r w:rsidRPr="00EB4F82">
        <w:rPr>
          <w:sz w:val="28"/>
          <w:szCs w:val="28"/>
        </w:rPr>
        <w:t>Энергоэффективность и развитие энергетики</w:t>
      </w:r>
      <w:r w:rsidRPr="00EB4F82">
        <w:rPr>
          <w:kern w:val="2"/>
          <w:sz w:val="28"/>
          <w:szCs w:val="28"/>
        </w:rPr>
        <w:t>»</w:t>
      </w:r>
    </w:p>
    <w:p w14:paraId="2F1C3155" w14:textId="77777777" w:rsidR="00D93BE5" w:rsidRPr="00EB4F82" w:rsidRDefault="00D93BE5" w:rsidP="00BE581E">
      <w:pPr>
        <w:jc w:val="center"/>
        <w:rPr>
          <w:kern w:val="2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567"/>
        <w:gridCol w:w="567"/>
        <w:gridCol w:w="425"/>
        <w:gridCol w:w="425"/>
        <w:gridCol w:w="851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D93BE5" w:rsidRPr="00EB4F82" w14:paraId="400BA0F2" w14:textId="77777777" w:rsidTr="00BC24D1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807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Номер и наименование</w:t>
            </w:r>
            <w:r w:rsidRPr="00EB4F82">
              <w:rPr>
                <w:spacing w:val="-4"/>
                <w:sz w:val="20"/>
                <w:szCs w:val="20"/>
              </w:rPr>
              <w:br/>
              <w:t xml:space="preserve">подпрограммы, основного мероприятия, </w:t>
            </w:r>
            <w:r w:rsidRPr="00EB4F82">
              <w:rPr>
                <w:bCs/>
                <w:spacing w:val="-4"/>
                <w:sz w:val="20"/>
                <w:szCs w:val="20"/>
              </w:rPr>
              <w:t xml:space="preserve">приоритетного основного мероприятия, приоритетного мероприятия, </w:t>
            </w:r>
            <w:r w:rsidRPr="00EB4F82">
              <w:rPr>
                <w:spacing w:val="-4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FB1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Ответственный</w:t>
            </w:r>
            <w:r w:rsidRPr="00EB4F82">
              <w:rPr>
                <w:spacing w:val="-4"/>
                <w:sz w:val="20"/>
                <w:szCs w:val="20"/>
              </w:rPr>
              <w:br/>
              <w:t>исполнитель, соисполнитель, участники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967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Код бюджетной</w:t>
            </w:r>
            <w:r w:rsidRPr="00EB4F82">
              <w:rPr>
                <w:spacing w:val="-4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E91" w14:textId="77777777" w:rsidR="00D93BE5" w:rsidRPr="00EB4F82" w:rsidRDefault="00D93BE5" w:rsidP="005561DD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Объем расходов, всего</w:t>
            </w:r>
            <w:r w:rsidRPr="00EB4F82">
              <w:rPr>
                <w:spacing w:val="-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25B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93BE5" w:rsidRPr="00EB4F82" w14:paraId="2084E205" w14:textId="77777777" w:rsidTr="00BC24D1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2D1F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C380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2AE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B5B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EB4F82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36D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F9E" w14:textId="77777777" w:rsidR="00D93BE5" w:rsidRPr="00EB4F82" w:rsidRDefault="00D93BE5" w:rsidP="00D93BE5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421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6C3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957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18E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234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B34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C8A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B06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431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2C9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3F2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630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68D" w14:textId="77777777" w:rsidR="00D93BE5" w:rsidRPr="00EB4F82" w:rsidRDefault="00D93BE5" w:rsidP="005561DD">
            <w:pPr>
              <w:ind w:left="-108" w:right="-61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2030</w:t>
            </w:r>
          </w:p>
        </w:tc>
      </w:tr>
      <w:tr w:rsidR="00D93BE5" w:rsidRPr="00EB4F82" w14:paraId="35E004A0" w14:textId="77777777" w:rsidTr="00BC24D1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8A5" w14:textId="77777777" w:rsidR="00D93BE5" w:rsidRPr="00EB4F82" w:rsidRDefault="00D93BE5" w:rsidP="00D93BE5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8B7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5DA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013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7AF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C28" w14:textId="77777777" w:rsidR="00D93BE5" w:rsidRPr="00EB4F82" w:rsidRDefault="00D93BE5" w:rsidP="00D93BE5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26D5" w14:textId="77777777" w:rsidR="00D93BE5" w:rsidRPr="00EB4F82" w:rsidRDefault="00D93BE5" w:rsidP="00D93BE5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6C6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41E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07C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118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590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E6BA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16C7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CCBF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059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34ED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5D6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F23" w14:textId="77777777" w:rsidR="00D93BE5" w:rsidRPr="00EB4F82" w:rsidRDefault="00D93BE5" w:rsidP="005561DD">
            <w:pPr>
              <w:ind w:left="-108" w:right="-61"/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19</w:t>
            </w:r>
          </w:p>
        </w:tc>
      </w:tr>
      <w:tr w:rsidR="00742018" w:rsidRPr="00EB4F82" w14:paraId="7C422E36" w14:textId="77777777" w:rsidTr="007434A3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4FD4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Муниципальная программа</w:t>
            </w:r>
          </w:p>
          <w:p w14:paraId="1BE972D3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«Энергоэффективность и развитие энергетики»</w:t>
            </w:r>
          </w:p>
          <w:p w14:paraId="65E6D766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Подпрограмма 1</w:t>
            </w:r>
          </w:p>
          <w:p w14:paraId="63E26095" w14:textId="77777777" w:rsidR="00742018" w:rsidRPr="00EB4F82" w:rsidRDefault="00742018" w:rsidP="005561DD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«</w:t>
            </w:r>
            <w:r w:rsidRPr="00EB4F82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EB4F82">
              <w:rPr>
                <w:bCs/>
                <w:spacing w:val="-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2FFB" w14:textId="77777777" w:rsidR="00742018" w:rsidRPr="00EB4F82" w:rsidRDefault="00742018" w:rsidP="005561DD">
            <w:pPr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625DBA0D" w14:textId="77777777" w:rsidR="00742018" w:rsidRPr="00EB4F82" w:rsidRDefault="00742018" w:rsidP="005561DD">
            <w:pPr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66F4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7D80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6FB1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AB1E" w14:textId="77777777" w:rsidR="00742018" w:rsidRPr="00EB4F82" w:rsidRDefault="00742018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72AB97" w14:textId="77777777" w:rsidR="00742018" w:rsidRPr="0026124A" w:rsidRDefault="004D743A" w:rsidP="00080CFB">
            <w:pPr>
              <w:ind w:lef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989,2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85E9" w14:textId="77777777" w:rsidR="00742018" w:rsidRPr="002E7875" w:rsidRDefault="0074201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169,5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357B" w14:textId="77777777" w:rsidR="00742018" w:rsidRPr="002E7875" w:rsidRDefault="0074201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67,2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70A5" w14:textId="77777777" w:rsidR="00742018" w:rsidRPr="002E7875" w:rsidRDefault="0054015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21,3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5649" w14:textId="77777777" w:rsidR="00742018" w:rsidRPr="002E7875" w:rsidRDefault="00B873B3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80</w:t>
            </w:r>
            <w:r w:rsidR="0054015E" w:rsidRPr="002E7875">
              <w:rPr>
                <w:spacing w:val="-8"/>
                <w:sz w:val="22"/>
                <w:szCs w:val="22"/>
              </w:rPr>
              <w:t>,</w:t>
            </w:r>
            <w:r w:rsidRPr="002E7875">
              <w:rPr>
                <w:spacing w:val="-8"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2162" w14:textId="77777777" w:rsidR="00742018" w:rsidRPr="0026124A" w:rsidRDefault="00F638BB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6124A">
              <w:rPr>
                <w:spacing w:val="-4"/>
                <w:sz w:val="22"/>
                <w:szCs w:val="22"/>
              </w:rPr>
              <w:t>342,7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97E7" w14:textId="77777777" w:rsidR="00742018" w:rsidRPr="002E7875" w:rsidRDefault="004D743A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3097" w14:textId="77777777" w:rsidR="00742018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E91F" w14:textId="77777777" w:rsidR="00742018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="00742018" w:rsidRPr="002E7875">
              <w:rPr>
                <w:spacing w:val="-4"/>
                <w:sz w:val="22"/>
                <w:szCs w:val="22"/>
              </w:rPr>
              <w:t>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2E84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5925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9618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CC4A" w14:textId="77777777" w:rsidR="00742018" w:rsidRPr="002E7875" w:rsidRDefault="00742018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</w:tr>
      <w:tr w:rsidR="00B5306E" w:rsidRPr="00EB4F82" w14:paraId="0FFF52A6" w14:textId="77777777" w:rsidTr="00BC24D1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CD39" w14:textId="77777777" w:rsidR="00B5306E" w:rsidRPr="00EB4F82" w:rsidRDefault="00B5306E" w:rsidP="005561DD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C412" w14:textId="77777777" w:rsidR="00B5306E" w:rsidRPr="00EB4F82" w:rsidRDefault="00B5306E" w:rsidP="00BC24D1">
            <w:pPr>
              <w:ind w:right="-104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C181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38F8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6A66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788A" w14:textId="77777777" w:rsidR="00B5306E" w:rsidRPr="00EB4F82" w:rsidRDefault="00B5306E" w:rsidP="005561DD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B7036D" w14:textId="77777777" w:rsidR="00B5306E" w:rsidRPr="0026124A" w:rsidRDefault="004D743A" w:rsidP="00080CFB">
            <w:pPr>
              <w:ind w:lef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989,2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4D66" w14:textId="77777777" w:rsidR="00B5306E" w:rsidRPr="002E7875" w:rsidRDefault="00B5306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169,5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22DC" w14:textId="77777777" w:rsidR="00B5306E" w:rsidRPr="002E7875" w:rsidRDefault="00B5306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67,2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45D6" w14:textId="77777777" w:rsidR="00B5306E" w:rsidRPr="002E7875" w:rsidRDefault="0054015E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21,3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FC94" w14:textId="77777777" w:rsidR="00B5306E" w:rsidRPr="002E7875" w:rsidRDefault="009F5B38" w:rsidP="00080CFB">
            <w:pPr>
              <w:ind w:left="-103" w:right="-113"/>
              <w:jc w:val="center"/>
              <w:rPr>
                <w:spacing w:val="-8"/>
                <w:sz w:val="22"/>
                <w:szCs w:val="22"/>
              </w:rPr>
            </w:pPr>
            <w:r w:rsidRPr="002E7875">
              <w:rPr>
                <w:spacing w:val="-8"/>
                <w:sz w:val="22"/>
                <w:szCs w:val="22"/>
              </w:rPr>
              <w:t>80,0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B1CE" w14:textId="77777777" w:rsidR="00B5306E" w:rsidRPr="0026124A" w:rsidRDefault="00F638BB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6124A">
              <w:rPr>
                <w:spacing w:val="-4"/>
                <w:sz w:val="22"/>
                <w:szCs w:val="22"/>
              </w:rPr>
              <w:t>342,7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F03" w14:textId="77777777" w:rsidR="00B5306E" w:rsidRPr="002E7875" w:rsidRDefault="004D743A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15240" w14:textId="77777777" w:rsidR="00B5306E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4B1F" w14:textId="77777777" w:rsidR="00B5306E" w:rsidRPr="002E7875" w:rsidRDefault="007434A3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="00B5306E" w:rsidRPr="002E7875">
              <w:rPr>
                <w:spacing w:val="-4"/>
                <w:sz w:val="22"/>
                <w:szCs w:val="22"/>
              </w:rPr>
              <w:t>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D76E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5169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D056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26A4" w14:textId="77777777" w:rsidR="00B5306E" w:rsidRPr="002E7875" w:rsidRDefault="00B5306E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2E7875">
              <w:rPr>
                <w:spacing w:val="-4"/>
                <w:sz w:val="22"/>
                <w:szCs w:val="22"/>
              </w:rPr>
              <w:t>34,2</w:t>
            </w:r>
          </w:p>
        </w:tc>
      </w:tr>
      <w:tr w:rsidR="00D93BE5" w:rsidRPr="00BC24D1" w14:paraId="76D67D54" w14:textId="77777777" w:rsidTr="00BC24D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6174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bCs/>
                <w:color w:val="000000"/>
                <w:spacing w:val="-4"/>
              </w:rPr>
              <w:t>Подпрограмма 2</w:t>
            </w:r>
            <w:r w:rsidRPr="00BC24D1">
              <w:rPr>
                <w:bCs/>
                <w:color w:val="000000"/>
                <w:spacing w:val="-4"/>
              </w:rPr>
              <w:br/>
              <w:t>«Энергоэффективность и развитие энергетики учреждений органов местного самоуправления и учреждений органов МО»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6CFE" w14:textId="77777777" w:rsidR="00D93BE5" w:rsidRPr="00BC24D1" w:rsidRDefault="000C6401" w:rsidP="00BC24D1">
            <w:pPr>
              <w:ind w:right="-104"/>
              <w:rPr>
                <w:color w:val="000000"/>
                <w:spacing w:val="-4"/>
              </w:rPr>
            </w:pPr>
            <w:r w:rsidRPr="00BC24D1">
              <w:rPr>
                <w:spacing w:val="-4"/>
              </w:rPr>
              <w:t xml:space="preserve">Сектор </w:t>
            </w:r>
            <w:r w:rsidR="00D93BE5" w:rsidRPr="00BC24D1">
              <w:rPr>
                <w:spacing w:val="-4"/>
              </w:rPr>
              <w:t>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1B8D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A72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900F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7594" w14:textId="77777777" w:rsidR="00D93BE5" w:rsidRPr="00BC24D1" w:rsidRDefault="00D93BE5" w:rsidP="005561DD">
            <w:pPr>
              <w:jc w:val="center"/>
              <w:rPr>
                <w:color w:val="000000"/>
                <w:spacing w:val="-4"/>
              </w:rPr>
            </w:pPr>
            <w:r w:rsidRPr="00BC24D1">
              <w:rPr>
                <w:color w:val="000000"/>
                <w:spacing w:val="-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7859" w14:textId="77777777" w:rsidR="00D93BE5" w:rsidRPr="00BC24D1" w:rsidRDefault="00D93BE5" w:rsidP="005561DD">
            <w:pPr>
              <w:jc w:val="center"/>
              <w:rPr>
                <w:spacing w:val="-4"/>
              </w:rPr>
            </w:pPr>
            <w:r w:rsidRPr="00BC24D1">
              <w:rPr>
                <w:bCs/>
                <w:color w:val="000000"/>
                <w:spacing w:val="-4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B00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7B4C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02A0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A32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89F5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2D9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7698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4C2F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6BEF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925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181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008B" w14:textId="77777777" w:rsidR="00D93BE5" w:rsidRPr="00BC24D1" w:rsidRDefault="00D93BE5" w:rsidP="005561DD">
            <w:pPr>
              <w:ind w:left="-108" w:right="-61"/>
              <w:jc w:val="center"/>
              <w:rPr>
                <w:spacing w:val="-4"/>
                <w:sz w:val="22"/>
                <w:szCs w:val="22"/>
              </w:rPr>
            </w:pPr>
            <w:r w:rsidRPr="00BC24D1">
              <w:rPr>
                <w:bCs/>
                <w:color w:val="000000"/>
                <w:spacing w:val="-4"/>
                <w:sz w:val="22"/>
                <w:szCs w:val="22"/>
              </w:rPr>
              <w:t>00,0</w:t>
            </w:r>
          </w:p>
        </w:tc>
      </w:tr>
    </w:tbl>
    <w:p w14:paraId="1D92FF7F" w14:textId="77777777" w:rsidR="000C6401" w:rsidRDefault="000C6401" w:rsidP="005561DD">
      <w:pPr>
        <w:ind w:left="10773"/>
        <w:jc w:val="center"/>
        <w:rPr>
          <w:sz w:val="28"/>
        </w:rPr>
      </w:pPr>
    </w:p>
    <w:p w14:paraId="2B6067E8" w14:textId="77777777" w:rsidR="00BC24D1" w:rsidRDefault="00BC24D1" w:rsidP="005561DD">
      <w:pPr>
        <w:ind w:left="10773"/>
        <w:jc w:val="center"/>
        <w:rPr>
          <w:sz w:val="28"/>
        </w:rPr>
      </w:pPr>
    </w:p>
    <w:p w14:paraId="2C7EEEAC" w14:textId="77777777" w:rsidR="00BC24D1" w:rsidRDefault="00BC24D1" w:rsidP="005561DD">
      <w:pPr>
        <w:ind w:left="10773"/>
        <w:jc w:val="center"/>
        <w:rPr>
          <w:sz w:val="28"/>
        </w:rPr>
      </w:pPr>
    </w:p>
    <w:p w14:paraId="1C970997" w14:textId="77777777" w:rsidR="00BC24D1" w:rsidRDefault="00BC24D1" w:rsidP="005561DD">
      <w:pPr>
        <w:ind w:left="10773"/>
        <w:jc w:val="center"/>
        <w:rPr>
          <w:sz w:val="28"/>
        </w:rPr>
      </w:pPr>
    </w:p>
    <w:p w14:paraId="695795CF" w14:textId="77777777" w:rsidR="000C6401" w:rsidRDefault="000C6401" w:rsidP="005561DD">
      <w:pPr>
        <w:ind w:left="10773"/>
        <w:jc w:val="center"/>
        <w:rPr>
          <w:sz w:val="28"/>
        </w:rPr>
      </w:pPr>
    </w:p>
    <w:p w14:paraId="601B09A1" w14:textId="77777777" w:rsidR="00E210C9" w:rsidRDefault="005561DD" w:rsidP="005561DD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4</w:t>
      </w:r>
    </w:p>
    <w:p w14:paraId="084D40C1" w14:textId="77777777" w:rsidR="005561DD" w:rsidRDefault="005561DD" w:rsidP="005561DD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0713BF">
        <w:rPr>
          <w:bCs/>
          <w:kern w:val="2"/>
          <w:sz w:val="28"/>
          <w:szCs w:val="28"/>
        </w:rPr>
        <w:t xml:space="preserve"> программе</w:t>
      </w:r>
      <w:r w:rsidR="00C80C79"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Горняцкого</w:t>
      </w:r>
      <w:r w:rsidR="00C80C79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C80C79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«</w:t>
      </w:r>
      <w:r w:rsidRPr="00862127">
        <w:rPr>
          <w:sz w:val="28"/>
          <w:szCs w:val="28"/>
        </w:rPr>
        <w:t>Энергоэффективность и развитие энергетике</w:t>
      </w:r>
      <w:r w:rsidRPr="000713BF">
        <w:rPr>
          <w:kern w:val="2"/>
          <w:sz w:val="28"/>
          <w:szCs w:val="28"/>
        </w:rPr>
        <w:t>»</w:t>
      </w:r>
    </w:p>
    <w:p w14:paraId="16B9E8BC" w14:textId="77777777" w:rsidR="00D93BE5" w:rsidRPr="00EB4F82" w:rsidRDefault="00D93BE5" w:rsidP="00BE581E">
      <w:pPr>
        <w:jc w:val="center"/>
        <w:rPr>
          <w:kern w:val="2"/>
          <w:sz w:val="28"/>
          <w:szCs w:val="28"/>
        </w:rPr>
      </w:pPr>
    </w:p>
    <w:p w14:paraId="752225BF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РАСХОДЫ</w:t>
      </w:r>
    </w:p>
    <w:p w14:paraId="3A0F0C18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6E4FCA5C" w14:textId="77777777" w:rsidR="00D93BE5" w:rsidRPr="00EB4F82" w:rsidRDefault="005561DD" w:rsidP="005561DD">
      <w:pPr>
        <w:jc w:val="center"/>
        <w:rPr>
          <w:kern w:val="2"/>
          <w:sz w:val="28"/>
          <w:szCs w:val="28"/>
        </w:rPr>
      </w:pPr>
      <w:r w:rsidRPr="00EB4F82">
        <w:rPr>
          <w:bCs/>
          <w:iCs/>
          <w:sz w:val="28"/>
          <w:szCs w:val="28"/>
        </w:rPr>
        <w:t>Горняцкого</w:t>
      </w:r>
      <w:r w:rsidR="00C80C79">
        <w:rPr>
          <w:bCs/>
          <w:iCs/>
          <w:sz w:val="28"/>
          <w:szCs w:val="28"/>
        </w:rPr>
        <w:t xml:space="preserve"> </w:t>
      </w:r>
      <w:r w:rsidRPr="00EB4F82">
        <w:rPr>
          <w:kern w:val="2"/>
          <w:sz w:val="28"/>
          <w:szCs w:val="28"/>
        </w:rPr>
        <w:t>сельского поселения «</w:t>
      </w:r>
      <w:r w:rsidRPr="00EB4F82">
        <w:rPr>
          <w:sz w:val="28"/>
          <w:szCs w:val="28"/>
        </w:rPr>
        <w:t>Энергоэффективность и развитие энергетики</w:t>
      </w:r>
      <w:r w:rsidRPr="00EB4F82">
        <w:rPr>
          <w:kern w:val="2"/>
          <w:sz w:val="28"/>
          <w:szCs w:val="28"/>
        </w:rPr>
        <w:t>»</w:t>
      </w:r>
    </w:p>
    <w:p w14:paraId="06131CDE" w14:textId="77777777" w:rsidR="005561DD" w:rsidRPr="00EB4F82" w:rsidRDefault="005561DD" w:rsidP="005561DD">
      <w:pPr>
        <w:jc w:val="center"/>
        <w:rPr>
          <w:kern w:val="2"/>
          <w:sz w:val="28"/>
          <w:szCs w:val="28"/>
        </w:rPr>
      </w:pPr>
    </w:p>
    <w:tbl>
      <w:tblPr>
        <w:tblW w:w="15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96"/>
        <w:gridCol w:w="497"/>
        <w:gridCol w:w="425"/>
        <w:gridCol w:w="283"/>
        <w:gridCol w:w="851"/>
        <w:gridCol w:w="555"/>
        <w:gridCol w:w="555"/>
        <w:gridCol w:w="555"/>
        <w:gridCol w:w="603"/>
        <w:gridCol w:w="31"/>
        <w:gridCol w:w="555"/>
        <w:gridCol w:w="548"/>
        <w:gridCol w:w="563"/>
        <w:gridCol w:w="555"/>
        <w:gridCol w:w="555"/>
        <w:gridCol w:w="453"/>
        <w:gridCol w:w="657"/>
        <w:gridCol w:w="556"/>
        <w:gridCol w:w="7"/>
      </w:tblGrid>
      <w:tr w:rsidR="00CE2442" w:rsidRPr="00EB4F82" w14:paraId="5B18F254" w14:textId="77777777" w:rsidTr="00995A80">
        <w:trPr>
          <w:trHeight w:val="20"/>
          <w:tblHeader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647246D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Номер и наименование</w:t>
            </w:r>
            <w:r w:rsidRPr="00EB4F82">
              <w:rPr>
                <w:spacing w:val="-4"/>
                <w:sz w:val="20"/>
                <w:szCs w:val="20"/>
              </w:rPr>
              <w:br/>
              <w:t xml:space="preserve">подпрограммы, основного мероприятия, </w:t>
            </w:r>
            <w:r w:rsidRPr="00EB4F82">
              <w:rPr>
                <w:bCs/>
                <w:spacing w:val="-4"/>
                <w:sz w:val="20"/>
                <w:szCs w:val="20"/>
              </w:rPr>
              <w:t xml:space="preserve">приоритетного основного мероприятия, приоритетного мероприятия, </w:t>
            </w:r>
            <w:r w:rsidRPr="00EB4F82">
              <w:rPr>
                <w:spacing w:val="-4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124D30C8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Ответственный</w:t>
            </w:r>
            <w:r w:rsidR="009F7143">
              <w:rPr>
                <w:spacing w:val="-4"/>
                <w:sz w:val="20"/>
                <w:szCs w:val="20"/>
              </w:rPr>
              <w:t xml:space="preserve"> </w:t>
            </w:r>
            <w:r w:rsidRPr="00EB4F82">
              <w:rPr>
                <w:spacing w:val="-4"/>
                <w:sz w:val="20"/>
                <w:szCs w:val="20"/>
              </w:rPr>
              <w:t>исполнитель, соисполнитель, участники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14:paraId="36553190" w14:textId="77777777" w:rsidR="00CE2442" w:rsidRPr="00EB4F82" w:rsidRDefault="00CE2442" w:rsidP="00BC24D1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Код бюджетной</w:t>
            </w:r>
            <w:r w:rsidRPr="00EB4F82">
              <w:rPr>
                <w:spacing w:val="-4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D5B3108" w14:textId="77777777" w:rsidR="00CE2442" w:rsidRPr="00EB4F82" w:rsidRDefault="00CE2442" w:rsidP="00BC24D1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Объем расходов, всего</w:t>
            </w:r>
            <w:r w:rsidRPr="00EB4F82">
              <w:rPr>
                <w:spacing w:val="-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748" w:type="dxa"/>
            <w:gridSpan w:val="14"/>
            <w:shd w:val="clear" w:color="auto" w:fill="auto"/>
            <w:vAlign w:val="center"/>
            <w:hideMark/>
          </w:tcPr>
          <w:p w14:paraId="2E750A4D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E2442" w:rsidRPr="00EB4F82" w14:paraId="4317F6E5" w14:textId="77777777" w:rsidTr="002E7875">
        <w:trPr>
          <w:gridAfter w:val="1"/>
          <w:wAfter w:w="7" w:type="dxa"/>
          <w:trHeight w:val="20"/>
          <w:tblHeader/>
        </w:trPr>
        <w:tc>
          <w:tcPr>
            <w:tcW w:w="3828" w:type="dxa"/>
            <w:vMerge/>
            <w:vAlign w:val="center"/>
            <w:hideMark/>
          </w:tcPr>
          <w:p w14:paraId="67156FDB" w14:textId="77777777" w:rsidR="00CE2442" w:rsidRPr="00EB4F82" w:rsidRDefault="00CE2442" w:rsidP="0099139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C71219D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B2363F1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ГРБС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7BE019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EB4F82">
              <w:rPr>
                <w:spacing w:val="-8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4F22E4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ЦСР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FA718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07E2F735" w14:textId="77777777" w:rsidR="00CE2442" w:rsidRPr="00EB4F82" w:rsidRDefault="00CE2442" w:rsidP="00BC24D1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29325C9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2019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0C16A00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5B06664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  <w:hideMark/>
          </w:tcPr>
          <w:p w14:paraId="1F8F09B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2022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4D755DD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2A9EEF0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2E45CB0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2025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468A5DF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2026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45440D85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C78F0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14:paraId="28C67548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2029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608E030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2030</w:t>
            </w:r>
          </w:p>
        </w:tc>
      </w:tr>
      <w:tr w:rsidR="00CE2442" w:rsidRPr="00EB4F82" w14:paraId="3801F188" w14:textId="77777777" w:rsidTr="002E7875">
        <w:trPr>
          <w:gridAfter w:val="1"/>
          <w:wAfter w:w="7" w:type="dxa"/>
          <w:trHeight w:val="20"/>
          <w:tblHeader/>
        </w:trPr>
        <w:tc>
          <w:tcPr>
            <w:tcW w:w="3828" w:type="dxa"/>
            <w:shd w:val="clear" w:color="auto" w:fill="auto"/>
            <w:vAlign w:val="center"/>
            <w:hideMark/>
          </w:tcPr>
          <w:p w14:paraId="09677B9F" w14:textId="77777777" w:rsidR="00CE2442" w:rsidRPr="00EB4F82" w:rsidRDefault="00CE2442" w:rsidP="0099139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EB4F82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FE40BA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B4F82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20601B9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B7D147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86CF4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C9C91B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EB4F82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4D824" w14:textId="77777777" w:rsidR="00CE2442" w:rsidRPr="00EB4F82" w:rsidRDefault="00CE2442" w:rsidP="00BC24D1">
            <w:pPr>
              <w:ind w:left="-108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5454B3EB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50872C37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6CB81EC2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634" w:type="dxa"/>
            <w:gridSpan w:val="2"/>
            <w:shd w:val="clear" w:color="auto" w:fill="auto"/>
            <w:noWrap/>
            <w:vAlign w:val="center"/>
            <w:hideMark/>
          </w:tcPr>
          <w:p w14:paraId="6E80DE14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60D48ACB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4DD6C61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D93AEE3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35A918A7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33237E82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14:paraId="73B911C6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DEBBCE3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77BA0FED" w14:textId="77777777" w:rsidR="00CE2442" w:rsidRPr="00EB4F82" w:rsidRDefault="00CE2442" w:rsidP="00991392">
            <w:pPr>
              <w:ind w:left="-103" w:right="-113"/>
              <w:jc w:val="center"/>
              <w:rPr>
                <w:bCs/>
                <w:spacing w:val="-8"/>
                <w:sz w:val="20"/>
                <w:szCs w:val="20"/>
              </w:rPr>
            </w:pPr>
            <w:r w:rsidRPr="00EB4F82">
              <w:rPr>
                <w:bCs/>
                <w:spacing w:val="-8"/>
                <w:sz w:val="20"/>
                <w:szCs w:val="20"/>
              </w:rPr>
              <w:t>19</w:t>
            </w:r>
          </w:p>
        </w:tc>
      </w:tr>
      <w:tr w:rsidR="00CE2442" w:rsidRPr="00EB4F82" w14:paraId="796F8E6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3D9BC0C1" w14:textId="77777777" w:rsidR="00CE2442" w:rsidRPr="00EB4F82" w:rsidRDefault="00CE2442" w:rsidP="0099139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 xml:space="preserve">муниципальная программа </w:t>
            </w:r>
          </w:p>
          <w:p w14:paraId="1B3E777E" w14:textId="77777777" w:rsidR="00CE2442" w:rsidRPr="00EB4F82" w:rsidRDefault="00CE2442" w:rsidP="0099139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iCs/>
                <w:spacing w:val="-4"/>
              </w:rPr>
              <w:t xml:space="preserve">Горняцкого </w:t>
            </w:r>
            <w:r w:rsidRPr="00EB4F82">
              <w:rPr>
                <w:spacing w:val="-4"/>
                <w:kern w:val="2"/>
              </w:rPr>
              <w:t>сельского поселения</w:t>
            </w:r>
            <w:r w:rsidRPr="00EB4F82">
              <w:rPr>
                <w:bCs/>
                <w:spacing w:val="-4"/>
              </w:rPr>
              <w:t xml:space="preserve"> «Энергоэффективность и развитие энергетики»</w:t>
            </w:r>
          </w:p>
        </w:tc>
        <w:tc>
          <w:tcPr>
            <w:tcW w:w="2693" w:type="dxa"/>
            <w:shd w:val="clear" w:color="auto" w:fill="auto"/>
            <w:hideMark/>
          </w:tcPr>
          <w:p w14:paraId="467AEC46" w14:textId="77777777" w:rsidR="00CE2442" w:rsidRPr="00EB4F82" w:rsidRDefault="00CE2442" w:rsidP="00DD1B2B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  <w:r w:rsidR="009F7143">
              <w:rPr>
                <w:spacing w:val="-4"/>
              </w:rPr>
              <w:t xml:space="preserve"> </w:t>
            </w:r>
            <w:r w:rsidRPr="00EB4F82">
              <w:rPr>
                <w:spacing w:val="-4"/>
              </w:rPr>
              <w:t>в том числе:</w:t>
            </w:r>
          </w:p>
        </w:tc>
        <w:tc>
          <w:tcPr>
            <w:tcW w:w="496" w:type="dxa"/>
            <w:shd w:val="clear" w:color="auto" w:fill="auto"/>
            <w:hideMark/>
          </w:tcPr>
          <w:p w14:paraId="74C7088D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97" w:type="dxa"/>
            <w:shd w:val="clear" w:color="auto" w:fill="auto"/>
            <w:hideMark/>
          </w:tcPr>
          <w:p w14:paraId="12A0023C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F8278C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B5F96D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29E927" w14:textId="77777777" w:rsidR="00CE2442" w:rsidRPr="0026124A" w:rsidRDefault="009B2A83" w:rsidP="00BC24D1">
            <w:pPr>
              <w:ind w:left="-108"/>
              <w:jc w:val="center"/>
              <w:rPr>
                <w:color w:val="FF0000"/>
                <w:spacing w:val="-8"/>
              </w:rPr>
            </w:pPr>
            <w:r>
              <w:rPr>
                <w:spacing w:val="-8"/>
              </w:rPr>
              <w:t>989,2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BE2688A" w14:textId="77777777" w:rsidR="00CE2442" w:rsidRPr="002E7875" w:rsidRDefault="00AE73EA" w:rsidP="006D3E20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169,5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7D15B24" w14:textId="77777777" w:rsidR="00CE2442" w:rsidRPr="002E7875" w:rsidRDefault="00157DBD" w:rsidP="00D31A3D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</w:t>
            </w:r>
            <w:r w:rsidR="00D31A3D" w:rsidRPr="002E7875">
              <w:rPr>
                <w:spacing w:val="-8"/>
              </w:rPr>
              <w:t>7,2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5A221DC" w14:textId="77777777" w:rsidR="00CE2442" w:rsidRPr="002E7875" w:rsidRDefault="0054015E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21,3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47F9CE16" w14:textId="77777777" w:rsidR="00CE2442" w:rsidRPr="002E7875" w:rsidRDefault="00B873B3" w:rsidP="00B873B3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80,0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556401AD" w14:textId="77777777" w:rsidR="00CE2442" w:rsidRPr="0026124A" w:rsidRDefault="00250708" w:rsidP="00991392">
            <w:pPr>
              <w:ind w:left="-103" w:right="-113"/>
              <w:jc w:val="center"/>
              <w:rPr>
                <w:spacing w:val="-8"/>
              </w:rPr>
            </w:pPr>
            <w:r w:rsidRPr="0026124A">
              <w:rPr>
                <w:spacing w:val="-8"/>
              </w:rPr>
              <w:t>342,7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78A121F6" w14:textId="77777777" w:rsidR="00CE2442" w:rsidRPr="002E7875" w:rsidRDefault="009B2A83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43,3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58A0CB95" w14:textId="77777777" w:rsidR="00CE2442" w:rsidRPr="002E7875" w:rsidRDefault="00A1093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64</w:t>
            </w:r>
            <w:r w:rsidR="00CE2442" w:rsidRPr="002E7875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2BAEFEA7" w14:textId="77777777" w:rsidR="00CE2442" w:rsidRPr="002E7875" w:rsidRDefault="00A1093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CE2442" w:rsidRPr="002E7875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736C193E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151151CB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47B8C5F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22C4F81F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</w:tr>
      <w:tr w:rsidR="00710A55" w:rsidRPr="00EB4F82" w14:paraId="39D8E90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47B7211E" w14:textId="77777777" w:rsidR="00710A55" w:rsidRPr="00EB4F82" w:rsidRDefault="00710A55" w:rsidP="00991392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2693" w:type="dxa"/>
            <w:shd w:val="clear" w:color="auto" w:fill="auto"/>
          </w:tcPr>
          <w:p w14:paraId="577E671F" w14:textId="77777777" w:rsidR="00710A55" w:rsidRPr="00EB4F82" w:rsidRDefault="00710A55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96" w:type="dxa"/>
            <w:shd w:val="clear" w:color="auto" w:fill="auto"/>
          </w:tcPr>
          <w:p w14:paraId="2746E755" w14:textId="77777777" w:rsidR="00710A55" w:rsidRPr="00EB4F82" w:rsidRDefault="00710A55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</w:tcPr>
          <w:p w14:paraId="66255DE6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2903F55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32DA869B" w14:textId="77777777" w:rsidR="00710A55" w:rsidRPr="00EB4F82" w:rsidRDefault="00710A55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046AC347" w14:textId="77777777" w:rsidR="00710A55" w:rsidRPr="0026124A" w:rsidRDefault="00B80091" w:rsidP="00742018">
            <w:pPr>
              <w:ind w:left="-108"/>
              <w:jc w:val="center"/>
              <w:rPr>
                <w:bCs/>
                <w:spacing w:val="-8"/>
              </w:rPr>
            </w:pPr>
            <w:r w:rsidRPr="0026124A">
              <w:rPr>
                <w:bCs/>
                <w:spacing w:val="-8"/>
              </w:rPr>
              <w:t>9</w:t>
            </w:r>
            <w:r w:rsidR="00893FF6">
              <w:rPr>
                <w:bCs/>
                <w:spacing w:val="-8"/>
              </w:rPr>
              <w:t>38,8</w:t>
            </w:r>
          </w:p>
        </w:tc>
        <w:tc>
          <w:tcPr>
            <w:tcW w:w="555" w:type="dxa"/>
            <w:shd w:val="clear" w:color="auto" w:fill="auto"/>
            <w:noWrap/>
          </w:tcPr>
          <w:p w14:paraId="0ED21B8A" w14:textId="77777777" w:rsidR="00710A55" w:rsidRPr="002E7875" w:rsidRDefault="00D31A3D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165,3</w:t>
            </w:r>
          </w:p>
        </w:tc>
        <w:tc>
          <w:tcPr>
            <w:tcW w:w="555" w:type="dxa"/>
            <w:shd w:val="clear" w:color="auto" w:fill="auto"/>
            <w:noWrap/>
          </w:tcPr>
          <w:p w14:paraId="2D773F12" w14:textId="77777777" w:rsidR="00710A55" w:rsidRPr="002E7875" w:rsidRDefault="00D31A3D" w:rsidP="00403CF6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63,0</w:t>
            </w:r>
          </w:p>
        </w:tc>
        <w:tc>
          <w:tcPr>
            <w:tcW w:w="555" w:type="dxa"/>
            <w:shd w:val="clear" w:color="auto" w:fill="auto"/>
            <w:noWrap/>
          </w:tcPr>
          <w:p w14:paraId="52BB6962" w14:textId="77777777" w:rsidR="00710A55" w:rsidRPr="002E7875" w:rsidRDefault="001F41EF" w:rsidP="001F41EF">
            <w:pPr>
              <w:ind w:left="-84"/>
              <w:jc w:val="center"/>
            </w:pPr>
            <w:r w:rsidRPr="002E7875">
              <w:rPr>
                <w:spacing w:val="-8"/>
              </w:rPr>
              <w:t>17,1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AC6B841" w14:textId="77777777" w:rsidR="00710A55" w:rsidRPr="002E7875" w:rsidRDefault="00E178CE" w:rsidP="001F41EF">
            <w:pPr>
              <w:ind w:left="-72" w:right="-19"/>
              <w:jc w:val="center"/>
            </w:pPr>
            <w:r w:rsidRPr="002E7875">
              <w:rPr>
                <w:spacing w:val="-8"/>
              </w:rPr>
              <w:t>75</w:t>
            </w:r>
            <w:r w:rsidR="001F41EF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8</w:t>
            </w:r>
          </w:p>
        </w:tc>
        <w:tc>
          <w:tcPr>
            <w:tcW w:w="555" w:type="dxa"/>
            <w:shd w:val="clear" w:color="auto" w:fill="auto"/>
            <w:noWrap/>
          </w:tcPr>
          <w:p w14:paraId="349785C8" w14:textId="77777777" w:rsidR="00710A55" w:rsidRPr="0026124A" w:rsidRDefault="00B80091" w:rsidP="001F41EF">
            <w:pPr>
              <w:ind w:left="-103" w:right="-113"/>
              <w:jc w:val="center"/>
              <w:rPr>
                <w:spacing w:val="-8"/>
              </w:rPr>
            </w:pPr>
            <w:r w:rsidRPr="0026124A">
              <w:rPr>
                <w:spacing w:val="-8"/>
              </w:rPr>
              <w:t>338,5</w:t>
            </w:r>
          </w:p>
        </w:tc>
        <w:tc>
          <w:tcPr>
            <w:tcW w:w="548" w:type="dxa"/>
            <w:shd w:val="clear" w:color="auto" w:fill="auto"/>
            <w:noWrap/>
          </w:tcPr>
          <w:p w14:paraId="33F42059" w14:textId="77777777" w:rsidR="00710A55" w:rsidRPr="002E7875" w:rsidRDefault="009B2A83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39,1</w:t>
            </w:r>
          </w:p>
        </w:tc>
        <w:tc>
          <w:tcPr>
            <w:tcW w:w="563" w:type="dxa"/>
            <w:shd w:val="clear" w:color="auto" w:fill="auto"/>
            <w:noWrap/>
          </w:tcPr>
          <w:p w14:paraId="3789D63E" w14:textId="77777777" w:rsidR="00710A55" w:rsidRPr="002E7875" w:rsidRDefault="00A1093A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60</w:t>
            </w:r>
            <w:r w:rsidR="000D664B" w:rsidRPr="002E7875">
              <w:rPr>
                <w:spacing w:val="-8"/>
              </w:rPr>
              <w:t>,</w:t>
            </w:r>
            <w:r w:rsidR="008C7C3C" w:rsidRPr="002E7875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3DECCF2E" w14:textId="77777777" w:rsidR="00710A55" w:rsidRPr="002E7875" w:rsidRDefault="00A1093A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8C7C3C" w:rsidRPr="002E7875">
              <w:rPr>
                <w:spacing w:val="-8"/>
              </w:rPr>
              <w:t>0</w:t>
            </w:r>
            <w:r w:rsidR="000D664B" w:rsidRPr="002E7875">
              <w:rPr>
                <w:spacing w:val="-8"/>
              </w:rPr>
              <w:t>,</w:t>
            </w:r>
            <w:r w:rsidR="008C7C3C" w:rsidRPr="002E7875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40D4FC91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30,0</w:t>
            </w:r>
          </w:p>
        </w:tc>
        <w:tc>
          <w:tcPr>
            <w:tcW w:w="453" w:type="dxa"/>
            <w:shd w:val="clear" w:color="auto" w:fill="auto"/>
            <w:noWrap/>
          </w:tcPr>
          <w:p w14:paraId="45EA0CE2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</w:tcPr>
          <w:p w14:paraId="3EFD1B82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</w:tcPr>
          <w:p w14:paraId="0F15292A" w14:textId="77777777" w:rsidR="00710A55" w:rsidRPr="002E7875" w:rsidRDefault="008C7C3C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30</w:t>
            </w:r>
            <w:r w:rsidR="000D664B" w:rsidRPr="002E7875">
              <w:rPr>
                <w:spacing w:val="-8"/>
              </w:rPr>
              <w:t>,</w:t>
            </w:r>
            <w:r w:rsidRPr="002E7875">
              <w:rPr>
                <w:spacing w:val="-8"/>
              </w:rPr>
              <w:t>0</w:t>
            </w:r>
          </w:p>
        </w:tc>
      </w:tr>
      <w:tr w:rsidR="00CE2442" w:rsidRPr="00EB4F82" w14:paraId="346FDB27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vAlign w:val="center"/>
            <w:hideMark/>
          </w:tcPr>
          <w:p w14:paraId="51718BC9" w14:textId="77777777" w:rsidR="00CE2442" w:rsidRPr="00EB4F82" w:rsidRDefault="00CE2442" w:rsidP="00991392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0C0C85B9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«Горняцкая КС»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14:paraId="5772CCAB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A229A6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89686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14:paraId="4E77509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AD55E" w14:textId="77777777" w:rsidR="00CE2442" w:rsidRPr="00742018" w:rsidRDefault="00C42414" w:rsidP="00742018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50,4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01B8594F" w14:textId="77777777" w:rsidR="00CE2442" w:rsidRPr="0074201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742018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1846DD3B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71A1D662" w14:textId="77777777" w:rsidR="00CE2442" w:rsidRPr="00EB4F82" w:rsidRDefault="00C42414" w:rsidP="00157DBD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68AA560D" w14:textId="77777777" w:rsidR="00CE2442" w:rsidRPr="00EB4F82" w:rsidRDefault="00C42414" w:rsidP="00157DBD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69B412A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3C3C7A05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7721D420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67D3C64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426BBA1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39CFB63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08E20F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17946EEB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</w:tr>
      <w:tr w:rsidR="00CE2442" w:rsidRPr="00084FFA" w14:paraId="13BB68B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42374055" w14:textId="77777777" w:rsidR="00CE2442" w:rsidRPr="00EB4F82" w:rsidRDefault="00CE2442" w:rsidP="00CE2442">
            <w:pPr>
              <w:jc w:val="center"/>
              <w:rPr>
                <w:bCs/>
                <w:spacing w:val="-4"/>
              </w:rPr>
            </w:pPr>
            <w:r w:rsidRPr="00EB4F82">
              <w:rPr>
                <w:bCs/>
                <w:spacing w:val="-4"/>
              </w:rPr>
              <w:t>Подпрограмма 1</w:t>
            </w:r>
            <w:r w:rsidRPr="00EB4F82">
              <w:rPr>
                <w:bCs/>
                <w:spacing w:val="-4"/>
              </w:rPr>
              <w:br/>
              <w:t>«</w:t>
            </w:r>
            <w:r w:rsidRPr="00EB4F82">
              <w:rPr>
                <w:spacing w:val="-4"/>
                <w:kern w:val="2"/>
              </w:rPr>
              <w:t>Энергосбережение и повышение энергетической эффективности Горняцкого сельского поселения</w:t>
            </w:r>
            <w:r w:rsidRPr="00EB4F82">
              <w:rPr>
                <w:bCs/>
                <w:spacing w:val="-4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14:paraId="5CABDC90" w14:textId="77777777" w:rsidR="00CE2442" w:rsidRPr="00EB4F82" w:rsidRDefault="00DD1B2B" w:rsidP="001F41EF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</w:t>
            </w:r>
            <w:r w:rsidR="001F41EF">
              <w:rPr>
                <w:spacing w:val="-4"/>
              </w:rPr>
              <w:t>,</w:t>
            </w:r>
            <w:r w:rsidR="00FF341E">
              <w:rPr>
                <w:spacing w:val="-4"/>
              </w:rPr>
              <w:t xml:space="preserve"> </w:t>
            </w:r>
            <w:r w:rsidR="00CE2442" w:rsidRPr="00EB4F82">
              <w:rPr>
                <w:spacing w:val="-4"/>
              </w:rPr>
              <w:t>в том числе:</w:t>
            </w:r>
          </w:p>
        </w:tc>
        <w:tc>
          <w:tcPr>
            <w:tcW w:w="496" w:type="dxa"/>
            <w:shd w:val="clear" w:color="auto" w:fill="auto"/>
            <w:hideMark/>
          </w:tcPr>
          <w:p w14:paraId="4839586E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Х</w:t>
            </w:r>
          </w:p>
        </w:tc>
        <w:tc>
          <w:tcPr>
            <w:tcW w:w="497" w:type="dxa"/>
            <w:shd w:val="clear" w:color="auto" w:fill="auto"/>
            <w:hideMark/>
          </w:tcPr>
          <w:p w14:paraId="5B023ED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0309D04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40441B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59400E" w14:textId="77777777" w:rsidR="00CE2442" w:rsidRPr="0026124A" w:rsidRDefault="009D2A85" w:rsidP="00BC24D1">
            <w:pPr>
              <w:ind w:left="-108"/>
              <w:jc w:val="center"/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989,2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04FB1AA7" w14:textId="77777777" w:rsidR="00CE2442" w:rsidRPr="002E7875" w:rsidRDefault="00AE73EA" w:rsidP="006D3E20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169,5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303A29AC" w14:textId="77777777" w:rsidR="00CE2442" w:rsidRPr="002E7875" w:rsidRDefault="00157DBD" w:rsidP="00D31A3D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6</w:t>
            </w:r>
            <w:r w:rsidR="00D31A3D" w:rsidRPr="002E7875">
              <w:rPr>
                <w:spacing w:val="-8"/>
              </w:rPr>
              <w:t>7,2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425D7D62" w14:textId="77777777" w:rsidR="00CE2442" w:rsidRPr="002E7875" w:rsidRDefault="001F41EF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21,3</w:t>
            </w:r>
          </w:p>
        </w:tc>
        <w:tc>
          <w:tcPr>
            <w:tcW w:w="634" w:type="dxa"/>
            <w:gridSpan w:val="2"/>
            <w:shd w:val="clear" w:color="auto" w:fill="auto"/>
            <w:noWrap/>
            <w:hideMark/>
          </w:tcPr>
          <w:p w14:paraId="179FE089" w14:textId="77777777" w:rsidR="00CE2442" w:rsidRPr="002E7875" w:rsidRDefault="008C7C3C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 w:rsidRPr="002E7875">
              <w:rPr>
                <w:color w:val="000000"/>
                <w:spacing w:val="-8"/>
              </w:rPr>
              <w:t>80,0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6B75A9A1" w14:textId="77777777" w:rsidR="00CE2442" w:rsidRPr="0026124A" w:rsidRDefault="00B80091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 w:rsidRPr="0026124A">
              <w:rPr>
                <w:color w:val="000000"/>
                <w:spacing w:val="-8"/>
              </w:rPr>
              <w:t>342,7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14:paraId="1BF978BB" w14:textId="77777777" w:rsidR="00CE2442" w:rsidRPr="002E7875" w:rsidRDefault="009D2A85" w:rsidP="00991392">
            <w:pPr>
              <w:ind w:left="-103" w:right="-113"/>
              <w:jc w:val="center"/>
              <w:rPr>
                <w:color w:val="000000"/>
                <w:spacing w:val="-8"/>
                <w:highlight w:val="red"/>
              </w:rPr>
            </w:pPr>
            <w:r>
              <w:rPr>
                <w:color w:val="000000"/>
                <w:spacing w:val="-8"/>
              </w:rPr>
              <w:t>43,3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4C995F7F" w14:textId="77777777" w:rsidR="00CE2442" w:rsidRPr="002E7875" w:rsidRDefault="00811E11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64</w:t>
            </w:r>
            <w:r w:rsidR="008C7C3C" w:rsidRPr="002E7875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32F16281" w14:textId="77777777" w:rsidR="00CE2442" w:rsidRPr="002E7875" w:rsidRDefault="00811E11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  <w:r w:rsidR="00CE2442" w:rsidRPr="002E7875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14:paraId="715CC0C2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0E5BC0C6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0FF2DCA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088C91A0" w14:textId="77777777" w:rsidR="00CE2442" w:rsidRPr="002E7875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spacing w:val="-8"/>
              </w:rPr>
              <w:t>34,2</w:t>
            </w:r>
          </w:p>
        </w:tc>
      </w:tr>
      <w:tr w:rsidR="00CE2442" w:rsidRPr="000D664B" w14:paraId="11D2E67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17ABFF4F" w14:textId="77777777" w:rsidR="00CE2442" w:rsidRPr="00EB4F82" w:rsidRDefault="00CE2442" w:rsidP="00CE2442">
            <w:pPr>
              <w:jc w:val="center"/>
              <w:rPr>
                <w:spacing w:val="-4"/>
                <w:sz w:val="23"/>
                <w:szCs w:val="23"/>
              </w:rPr>
            </w:pPr>
            <w:r w:rsidRPr="00EB4F82">
              <w:rPr>
                <w:spacing w:val="-4"/>
              </w:rPr>
              <w:t>ОМ 1.</w:t>
            </w:r>
            <w:proofErr w:type="gramStart"/>
            <w:r w:rsidRPr="00EB4F82">
              <w:rPr>
                <w:spacing w:val="-4"/>
              </w:rPr>
              <w:t>1.Проведение</w:t>
            </w:r>
            <w:proofErr w:type="gramEnd"/>
            <w:r w:rsidRPr="00EB4F82">
              <w:rPr>
                <w:spacing w:val="-4"/>
              </w:rPr>
              <w:t xml:space="preserve"> обязательного энергетического обследования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3C6E253C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Сектор </w:t>
            </w:r>
            <w:r w:rsidR="00CE2442" w:rsidRPr="00EB4F82">
              <w:rPr>
                <w:spacing w:val="-4"/>
              </w:rPr>
              <w:t>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689736BA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C1B65C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21D0FF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FFB1E5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14:paraId="5FC71F95" w14:textId="77777777" w:rsidR="00CE2442" w:rsidRPr="00EB4F82" w:rsidRDefault="00AC7868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9</w:t>
            </w:r>
            <w:r w:rsidR="00CE2442" w:rsidRPr="00EB4F82">
              <w:rPr>
                <w:bCs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75137144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5ED2B4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A0FF4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96F3100" w14:textId="77777777" w:rsidR="00CE2442" w:rsidRPr="00EB4F82" w:rsidRDefault="00AC78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9</w:t>
            </w:r>
            <w:r w:rsidR="00CE2442" w:rsidRPr="00EB4F82">
              <w:rPr>
                <w:bCs/>
                <w:spacing w:val="-8"/>
              </w:rPr>
              <w:t>,</w:t>
            </w:r>
            <w:r>
              <w:rPr>
                <w:bCs/>
                <w:spacing w:val="-8"/>
              </w:rPr>
              <w:t>0</w:t>
            </w:r>
            <w:r w:rsidR="00CE2442" w:rsidRPr="00EB4F82">
              <w:rPr>
                <w:bCs/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59B78293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019165E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0D7C139B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C08D3B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9AFB68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4F93938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81508AF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9FB1EA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</w:tr>
      <w:tr w:rsidR="00CE2442" w:rsidRPr="00EB4F82" w14:paraId="36C38876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62E07D95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ОМ 1.2. Информационная поддержка политики энергосбережения (обучение ответственных лиц за исправное состояние и безопасную эксплуатацию тепловых </w:t>
            </w:r>
            <w:r w:rsidRPr="00EB4F82">
              <w:rPr>
                <w:spacing w:val="-4"/>
              </w:rPr>
              <w:lastRenderedPageBreak/>
              <w:t>энергоустановок)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93E9DDC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lastRenderedPageBreak/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23AEDDE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9C43B8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82CC11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7F8BD1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C7BE3FF" w14:textId="77777777" w:rsidR="00CE2442" w:rsidRPr="003B4368" w:rsidRDefault="00687EEB" w:rsidP="00E839DC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171,0</w:t>
            </w:r>
          </w:p>
        </w:tc>
        <w:tc>
          <w:tcPr>
            <w:tcW w:w="555" w:type="dxa"/>
            <w:shd w:val="clear" w:color="auto" w:fill="auto"/>
            <w:noWrap/>
          </w:tcPr>
          <w:p w14:paraId="07E654AE" w14:textId="77777777" w:rsidR="00CE2442" w:rsidRPr="003B4368" w:rsidRDefault="00AE73EA" w:rsidP="00991392">
            <w:pPr>
              <w:ind w:left="-103" w:right="-113"/>
              <w:jc w:val="center"/>
              <w:rPr>
                <w:spacing w:val="-8"/>
                <w:highlight w:val="yellow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555" w:type="dxa"/>
            <w:shd w:val="clear" w:color="auto" w:fill="auto"/>
            <w:noWrap/>
          </w:tcPr>
          <w:p w14:paraId="2A4B3CAD" w14:textId="77777777" w:rsidR="00CE2442" w:rsidRPr="003B4368" w:rsidRDefault="00D31A3D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15,0</w:t>
            </w:r>
          </w:p>
        </w:tc>
        <w:tc>
          <w:tcPr>
            <w:tcW w:w="555" w:type="dxa"/>
            <w:shd w:val="clear" w:color="auto" w:fill="auto"/>
            <w:noWrap/>
          </w:tcPr>
          <w:p w14:paraId="23638BCC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CF6C782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19,6</w:t>
            </w:r>
          </w:p>
        </w:tc>
        <w:tc>
          <w:tcPr>
            <w:tcW w:w="555" w:type="dxa"/>
            <w:shd w:val="clear" w:color="auto" w:fill="auto"/>
            <w:noWrap/>
          </w:tcPr>
          <w:p w14:paraId="62509B1E" w14:textId="77777777" w:rsidR="00CE2442" w:rsidRPr="003B4368" w:rsidRDefault="0026124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48" w:type="dxa"/>
            <w:shd w:val="clear" w:color="auto" w:fill="auto"/>
            <w:noWrap/>
          </w:tcPr>
          <w:p w14:paraId="495BC662" w14:textId="77777777" w:rsidR="00CE2442" w:rsidRPr="003B4368" w:rsidRDefault="00687EEB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63" w:type="dxa"/>
            <w:shd w:val="clear" w:color="auto" w:fill="auto"/>
            <w:noWrap/>
          </w:tcPr>
          <w:p w14:paraId="60D67A70" w14:textId="77777777" w:rsidR="00CE2442" w:rsidRPr="003B4368" w:rsidRDefault="003754A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1F23F68D" w14:textId="77777777" w:rsidR="00CE2442" w:rsidRPr="003B4368" w:rsidRDefault="00494756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41B64D39" w14:textId="77777777" w:rsidR="00CE2442" w:rsidRPr="00EB4F82" w:rsidRDefault="003B43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453" w:type="dxa"/>
            <w:shd w:val="clear" w:color="auto" w:fill="auto"/>
            <w:noWrap/>
          </w:tcPr>
          <w:p w14:paraId="09BD60E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657" w:type="dxa"/>
            <w:shd w:val="clear" w:color="auto" w:fill="auto"/>
            <w:noWrap/>
          </w:tcPr>
          <w:p w14:paraId="413BEFB6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556" w:type="dxa"/>
            <w:shd w:val="clear" w:color="auto" w:fill="auto"/>
            <w:noWrap/>
          </w:tcPr>
          <w:p w14:paraId="3367F8E0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</w:tr>
      <w:tr w:rsidR="00CE2442" w:rsidRPr="00EB4F82" w14:paraId="36094046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0656DD9A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D802267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47B4B1DE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7A18736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7111E6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6C7136F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E41328A" w14:textId="77777777" w:rsidR="00CE2442" w:rsidRPr="003B4368" w:rsidRDefault="00687EEB" w:rsidP="00E839DC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171,0</w:t>
            </w:r>
          </w:p>
        </w:tc>
        <w:tc>
          <w:tcPr>
            <w:tcW w:w="555" w:type="dxa"/>
            <w:shd w:val="clear" w:color="auto" w:fill="auto"/>
            <w:noWrap/>
          </w:tcPr>
          <w:p w14:paraId="463C87DD" w14:textId="77777777" w:rsidR="00CE2442" w:rsidRPr="003B4368" w:rsidRDefault="00AE73EA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555" w:type="dxa"/>
            <w:shd w:val="clear" w:color="auto" w:fill="auto"/>
            <w:noWrap/>
          </w:tcPr>
          <w:p w14:paraId="1B34F7D0" w14:textId="77777777" w:rsidR="00CE2442" w:rsidRPr="003B4368" w:rsidRDefault="00D31A3D" w:rsidP="00D31A3D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15,0</w:t>
            </w:r>
          </w:p>
        </w:tc>
        <w:tc>
          <w:tcPr>
            <w:tcW w:w="555" w:type="dxa"/>
            <w:shd w:val="clear" w:color="auto" w:fill="auto"/>
            <w:noWrap/>
          </w:tcPr>
          <w:p w14:paraId="5A13A7D3" w14:textId="77777777" w:rsidR="00CE2442" w:rsidRPr="003B4368" w:rsidRDefault="00E839D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9,1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F1A2B82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19</w:t>
            </w:r>
            <w:r w:rsidR="00E839DC" w:rsidRPr="003B4368">
              <w:rPr>
                <w:spacing w:val="-8"/>
              </w:rPr>
              <w:t>,</w:t>
            </w:r>
            <w:r w:rsidRPr="003B4368">
              <w:rPr>
                <w:spacing w:val="-8"/>
              </w:rPr>
              <w:t>6</w:t>
            </w:r>
          </w:p>
        </w:tc>
        <w:tc>
          <w:tcPr>
            <w:tcW w:w="555" w:type="dxa"/>
            <w:shd w:val="clear" w:color="auto" w:fill="auto"/>
            <w:noWrap/>
          </w:tcPr>
          <w:p w14:paraId="6A03FC9B" w14:textId="77777777" w:rsidR="00CE2442" w:rsidRPr="003B4368" w:rsidRDefault="0026124A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48" w:type="dxa"/>
            <w:shd w:val="clear" w:color="auto" w:fill="auto"/>
            <w:noWrap/>
          </w:tcPr>
          <w:p w14:paraId="35FEB31B" w14:textId="77777777" w:rsidR="00CE2442" w:rsidRPr="003B4368" w:rsidRDefault="00687EEB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9,1</w:t>
            </w:r>
          </w:p>
        </w:tc>
        <w:tc>
          <w:tcPr>
            <w:tcW w:w="563" w:type="dxa"/>
            <w:shd w:val="clear" w:color="auto" w:fill="auto"/>
            <w:noWrap/>
          </w:tcPr>
          <w:p w14:paraId="0729E2C3" w14:textId="77777777" w:rsidR="00CE2442" w:rsidRPr="003B4368" w:rsidRDefault="008C7C3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6CECFF0C" w14:textId="77777777" w:rsidR="00CE2442" w:rsidRPr="003B4368" w:rsidRDefault="00494756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20</w:t>
            </w:r>
            <w:r w:rsidR="00CE2442" w:rsidRPr="003B4368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5B014FA4" w14:textId="77777777" w:rsidR="00CE2442" w:rsidRPr="00EB4F82" w:rsidRDefault="003B4368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453" w:type="dxa"/>
            <w:shd w:val="clear" w:color="auto" w:fill="auto"/>
            <w:noWrap/>
          </w:tcPr>
          <w:p w14:paraId="5C59302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657" w:type="dxa"/>
            <w:shd w:val="clear" w:color="auto" w:fill="auto"/>
            <w:noWrap/>
          </w:tcPr>
          <w:p w14:paraId="64991F62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  <w:tc>
          <w:tcPr>
            <w:tcW w:w="556" w:type="dxa"/>
            <w:shd w:val="clear" w:color="auto" w:fill="auto"/>
            <w:noWrap/>
          </w:tcPr>
          <w:p w14:paraId="6155DCE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15,0</w:t>
            </w:r>
          </w:p>
        </w:tc>
      </w:tr>
      <w:tr w:rsidR="00CE2442" w:rsidRPr="00EB4F82" w14:paraId="6F5631F9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1BF37E8B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74A6E6A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D7AC322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99CB50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BD9F142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3096CC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B9E2B03" w14:textId="77777777" w:rsidR="00CE2442" w:rsidRPr="00EB4F82" w:rsidRDefault="00CE2442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DE4F871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41BE58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D41947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7EA191D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AD22CA0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C06CDB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C0ECC48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EBFC81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E6BDD57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4B173B48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54A097A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145A82BC" w14:textId="77777777" w:rsidR="00CE2442" w:rsidRPr="00EB4F82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0,0</w:t>
            </w:r>
          </w:p>
        </w:tc>
      </w:tr>
      <w:tr w:rsidR="00CE2442" w:rsidRPr="00BC24D1" w14:paraId="1A4204A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8C808D4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1.3. 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D079219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767C7DD4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0F4296D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1E5F45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DDC95B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2683F9C" w14:textId="77777777" w:rsidR="00CE2442" w:rsidRPr="003B4368" w:rsidRDefault="00D103A8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6</w:t>
            </w:r>
            <w:r w:rsidR="00A50320" w:rsidRPr="003B4368">
              <w:rPr>
                <w:bCs/>
                <w:spacing w:val="-8"/>
              </w:rPr>
              <w:t>9</w:t>
            </w:r>
            <w:r w:rsidR="00CE2442" w:rsidRPr="003B4368">
              <w:rPr>
                <w:bCs/>
                <w:spacing w:val="-8"/>
              </w:rPr>
              <w:t>,</w:t>
            </w:r>
            <w:r w:rsidR="00A50320" w:rsidRPr="003B4368">
              <w:rPr>
                <w:bCs/>
                <w:spacing w:val="-8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14:paraId="445D0B14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07EDC13" w14:textId="77777777" w:rsidR="00CE2442" w:rsidRPr="003B4368" w:rsidRDefault="00A6673D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DCDAEA0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6B11547" w14:textId="77777777" w:rsidR="00CE2442" w:rsidRPr="003B4368" w:rsidRDefault="00AC78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29,2</w:t>
            </w:r>
          </w:p>
        </w:tc>
        <w:tc>
          <w:tcPr>
            <w:tcW w:w="555" w:type="dxa"/>
            <w:shd w:val="clear" w:color="auto" w:fill="auto"/>
            <w:noWrap/>
          </w:tcPr>
          <w:p w14:paraId="428A26E0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902304C" w14:textId="77777777" w:rsidR="00CE2442" w:rsidRPr="003B4368" w:rsidRDefault="00A6673D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</w:t>
            </w:r>
            <w:r w:rsidR="00CE2442" w:rsidRPr="003B4368">
              <w:rPr>
                <w:bCs/>
                <w:spacing w:val="-8"/>
              </w:rPr>
              <w:t>,0</w:t>
            </w:r>
          </w:p>
        </w:tc>
        <w:tc>
          <w:tcPr>
            <w:tcW w:w="563" w:type="dxa"/>
            <w:shd w:val="clear" w:color="auto" w:fill="auto"/>
            <w:noWrap/>
          </w:tcPr>
          <w:p w14:paraId="7403B40A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D1EDB11" w14:textId="77777777" w:rsidR="00CE2442" w:rsidRPr="003B4368" w:rsidRDefault="003B43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3C709B2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5CBC86E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5D50AD7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90D9CB7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1DBA8F10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71BA45C6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213B079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865C908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3DDFECB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6845EC7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F34D88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9628909" w14:textId="77777777" w:rsidR="00CE2442" w:rsidRPr="003B4368" w:rsidRDefault="00D103A8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6</w:t>
            </w:r>
            <w:r w:rsidR="00D34301" w:rsidRPr="003B4368">
              <w:rPr>
                <w:bCs/>
                <w:spacing w:val="-8"/>
              </w:rPr>
              <w:t>9</w:t>
            </w:r>
            <w:r w:rsidR="00895428" w:rsidRPr="003B4368">
              <w:rPr>
                <w:bCs/>
                <w:spacing w:val="-8"/>
              </w:rPr>
              <w:t>,</w:t>
            </w:r>
            <w:r w:rsidR="00D34301" w:rsidRPr="003B4368">
              <w:rPr>
                <w:bCs/>
                <w:spacing w:val="-8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14:paraId="242FCC47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8BC8780" w14:textId="77777777" w:rsidR="00CE2442" w:rsidRPr="003B4368" w:rsidRDefault="005E65E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3A70CD2" w14:textId="77777777" w:rsidR="00CE2442" w:rsidRPr="003B4368" w:rsidRDefault="00BB708C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4AA3AD87" w14:textId="77777777" w:rsidR="00CE2442" w:rsidRPr="003B4368" w:rsidRDefault="00A50320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29.2</w:t>
            </w:r>
          </w:p>
        </w:tc>
        <w:tc>
          <w:tcPr>
            <w:tcW w:w="555" w:type="dxa"/>
            <w:shd w:val="clear" w:color="auto" w:fill="auto"/>
            <w:noWrap/>
          </w:tcPr>
          <w:p w14:paraId="0444FAB3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655252A8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239E8A0" w14:textId="77777777" w:rsidR="00CE2442" w:rsidRPr="003B4368" w:rsidRDefault="00D34301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29E03B0" w14:textId="77777777" w:rsidR="00CE2442" w:rsidRPr="003B4368" w:rsidRDefault="003B4368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1</w:t>
            </w:r>
            <w:r w:rsidR="00CE2442"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3004E4E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DC8D83B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D1C3DBA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F78F0C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0B7316D4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190F2132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794078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6AAB3C78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463BB19E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B19D50F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90F9869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656C6A4" w14:textId="77777777" w:rsidR="00CE2442" w:rsidRPr="003B4368" w:rsidRDefault="00CE2442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A0F5AE4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A1ECA73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A496DA7" w14:textId="77777777" w:rsidR="00CE2442" w:rsidRPr="003B4368" w:rsidRDefault="00C92E9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0</w:t>
            </w:r>
            <w:r w:rsidR="00CE2442" w:rsidRPr="003B4368">
              <w:rPr>
                <w:bCs/>
                <w:spacing w:val="-8"/>
              </w:rPr>
              <w:t>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E006B45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1201A78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57A456B8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69FA49D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7AF7B9" w14:textId="77777777" w:rsidR="00CE2442" w:rsidRPr="003B4368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97E4223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BBBE899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12D6EBAF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A1C5198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CE2442" w:rsidRPr="00BC24D1" w14:paraId="582BB45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593F77FD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1.4. 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2EB0EDB" w14:textId="77777777" w:rsidR="00CE2442" w:rsidRPr="00EB4F82" w:rsidRDefault="000C6401" w:rsidP="00CE2442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</w:t>
            </w:r>
            <w:r w:rsidR="00CE2442" w:rsidRPr="00EB4F82">
              <w:rPr>
                <w:spacing w:val="-4"/>
              </w:rPr>
              <w:t xml:space="preserve"> муниципального хозяйства; МБУК «</w:t>
            </w:r>
            <w:r w:rsidR="00CE2442" w:rsidRPr="00EB4F82">
              <w:rPr>
                <w:bCs/>
                <w:iCs/>
                <w:spacing w:val="-4"/>
              </w:rPr>
              <w:t xml:space="preserve">Горняцкая </w:t>
            </w:r>
            <w:r w:rsidR="00CE2442"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3EA5E19E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7CCD403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92470D0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608D3AC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BAD4DD8" w14:textId="77777777" w:rsidR="00CE2442" w:rsidRPr="002E7875" w:rsidRDefault="007B0122" w:rsidP="006941A5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98</w:t>
            </w:r>
            <w:r w:rsidR="00D925E6" w:rsidRPr="002E7875">
              <w:rPr>
                <w:spacing w:val="-8"/>
              </w:rPr>
              <w:t>,4</w:t>
            </w:r>
          </w:p>
        </w:tc>
        <w:tc>
          <w:tcPr>
            <w:tcW w:w="555" w:type="dxa"/>
            <w:shd w:val="clear" w:color="auto" w:fill="auto"/>
            <w:noWrap/>
          </w:tcPr>
          <w:p w14:paraId="12902193" w14:textId="77777777" w:rsidR="00CE2442" w:rsidRPr="00EB4F82" w:rsidRDefault="00AE73EA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</w:t>
            </w:r>
            <w:r w:rsidR="00CE2442" w:rsidRPr="00EB4F82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3E64D088" w14:textId="77777777" w:rsidR="00CE2442" w:rsidRPr="00EB4F82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24,2</w:t>
            </w:r>
          </w:p>
        </w:tc>
        <w:tc>
          <w:tcPr>
            <w:tcW w:w="555" w:type="dxa"/>
            <w:shd w:val="clear" w:color="auto" w:fill="auto"/>
            <w:noWrap/>
          </w:tcPr>
          <w:p w14:paraId="3CA0B9DD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603" w:type="dxa"/>
            <w:shd w:val="clear" w:color="auto" w:fill="auto"/>
            <w:noWrap/>
          </w:tcPr>
          <w:p w14:paraId="7D071F8F" w14:textId="77777777" w:rsidR="00CE2442" w:rsidRPr="002E7875" w:rsidRDefault="00995A80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4,2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14:paraId="1552ADB5" w14:textId="77777777" w:rsidR="00CE2442" w:rsidRPr="002E7875" w:rsidRDefault="00995A80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</w:tcPr>
          <w:p w14:paraId="1FDEBCDE" w14:textId="77777777" w:rsidR="00CE2442" w:rsidRPr="002E7875" w:rsidRDefault="001F41EF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</w:t>
            </w:r>
            <w:r w:rsidR="00CE2442" w:rsidRPr="002E7875">
              <w:rPr>
                <w:color w:val="000000"/>
                <w:spacing w:val="-8"/>
              </w:rPr>
              <w:t>,2</w:t>
            </w:r>
          </w:p>
        </w:tc>
        <w:tc>
          <w:tcPr>
            <w:tcW w:w="563" w:type="dxa"/>
            <w:shd w:val="clear" w:color="auto" w:fill="auto"/>
            <w:noWrap/>
          </w:tcPr>
          <w:p w14:paraId="3F004865" w14:textId="77777777" w:rsidR="00CE2442" w:rsidRPr="002E7875" w:rsidRDefault="00084FFA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4</w:t>
            </w:r>
            <w:r w:rsidR="00CE2442" w:rsidRPr="002E7875">
              <w:rPr>
                <w:color w:val="000000"/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08E629EE" w14:textId="77777777" w:rsidR="00CE2442" w:rsidRPr="00BC24D1" w:rsidRDefault="007B012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  <w:r w:rsidR="00CE2442" w:rsidRPr="00BC24D1">
              <w:rPr>
                <w:color w:val="000000"/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00E33DC5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453" w:type="dxa"/>
            <w:shd w:val="clear" w:color="auto" w:fill="auto"/>
            <w:noWrap/>
          </w:tcPr>
          <w:p w14:paraId="28C56BC9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657" w:type="dxa"/>
            <w:shd w:val="clear" w:color="auto" w:fill="auto"/>
            <w:noWrap/>
          </w:tcPr>
          <w:p w14:paraId="38C4C0D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  <w:tc>
          <w:tcPr>
            <w:tcW w:w="556" w:type="dxa"/>
            <w:shd w:val="clear" w:color="auto" w:fill="auto"/>
            <w:noWrap/>
          </w:tcPr>
          <w:p w14:paraId="6F2777CC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11,2</w:t>
            </w:r>
          </w:p>
        </w:tc>
      </w:tr>
      <w:tr w:rsidR="00CE2442" w:rsidRPr="00BC24D1" w14:paraId="4A3D6290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1FB312F4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EAD2D7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2A73E6C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7512978A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54C6EF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049A783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4AC25C1" w14:textId="77777777" w:rsidR="00CE2442" w:rsidRPr="002E7875" w:rsidRDefault="00337CAE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48</w:t>
            </w:r>
            <w:r w:rsidR="00D925E6" w:rsidRPr="002E7875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3B313CCC" w14:textId="77777777" w:rsidR="00CE2442" w:rsidRPr="00EB4F82" w:rsidRDefault="00AE73EA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0</w:t>
            </w:r>
            <w:r w:rsidR="00C92E92">
              <w:rPr>
                <w:spacing w:val="-8"/>
              </w:rPr>
              <w:t>,</w:t>
            </w:r>
            <w:r w:rsidRPr="00EB4F82">
              <w:rPr>
                <w:spacing w:val="-8"/>
              </w:rPr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14:paraId="6AF63639" w14:textId="77777777" w:rsidR="00CE2442" w:rsidRPr="00EB4F82" w:rsidRDefault="00843051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="00416EB9">
              <w:rPr>
                <w:spacing w:val="-8"/>
              </w:rPr>
              <w:t>0</w:t>
            </w:r>
            <w:r w:rsidR="00CE2442" w:rsidRPr="00EB4F82">
              <w:rPr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028B19EE" w14:textId="77777777" w:rsidR="00CE2442" w:rsidRPr="00BC24D1" w:rsidRDefault="001F41EF" w:rsidP="001F41EF">
            <w:pPr>
              <w:ind w:left="-10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</w:t>
            </w:r>
            <w:r w:rsidR="00CE2442" w:rsidRPr="00BC24D1">
              <w:rPr>
                <w:color w:val="000000"/>
                <w:spacing w:val="-8"/>
              </w:rPr>
              <w:t>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D6E5E42" w14:textId="77777777" w:rsidR="00CE2442" w:rsidRPr="00BC24D1" w:rsidRDefault="00416EB9" w:rsidP="001F41EF">
            <w:pPr>
              <w:ind w:left="-103" w:right="-113"/>
              <w:jc w:val="center"/>
              <w:rPr>
                <w:spacing w:val="-8"/>
              </w:rPr>
            </w:pPr>
            <w:r w:rsidRPr="002E7875">
              <w:rPr>
                <w:color w:val="000000"/>
                <w:spacing w:val="-8"/>
              </w:rPr>
              <w:t>0</w:t>
            </w:r>
            <w:r w:rsidR="00CE2442" w:rsidRPr="002E7875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7E22D68D" w14:textId="77777777" w:rsidR="00CE2442" w:rsidRPr="00BC24D1" w:rsidRDefault="00843051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0,</w:t>
            </w:r>
            <w:r w:rsidR="00CE2442" w:rsidRPr="00BC24D1">
              <w:rPr>
                <w:color w:val="000000"/>
                <w:spacing w:val="-8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</w:tcPr>
          <w:p w14:paraId="198DE87E" w14:textId="77777777" w:rsidR="00CE2442" w:rsidRPr="00BC24D1" w:rsidRDefault="001F41EF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41CFA9E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0</w:t>
            </w:r>
            <w:r w:rsidR="00D34301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16C77F3B" w14:textId="77777777" w:rsidR="00CE2442" w:rsidRPr="00BC24D1" w:rsidRDefault="007B0122" w:rsidP="00991392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0</w:t>
            </w:r>
            <w:r w:rsidR="00CE2442" w:rsidRPr="00BC24D1">
              <w:rPr>
                <w:color w:val="000000"/>
                <w:spacing w:val="-8"/>
              </w:rPr>
              <w:t>,0</w:t>
            </w:r>
          </w:p>
        </w:tc>
        <w:tc>
          <w:tcPr>
            <w:tcW w:w="555" w:type="dxa"/>
            <w:shd w:val="clear" w:color="auto" w:fill="auto"/>
            <w:noWrap/>
          </w:tcPr>
          <w:p w14:paraId="7E68A969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453" w:type="dxa"/>
            <w:shd w:val="clear" w:color="auto" w:fill="auto"/>
            <w:noWrap/>
          </w:tcPr>
          <w:p w14:paraId="10381D1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657" w:type="dxa"/>
            <w:shd w:val="clear" w:color="auto" w:fill="auto"/>
            <w:noWrap/>
          </w:tcPr>
          <w:p w14:paraId="53C04C86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  <w:tc>
          <w:tcPr>
            <w:tcW w:w="556" w:type="dxa"/>
            <w:shd w:val="clear" w:color="auto" w:fill="auto"/>
            <w:noWrap/>
          </w:tcPr>
          <w:p w14:paraId="13449CBB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7,0</w:t>
            </w:r>
          </w:p>
        </w:tc>
      </w:tr>
      <w:tr w:rsidR="00CE2442" w:rsidRPr="00BC24D1" w14:paraId="3DAA004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2FFB03BB" w14:textId="77777777" w:rsidR="00CE2442" w:rsidRPr="00EB4F82" w:rsidRDefault="00CE2442" w:rsidP="00CE2442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BCAF978" w14:textId="77777777" w:rsidR="00CE2442" w:rsidRPr="00EB4F82" w:rsidRDefault="00CE2442" w:rsidP="00CE2442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44D156F2" w14:textId="77777777" w:rsidR="00CE2442" w:rsidRPr="00EB4F82" w:rsidRDefault="00CE2442" w:rsidP="00CE2442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E016066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5DC04C5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4AFB9A1" w14:textId="77777777" w:rsidR="00CE2442" w:rsidRPr="00EB4F82" w:rsidRDefault="00CE2442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4713AF1" w14:textId="77777777" w:rsidR="00CE2442" w:rsidRDefault="00995A80" w:rsidP="00742018">
            <w:pPr>
              <w:ind w:left="-108"/>
              <w:jc w:val="center"/>
              <w:rPr>
                <w:spacing w:val="-8"/>
              </w:rPr>
            </w:pPr>
            <w:r>
              <w:rPr>
                <w:spacing w:val="-8"/>
              </w:rPr>
              <w:t>50,4</w:t>
            </w:r>
          </w:p>
          <w:p w14:paraId="46EF0724" w14:textId="77777777" w:rsidR="00843051" w:rsidRPr="00742018" w:rsidRDefault="00843051" w:rsidP="00742018">
            <w:pPr>
              <w:ind w:left="-108"/>
              <w:jc w:val="center"/>
              <w:rPr>
                <w:spacing w:val="-8"/>
              </w:rPr>
            </w:pPr>
          </w:p>
        </w:tc>
        <w:tc>
          <w:tcPr>
            <w:tcW w:w="555" w:type="dxa"/>
            <w:shd w:val="clear" w:color="auto" w:fill="auto"/>
            <w:noWrap/>
          </w:tcPr>
          <w:p w14:paraId="5AF1D6E1" w14:textId="77777777" w:rsidR="00CE2442" w:rsidRPr="00EB4F82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0ACD57AC" w14:textId="77777777" w:rsidR="00CE2442" w:rsidRPr="00EB4F82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02A92479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DE8F845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5D893F64" w14:textId="77777777" w:rsidR="00CE2442" w:rsidRPr="00BC24D1" w:rsidRDefault="00995A80" w:rsidP="001F41EF">
            <w:pPr>
              <w:ind w:left="-103" w:right="-113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4,2</w:t>
            </w:r>
          </w:p>
        </w:tc>
        <w:tc>
          <w:tcPr>
            <w:tcW w:w="548" w:type="dxa"/>
            <w:shd w:val="clear" w:color="auto" w:fill="auto"/>
            <w:noWrap/>
          </w:tcPr>
          <w:p w14:paraId="7551C561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63" w:type="dxa"/>
            <w:shd w:val="clear" w:color="auto" w:fill="auto"/>
            <w:noWrap/>
          </w:tcPr>
          <w:p w14:paraId="5D0E0336" w14:textId="77777777" w:rsidR="00CE2442" w:rsidRPr="00BC24D1" w:rsidRDefault="00CE2442" w:rsidP="001F41EF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7D9E1AE3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5" w:type="dxa"/>
            <w:shd w:val="clear" w:color="auto" w:fill="auto"/>
            <w:noWrap/>
          </w:tcPr>
          <w:p w14:paraId="357A625D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453" w:type="dxa"/>
            <w:shd w:val="clear" w:color="auto" w:fill="auto"/>
            <w:noWrap/>
          </w:tcPr>
          <w:p w14:paraId="331C52D7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657" w:type="dxa"/>
            <w:shd w:val="clear" w:color="auto" w:fill="auto"/>
            <w:noWrap/>
          </w:tcPr>
          <w:p w14:paraId="60A2DFC4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  <w:tc>
          <w:tcPr>
            <w:tcW w:w="556" w:type="dxa"/>
            <w:shd w:val="clear" w:color="auto" w:fill="auto"/>
            <w:noWrap/>
          </w:tcPr>
          <w:p w14:paraId="636F3DFD" w14:textId="77777777" w:rsidR="00CE2442" w:rsidRPr="00BC24D1" w:rsidRDefault="00CE2442" w:rsidP="00991392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4,2</w:t>
            </w:r>
          </w:p>
        </w:tc>
      </w:tr>
      <w:tr w:rsidR="000C6401" w:rsidRPr="00BC24D1" w14:paraId="0F54575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3DDA91AB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1.5. Замена окон на металлопластиковые стеклопакеты нового поколения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513251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4A82A046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04B6AC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84B595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DAF0F4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FEB2615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B20F26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A006682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C69644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23852C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5CC807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0169762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5E77C7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C9F563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7BC92D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485A27C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45B5102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E39829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2DA7555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1A86992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4E6D743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46DCFB48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6A0E01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4C25BAE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F43DCF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9806610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DD8637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16C4BB4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2A12E2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4C7562D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E5EB56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2628A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963BA8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1F6A5B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E40B99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41DD59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796D62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0A130D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1A08D9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11D3E239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89A5BD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4C2C56A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F1C39B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8DF02E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E7E9D6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A693136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091D8D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63832A7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FC113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52EA34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93A011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14932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01EE80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CB8AD0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3D21CB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EA45D0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2922A3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C69604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9E36CF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1765B4DA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 xml:space="preserve">ОМ 1.6. Реализация комплекса </w:t>
            </w:r>
            <w:proofErr w:type="spellStart"/>
            <w:r w:rsidRPr="00EB4F82">
              <w:rPr>
                <w:spacing w:val="-4"/>
              </w:rPr>
              <w:t>энергоресурсосберегающих</w:t>
            </w:r>
            <w:proofErr w:type="spellEnd"/>
            <w:r w:rsidRPr="00EB4F82">
              <w:rPr>
                <w:spacing w:val="-4"/>
              </w:rPr>
              <w:t xml:space="preserve">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3D7C97E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7859A662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25105F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95EEB6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979FFB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85346BB" w14:textId="77777777" w:rsidR="00D925E6" w:rsidRPr="003B4368" w:rsidRDefault="003B4368" w:rsidP="00BC24D1">
            <w:pPr>
              <w:ind w:left="-108"/>
              <w:jc w:val="center"/>
              <w:rPr>
                <w:spacing w:val="-8"/>
                <w:highlight w:val="yellow"/>
              </w:rPr>
            </w:pPr>
            <w:r w:rsidRPr="003B4368">
              <w:rPr>
                <w:spacing w:val="-8"/>
              </w:rPr>
              <w:t>187</w:t>
            </w:r>
            <w:r w:rsidR="00D925E6" w:rsidRPr="003B4368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7DCD1918" w14:textId="77777777" w:rsidR="000C6401" w:rsidRPr="003B4368" w:rsidRDefault="00AE73E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6,2</w:t>
            </w:r>
          </w:p>
        </w:tc>
        <w:tc>
          <w:tcPr>
            <w:tcW w:w="555" w:type="dxa"/>
            <w:shd w:val="clear" w:color="auto" w:fill="auto"/>
            <w:noWrap/>
          </w:tcPr>
          <w:p w14:paraId="4048B185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3FCF0246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39711CC" w14:textId="77777777" w:rsidR="000C6401" w:rsidRPr="003B4368" w:rsidRDefault="00D925E6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</w:t>
            </w:r>
            <w:r w:rsidR="000C6401"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559274D5" w14:textId="77777777" w:rsidR="000C6401" w:rsidRPr="003B4368" w:rsidRDefault="00084FF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25</w:t>
            </w:r>
            <w:r w:rsidR="000C6401" w:rsidRPr="003B4368">
              <w:rPr>
                <w:spacing w:val="-8"/>
              </w:rPr>
              <w:t>,0</w:t>
            </w:r>
          </w:p>
        </w:tc>
        <w:tc>
          <w:tcPr>
            <w:tcW w:w="548" w:type="dxa"/>
            <w:shd w:val="clear" w:color="auto" w:fill="auto"/>
            <w:noWrap/>
          </w:tcPr>
          <w:p w14:paraId="6E98F248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63" w:type="dxa"/>
            <w:shd w:val="clear" w:color="auto" w:fill="auto"/>
            <w:noWrap/>
          </w:tcPr>
          <w:p w14:paraId="7C93AB5D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48220EB0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5D9A522C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453" w:type="dxa"/>
            <w:shd w:val="clear" w:color="auto" w:fill="auto"/>
            <w:noWrap/>
          </w:tcPr>
          <w:p w14:paraId="044F52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657" w:type="dxa"/>
            <w:shd w:val="clear" w:color="auto" w:fill="auto"/>
            <w:noWrap/>
          </w:tcPr>
          <w:p w14:paraId="7229579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556" w:type="dxa"/>
            <w:shd w:val="clear" w:color="auto" w:fill="auto"/>
            <w:noWrap/>
          </w:tcPr>
          <w:p w14:paraId="371348F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</w:tr>
      <w:tr w:rsidR="000C6401" w:rsidRPr="00BC24D1" w14:paraId="0F373465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24D8513E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9B187C6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4AB27F03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CBF65E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5B4A07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D7CB76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4946014" w14:textId="77777777" w:rsidR="000C6401" w:rsidRPr="003B4368" w:rsidRDefault="003B4368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187</w:t>
            </w:r>
            <w:r w:rsidR="00AE73EA" w:rsidRPr="003B4368">
              <w:rPr>
                <w:spacing w:val="-8"/>
              </w:rPr>
              <w:t>,2</w:t>
            </w:r>
          </w:p>
        </w:tc>
        <w:tc>
          <w:tcPr>
            <w:tcW w:w="555" w:type="dxa"/>
            <w:shd w:val="clear" w:color="auto" w:fill="auto"/>
            <w:noWrap/>
          </w:tcPr>
          <w:p w14:paraId="0B36B690" w14:textId="77777777" w:rsidR="000C6401" w:rsidRPr="003B4368" w:rsidRDefault="00AE73EA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6,2</w:t>
            </w:r>
          </w:p>
        </w:tc>
        <w:tc>
          <w:tcPr>
            <w:tcW w:w="555" w:type="dxa"/>
            <w:shd w:val="clear" w:color="auto" w:fill="auto"/>
            <w:noWrap/>
          </w:tcPr>
          <w:p w14:paraId="4D0656E1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073FC1CB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3FA4A3C" w14:textId="77777777" w:rsidR="000C6401" w:rsidRPr="003B4368" w:rsidRDefault="00D925E6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1</w:t>
            </w:r>
            <w:r w:rsidR="000C6401" w:rsidRPr="003B4368">
              <w:rPr>
                <w:spacing w:val="-8"/>
              </w:rPr>
              <w:t>8,0</w:t>
            </w:r>
          </w:p>
        </w:tc>
        <w:tc>
          <w:tcPr>
            <w:tcW w:w="555" w:type="dxa"/>
            <w:shd w:val="clear" w:color="auto" w:fill="auto"/>
            <w:noWrap/>
          </w:tcPr>
          <w:p w14:paraId="23FEB032" w14:textId="77777777" w:rsidR="000C6401" w:rsidRPr="003B4368" w:rsidRDefault="002E7875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25,</w:t>
            </w:r>
            <w:r w:rsidR="000C6401" w:rsidRPr="003B4368">
              <w:rPr>
                <w:spacing w:val="-8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</w:tcPr>
          <w:p w14:paraId="7CBA442E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63" w:type="dxa"/>
            <w:shd w:val="clear" w:color="auto" w:fill="auto"/>
            <w:noWrap/>
          </w:tcPr>
          <w:p w14:paraId="10D686A2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10F7BA50" w14:textId="77777777" w:rsidR="000C6401" w:rsidRPr="003B4368" w:rsidRDefault="003B4368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30,0</w:t>
            </w:r>
          </w:p>
        </w:tc>
        <w:tc>
          <w:tcPr>
            <w:tcW w:w="555" w:type="dxa"/>
            <w:shd w:val="clear" w:color="auto" w:fill="auto"/>
            <w:noWrap/>
          </w:tcPr>
          <w:p w14:paraId="0AB35127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spacing w:val="-8"/>
              </w:rPr>
              <w:t>8,0</w:t>
            </w:r>
          </w:p>
        </w:tc>
        <w:tc>
          <w:tcPr>
            <w:tcW w:w="453" w:type="dxa"/>
            <w:shd w:val="clear" w:color="auto" w:fill="auto"/>
            <w:noWrap/>
          </w:tcPr>
          <w:p w14:paraId="1C3D009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657" w:type="dxa"/>
            <w:shd w:val="clear" w:color="auto" w:fill="auto"/>
            <w:noWrap/>
          </w:tcPr>
          <w:p w14:paraId="6B4C55E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  <w:tc>
          <w:tcPr>
            <w:tcW w:w="556" w:type="dxa"/>
            <w:shd w:val="clear" w:color="auto" w:fill="auto"/>
            <w:noWrap/>
          </w:tcPr>
          <w:p w14:paraId="6A886F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color w:val="000000"/>
                <w:spacing w:val="-8"/>
              </w:rPr>
              <w:t>8,0</w:t>
            </w:r>
          </w:p>
        </w:tc>
      </w:tr>
      <w:tr w:rsidR="000C6401" w:rsidRPr="00BC24D1" w14:paraId="678243FB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53E1BD63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62B6FB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B6A40F0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5649EF2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D68C5A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7741FC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CF46D29" w14:textId="77777777" w:rsidR="000C6401" w:rsidRPr="003B4368" w:rsidRDefault="000C6401" w:rsidP="00BC24D1">
            <w:pPr>
              <w:ind w:left="-108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80CA37F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7E924AB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6306C64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6ABB21FA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8135202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083DD692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75D4939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0CEF3A9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E668012" w14:textId="77777777" w:rsidR="000C6401" w:rsidRPr="003B4368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3B4368">
              <w:rPr>
                <w:bCs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D4C1F0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C4F76B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F89E0C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FDA814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0B76EBD9" w14:textId="77777777" w:rsidR="000C6401" w:rsidRPr="00181DF3" w:rsidRDefault="000C6401" w:rsidP="000C6401">
            <w:pPr>
              <w:jc w:val="center"/>
              <w:rPr>
                <w:spacing w:val="-4"/>
              </w:rPr>
            </w:pPr>
            <w:r w:rsidRPr="00181DF3">
              <w:rPr>
                <w:spacing w:val="-4"/>
              </w:rPr>
              <w:t>ОМ 1.7. Ведение форм мониторинга потребления энергетических</w:t>
            </w:r>
            <w:r w:rsidR="0051481A" w:rsidRPr="00181DF3">
              <w:rPr>
                <w:spacing w:val="-4"/>
              </w:rPr>
              <w:t>, тепловых</w:t>
            </w:r>
            <w:r w:rsidRPr="00181DF3">
              <w:rPr>
                <w:spacing w:val="-4"/>
              </w:rPr>
              <w:t xml:space="preserve"> ресурсов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C429A61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52295E11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80AA27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B08A05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44FB8737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07F1496" w14:textId="77777777" w:rsidR="000C6401" w:rsidRPr="00EB4F82" w:rsidRDefault="00C92E92" w:rsidP="00BC24D1">
            <w:pPr>
              <w:ind w:left="-108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3</w:t>
            </w:r>
            <w:r w:rsidR="000C6401" w:rsidRPr="00EB4F82">
              <w:rPr>
                <w:bCs/>
                <w:spacing w:val="-8"/>
              </w:rPr>
              <w:t>0</w:t>
            </w:r>
            <w:r>
              <w:rPr>
                <w:bCs/>
                <w:spacing w:val="-8"/>
              </w:rPr>
              <w:t>4</w:t>
            </w:r>
            <w:r w:rsidR="000C6401" w:rsidRPr="00EB4F82">
              <w:rPr>
                <w:bCs/>
                <w:spacing w:val="-8"/>
              </w:rPr>
              <w:t>,</w:t>
            </w:r>
            <w:r>
              <w:rPr>
                <w:bCs/>
                <w:spacing w:val="-8"/>
              </w:rPr>
              <w:t>4</w:t>
            </w:r>
          </w:p>
        </w:tc>
        <w:tc>
          <w:tcPr>
            <w:tcW w:w="555" w:type="dxa"/>
            <w:shd w:val="clear" w:color="auto" w:fill="auto"/>
            <w:noWrap/>
          </w:tcPr>
          <w:p w14:paraId="26457C89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2C7568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44F7EA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8BB9E2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0AECF7B" w14:textId="77777777" w:rsidR="000C6401" w:rsidRPr="00C92E92" w:rsidRDefault="0051481A" w:rsidP="000C6401">
            <w:pPr>
              <w:ind w:left="-103" w:right="-113"/>
              <w:jc w:val="center"/>
              <w:rPr>
                <w:spacing w:val="-8"/>
              </w:rPr>
            </w:pPr>
            <w:r w:rsidRPr="00C92E92">
              <w:rPr>
                <w:bCs/>
                <w:color w:val="000000"/>
                <w:spacing w:val="-8"/>
              </w:rPr>
              <w:t>304,4</w:t>
            </w:r>
          </w:p>
        </w:tc>
        <w:tc>
          <w:tcPr>
            <w:tcW w:w="548" w:type="dxa"/>
            <w:shd w:val="clear" w:color="auto" w:fill="auto"/>
            <w:noWrap/>
          </w:tcPr>
          <w:p w14:paraId="1D5A539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D457A4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D70FF5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301592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5C5A96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3B016AE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06FE61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D9217EF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1C9D7B59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091CBE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448ADE4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343F48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108735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C3DFFC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18ACCCA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4DF242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7A733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7A2BB4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8F86D4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D84799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00,0</w:t>
            </w:r>
          </w:p>
        </w:tc>
        <w:tc>
          <w:tcPr>
            <w:tcW w:w="548" w:type="dxa"/>
            <w:shd w:val="clear" w:color="auto" w:fill="auto"/>
            <w:noWrap/>
          </w:tcPr>
          <w:p w14:paraId="3E39259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163F13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22A93C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673A18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6D09151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107A9A5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A7F37F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677F694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38ACD735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9C8EC9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0C2A0D2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4446EA3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F93BBB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195016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C63563C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9F00DC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94D0D7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C0A725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7D11A7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BF2380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00,0</w:t>
            </w:r>
          </w:p>
        </w:tc>
        <w:tc>
          <w:tcPr>
            <w:tcW w:w="548" w:type="dxa"/>
            <w:shd w:val="clear" w:color="auto" w:fill="auto"/>
            <w:noWrap/>
          </w:tcPr>
          <w:p w14:paraId="665C3FB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C05C4F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6153D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4DAA73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34EAF3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CA4CBF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93092E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559EA2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shd w:val="clear" w:color="auto" w:fill="auto"/>
            <w:hideMark/>
          </w:tcPr>
          <w:p w14:paraId="1DF78538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1.8. Поверка узла учёта тепловой энергии</w:t>
            </w:r>
          </w:p>
        </w:tc>
        <w:tc>
          <w:tcPr>
            <w:tcW w:w="2693" w:type="dxa"/>
            <w:shd w:val="clear" w:color="auto" w:fill="auto"/>
            <w:hideMark/>
          </w:tcPr>
          <w:p w14:paraId="3BBE6B71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</w:tc>
        <w:tc>
          <w:tcPr>
            <w:tcW w:w="496" w:type="dxa"/>
            <w:shd w:val="clear" w:color="auto" w:fill="auto"/>
            <w:hideMark/>
          </w:tcPr>
          <w:p w14:paraId="132CAD70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34065DEE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34E4EC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1E31D20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8545D4A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78BE9E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D990CE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38FAB9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9B5AA6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955F06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0F47CD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E66A47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2BF567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16433A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C1D3D4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28C53A9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166871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6482D64A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2577CD3B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lastRenderedPageBreak/>
              <w:t>ОМ 1.9. Приобретение и установка приборов учета потребляемых энергоресурсов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00910B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76D35D33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5AB5F1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A6CF79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164033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4DC7C98" w14:textId="77777777" w:rsidR="000C6401" w:rsidRPr="00EB4F82" w:rsidRDefault="000C6401" w:rsidP="00AE73EA">
            <w:pPr>
              <w:ind w:left="-108"/>
              <w:jc w:val="center"/>
              <w:rPr>
                <w:bCs/>
                <w:spacing w:val="-8"/>
              </w:rPr>
            </w:pPr>
            <w:r w:rsidRPr="00403CF6">
              <w:rPr>
                <w:bCs/>
                <w:spacing w:val="-8"/>
              </w:rPr>
              <w:t>1</w:t>
            </w:r>
            <w:r w:rsidR="00AE73EA" w:rsidRPr="00403CF6">
              <w:rPr>
                <w:bCs/>
                <w:spacing w:val="-8"/>
              </w:rPr>
              <w:t>5</w:t>
            </w:r>
            <w:r w:rsidRPr="00403CF6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9A4B9B9" w14:textId="77777777" w:rsidR="000C6401" w:rsidRPr="00EB4F82" w:rsidRDefault="000C6401" w:rsidP="00AE73EA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75BFC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34C144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48B1FA5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EDD0D9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15FC9C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2CCA27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F80D05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BC6A80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1F27D98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6D0B52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1FC1AFD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9377C32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0A63CE45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1ECEA6F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68EA7518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59B129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924911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ADE99E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8C26957" w14:textId="77777777" w:rsidR="000C6401" w:rsidRPr="00EB4F82" w:rsidRDefault="000C6401" w:rsidP="00AE73EA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54FFA5B" w14:textId="77777777" w:rsidR="000C6401" w:rsidRPr="00EB4F82" w:rsidRDefault="000C6401" w:rsidP="00AE73EA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1</w:t>
            </w:r>
            <w:r w:rsidR="00AE73EA" w:rsidRPr="00EB4F82">
              <w:rPr>
                <w:bCs/>
                <w:spacing w:val="-8"/>
              </w:rPr>
              <w:t>5</w:t>
            </w: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844676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33F94F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9418FB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332E86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30A732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2EFD6A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0A0BA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A6DB07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D17213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B61208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382AB39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05A6965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40A45EAF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CD1353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00F3706D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162CB96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CD05F0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70DB96DA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3372DF8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6EB57D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D95974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ED9D6F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618768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389019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0A0F268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0245914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1E3769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E4A176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B70243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829C6A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5B7578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1DAB4FC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62E334F7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ОМ 1.10 Электромонтажные работы, пусконаладочные испытания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173D700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 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140BEABA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8389F3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F41AD72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5A7B06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D282068" w14:textId="77777777" w:rsidR="000C6401" w:rsidRPr="00EB4F82" w:rsidRDefault="000C6401" w:rsidP="00BC24D1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7703BAF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7AE4C7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B84B4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D2D62F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13AC57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6B7673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4FF66C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17745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FD69AA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6F7ADD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6D5F62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9508A6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21A27886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6E5E1564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A678242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5FFCEB3A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04D8F45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221EF5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3AE7B89E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6A26155" w14:textId="77777777" w:rsidR="000C6401" w:rsidRPr="00EB4F82" w:rsidRDefault="000C6401" w:rsidP="00BC24D1">
            <w:pPr>
              <w:ind w:left="-108"/>
              <w:jc w:val="center"/>
              <w:rPr>
                <w:bCs/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E7CF53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AD7F1B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960858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6F008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18AA7C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F5239B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007D91A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C48870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5712AE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188B69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4D0A4C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534F3B4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7F16F7F7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70F68312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C0F33F0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2E48555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951</w:t>
            </w:r>
          </w:p>
        </w:tc>
        <w:tc>
          <w:tcPr>
            <w:tcW w:w="497" w:type="dxa"/>
            <w:shd w:val="clear" w:color="auto" w:fill="auto"/>
            <w:hideMark/>
          </w:tcPr>
          <w:p w14:paraId="27FE5AD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3F0F14E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2D66247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90B421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45B2ED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9214B5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D553DC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A2EB81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D59B6F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5CD867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78AD31F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761BDC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BBB0D7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2000CE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56FB09C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7B1E7C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C2F6FC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2F33C407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Подпрограмма 2</w:t>
            </w:r>
            <w:r w:rsidRPr="00EB4F82">
              <w:rPr>
                <w:spacing w:val="-4"/>
              </w:rPr>
              <w:br/>
              <w:t>«Энергоэффективность и развитие энергетики учреждений органов местного самоуправления и учреждений органов МО»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FF41FC6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0373E9F7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10E3661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7ED09DD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2444AD0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9AFCB7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81DD58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B96279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A7A7E04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84119F9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48E39F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53017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E6BFD4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E199B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1CD1D48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8D3D00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0DFABB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FCADD1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490F79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876A70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AF2B5A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2CFFABF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52DF1FD8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4D58E6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FC5566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0902B0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5CF3FD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AD14A5D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A1EA628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D9143C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6EA3B7B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2F8B6E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3A8E626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36143F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578FF9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DF2522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4462CC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331D31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597C2E0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BFE115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CEB1D4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2C26FFE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0FD3612F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B43FBD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3A21A161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738CF25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96F8E2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67ADC54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0766E2B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A6D29A2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8E306AA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883874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68EA126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D1B2D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65C6DAB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18C26F9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3F88A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E6B8E7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F44826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24BA54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B10520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396B7098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  <w:hideMark/>
          </w:tcPr>
          <w:p w14:paraId="6F3518D6" w14:textId="77777777" w:rsidR="000C6401" w:rsidRPr="00EB4F82" w:rsidRDefault="000C6401" w:rsidP="000C6401">
            <w:pPr>
              <w:jc w:val="center"/>
              <w:rPr>
                <w:spacing w:val="-4"/>
              </w:rPr>
            </w:pPr>
            <w:r w:rsidRPr="00EB4F82">
              <w:rPr>
                <w:bCs/>
                <w:iCs/>
                <w:spacing w:val="-4"/>
              </w:rPr>
              <w:t>Внедрению энергосберегающих светильников, в т.ч. на базе светодиодов в здании администрации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306BF9A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14F16C83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0CDC90D8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04AD6B3D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  <w:hideMark/>
          </w:tcPr>
          <w:p w14:paraId="0BF7C28E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AEF685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D820E7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171F50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BD1C272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91D4C08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3FAA6B9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1DADC8D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544BE2C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E4849D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364634A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E5F635B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C736EB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36BB92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6AAD01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11FD70F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42E3D4E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75CC374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69CB466A" w14:textId="77777777" w:rsidR="000C6401" w:rsidRPr="00EB4F82" w:rsidRDefault="000C6401" w:rsidP="000C6401">
            <w:pPr>
              <w:jc w:val="center"/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659507C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B71882E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6D820C1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1170E8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C95E740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DD56CA5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FB5F371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2493FD9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231CC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1114F4C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BFFADB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4AB8387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185C331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420896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F43963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2EE6DAD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6965D3D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27D2E1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1CB155E1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  <w:hideMark/>
          </w:tcPr>
          <w:p w14:paraId="5CC2EFFD" w14:textId="77777777" w:rsidR="000C6401" w:rsidRPr="00EB4F82" w:rsidRDefault="000C6401" w:rsidP="000C6401">
            <w:pPr>
              <w:jc w:val="center"/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7DAC41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14:paraId="1946104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FEC603F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A35178C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01D5145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67A86E7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5962D5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D55BF16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D90AB7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020E296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56367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A74775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5112CB4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590D1CA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7107BB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7E6822C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C0A342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E80C27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14E9FA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 w:val="restart"/>
            <w:shd w:val="clear" w:color="auto" w:fill="auto"/>
          </w:tcPr>
          <w:p w14:paraId="5A385BDF" w14:textId="77777777" w:rsidR="000C6401" w:rsidRPr="00EB4F82" w:rsidRDefault="000C6401" w:rsidP="000C6401">
            <w:pPr>
              <w:jc w:val="center"/>
              <w:rPr>
                <w:spacing w:val="-4"/>
                <w:sz w:val="22"/>
              </w:rPr>
            </w:pPr>
            <w:r w:rsidRPr="00EB4F82">
              <w:rPr>
                <w:bCs/>
                <w:iCs/>
                <w:spacing w:val="-4"/>
              </w:rPr>
              <w:t>Внедрению энергосберегающих светильников, в т.ч. на базе</w:t>
            </w:r>
            <w:r w:rsidR="00BC621A">
              <w:rPr>
                <w:bCs/>
                <w:iCs/>
                <w:spacing w:val="-4"/>
              </w:rPr>
              <w:t xml:space="preserve"> </w:t>
            </w:r>
            <w:r w:rsidRPr="00EB4F82">
              <w:rPr>
                <w:bCs/>
                <w:iCs/>
                <w:spacing w:val="-4"/>
              </w:rPr>
              <w:t>светодиодов для помещений МБУК «Горняцкая клубная система»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2970A0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всего,</w:t>
            </w:r>
          </w:p>
          <w:p w14:paraId="33D27235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в том числе:</w:t>
            </w:r>
          </w:p>
          <w:p w14:paraId="2B742B0E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Сектор муниципального хозяйства;</w:t>
            </w:r>
          </w:p>
          <w:p w14:paraId="22A47CB9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  <w:r w:rsidRPr="00EB4F82">
              <w:rPr>
                <w:spacing w:val="-4"/>
              </w:rPr>
              <w:t>МБУК «</w:t>
            </w:r>
            <w:r w:rsidRPr="00EB4F82">
              <w:rPr>
                <w:bCs/>
                <w:iCs/>
                <w:spacing w:val="-4"/>
              </w:rPr>
              <w:t xml:space="preserve">Горняцкая </w:t>
            </w:r>
            <w:r w:rsidRPr="00EB4F82">
              <w:rPr>
                <w:spacing w:val="-4"/>
              </w:rPr>
              <w:t>КС»</w:t>
            </w:r>
          </w:p>
        </w:tc>
        <w:tc>
          <w:tcPr>
            <w:tcW w:w="496" w:type="dxa"/>
            <w:shd w:val="clear" w:color="auto" w:fill="auto"/>
          </w:tcPr>
          <w:p w14:paraId="1B51875F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21C309E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25F93D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37B7B6C3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DEB22E5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0A66CAD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BA41F9B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125D79B1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71242D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29BB74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2AD40CD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23FC93D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BC01E0F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044DEA7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C286F8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64AA25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2843EFA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4925E91B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5050BC43" w14:textId="77777777" w:rsidR="000C6401" w:rsidRPr="00EB4F82" w:rsidRDefault="000C6401" w:rsidP="000C6401">
            <w:pPr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4533F50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</w:tcPr>
          <w:p w14:paraId="48B0CC42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4198E4E8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1926576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084B16CB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3B622B1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D5DBBF0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FFFC5A5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24E348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2D41832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4551F2F2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3E1FE1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3FDD797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E89C49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647A015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34D52D8E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71417806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77A67D6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  <w:tr w:rsidR="000C6401" w:rsidRPr="00BC24D1" w14:paraId="5653A90E" w14:textId="77777777" w:rsidTr="002E7875">
        <w:trPr>
          <w:gridAfter w:val="1"/>
          <w:wAfter w:w="7" w:type="dxa"/>
          <w:trHeight w:val="20"/>
        </w:trPr>
        <w:tc>
          <w:tcPr>
            <w:tcW w:w="3828" w:type="dxa"/>
            <w:vMerge/>
            <w:shd w:val="clear" w:color="auto" w:fill="auto"/>
          </w:tcPr>
          <w:p w14:paraId="4E6C810E" w14:textId="77777777" w:rsidR="000C6401" w:rsidRPr="00EB4F82" w:rsidRDefault="000C6401" w:rsidP="000C6401">
            <w:pPr>
              <w:rPr>
                <w:bCs/>
                <w:iCs/>
                <w:spacing w:val="-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9FE488" w14:textId="77777777" w:rsidR="000C6401" w:rsidRPr="00EB4F82" w:rsidRDefault="000C6401" w:rsidP="000C6401">
            <w:pPr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496" w:type="dxa"/>
            <w:shd w:val="clear" w:color="auto" w:fill="auto"/>
          </w:tcPr>
          <w:p w14:paraId="180F0535" w14:textId="77777777" w:rsidR="000C6401" w:rsidRPr="00EB4F82" w:rsidRDefault="000C6401" w:rsidP="000C6401">
            <w:pPr>
              <w:ind w:left="-103" w:right="-108"/>
              <w:jc w:val="center"/>
              <w:rPr>
                <w:spacing w:val="-8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134786E4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A0E9AFE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14:paraId="5D5CC4A9" w14:textId="77777777" w:rsidR="000C6401" w:rsidRPr="00EB4F82" w:rsidRDefault="000C6401" w:rsidP="00BC24D1">
            <w:pPr>
              <w:ind w:left="-108" w:right="-108"/>
              <w:jc w:val="center"/>
              <w:rPr>
                <w:spacing w:val="-8"/>
              </w:rPr>
            </w:pPr>
            <w:r w:rsidRPr="00EB4F82">
              <w:rPr>
                <w:spacing w:val="-8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AF15EB0" w14:textId="77777777" w:rsidR="000C6401" w:rsidRPr="00EB4F82" w:rsidRDefault="000C6401" w:rsidP="00BC24D1">
            <w:pPr>
              <w:ind w:left="-108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28CA50DE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48D20B3" w14:textId="77777777" w:rsidR="000C6401" w:rsidRPr="00EB4F82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EB4F82">
              <w:rPr>
                <w:bCs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52C5AE0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4" w:type="dxa"/>
            <w:gridSpan w:val="2"/>
            <w:shd w:val="clear" w:color="auto" w:fill="auto"/>
            <w:noWrap/>
          </w:tcPr>
          <w:p w14:paraId="71A73A49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3773E67A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</w:tcPr>
          <w:p w14:paraId="745D95C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</w:tcPr>
          <w:p w14:paraId="4548141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793788B3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5" w:type="dxa"/>
            <w:shd w:val="clear" w:color="auto" w:fill="auto"/>
            <w:noWrap/>
          </w:tcPr>
          <w:p w14:paraId="62842CC4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453" w:type="dxa"/>
            <w:shd w:val="clear" w:color="auto" w:fill="auto"/>
            <w:noWrap/>
          </w:tcPr>
          <w:p w14:paraId="03B65138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</w:tcPr>
          <w:p w14:paraId="0456880C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</w:tcPr>
          <w:p w14:paraId="06ADD867" w14:textId="77777777" w:rsidR="000C6401" w:rsidRPr="00BC24D1" w:rsidRDefault="000C6401" w:rsidP="000C6401">
            <w:pPr>
              <w:ind w:left="-103" w:right="-113"/>
              <w:jc w:val="center"/>
              <w:rPr>
                <w:spacing w:val="-8"/>
              </w:rPr>
            </w:pPr>
            <w:r w:rsidRPr="00BC24D1">
              <w:rPr>
                <w:bCs/>
                <w:color w:val="000000"/>
                <w:spacing w:val="-8"/>
              </w:rPr>
              <w:t>0,0</w:t>
            </w:r>
          </w:p>
        </w:tc>
      </w:tr>
    </w:tbl>
    <w:p w14:paraId="62895C6B" w14:textId="77777777" w:rsidR="005561DD" w:rsidRDefault="005561DD" w:rsidP="005561DD">
      <w:pPr>
        <w:jc w:val="center"/>
        <w:rPr>
          <w:kern w:val="2"/>
          <w:sz w:val="28"/>
          <w:szCs w:val="28"/>
        </w:rPr>
      </w:pPr>
    </w:p>
    <w:p w14:paraId="4AAB6902" w14:textId="77777777" w:rsidR="00D93BE5" w:rsidRDefault="00D93BE5" w:rsidP="00BE581E">
      <w:pPr>
        <w:jc w:val="center"/>
        <w:rPr>
          <w:kern w:val="2"/>
          <w:sz w:val="28"/>
          <w:szCs w:val="28"/>
        </w:rPr>
      </w:pPr>
    </w:p>
    <w:p w14:paraId="2CE86066" w14:textId="77777777" w:rsidR="00D93BE5" w:rsidRPr="007E06D5" w:rsidRDefault="00D93BE5" w:rsidP="007E06D5">
      <w:pPr>
        <w:ind w:firstLine="851"/>
        <w:rPr>
          <w:sz w:val="27"/>
          <w:szCs w:val="27"/>
        </w:rPr>
      </w:pPr>
    </w:p>
    <w:sectPr w:rsidR="00D93BE5" w:rsidRPr="007E06D5" w:rsidSect="00DC712A"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9995" w14:textId="77777777" w:rsidR="00540587" w:rsidRDefault="00540587">
      <w:r>
        <w:separator/>
      </w:r>
    </w:p>
  </w:endnote>
  <w:endnote w:type="continuationSeparator" w:id="0">
    <w:p w14:paraId="0B946852" w14:textId="77777777" w:rsidR="00540587" w:rsidRDefault="005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Andale Sans UI">
    <w:altName w:val="Segoe Print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9A03" w14:textId="77777777" w:rsidR="006669AB" w:rsidRDefault="003E0535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669A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6A364F" w14:textId="77777777" w:rsidR="006669AB" w:rsidRDefault="006669AB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1A64" w14:textId="77777777" w:rsidR="006669AB" w:rsidRPr="00890E17" w:rsidRDefault="006669AB" w:rsidP="002F507F">
    <w:pPr>
      <w:pStyle w:val="a6"/>
      <w:ind w:right="360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FB55" w14:textId="77777777" w:rsidR="006669AB" w:rsidRDefault="003E0535" w:rsidP="00E42D4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669A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55AB31" w14:textId="77777777" w:rsidR="006669AB" w:rsidRDefault="006669AB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350C" w14:textId="77777777" w:rsidR="006669AB" w:rsidRPr="00A65563" w:rsidRDefault="006669AB" w:rsidP="00E42D4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B4ED" w14:textId="77777777" w:rsidR="00540587" w:rsidRDefault="00540587">
      <w:r>
        <w:separator/>
      </w:r>
    </w:p>
  </w:footnote>
  <w:footnote w:type="continuationSeparator" w:id="0">
    <w:p w14:paraId="33846EB6" w14:textId="77777777" w:rsidR="00540587" w:rsidRDefault="0054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84878"/>
    <w:multiLevelType w:val="hybridMultilevel"/>
    <w:tmpl w:val="DC845252"/>
    <w:lvl w:ilvl="0" w:tplc="56D00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12E76A11"/>
    <w:multiLevelType w:val="hybridMultilevel"/>
    <w:tmpl w:val="CC1CEED2"/>
    <w:lvl w:ilvl="0" w:tplc="5288BC5A">
      <w:start w:val="1"/>
      <w:numFmt w:val="bullet"/>
      <w:lvlText w:val="-"/>
      <w:lvlJc w:val="left"/>
      <w:pPr>
        <w:tabs>
          <w:tab w:val="num" w:pos="939"/>
        </w:tabs>
        <w:ind w:left="-25" w:firstLine="709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F0679E"/>
    <w:multiLevelType w:val="multilevel"/>
    <w:tmpl w:val="DDA4A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1D1759D"/>
    <w:multiLevelType w:val="hybridMultilevel"/>
    <w:tmpl w:val="98C41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508323C"/>
    <w:multiLevelType w:val="hybridMultilevel"/>
    <w:tmpl w:val="CC603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8A40340"/>
    <w:multiLevelType w:val="hybridMultilevel"/>
    <w:tmpl w:val="BB36BBA8"/>
    <w:lvl w:ilvl="0" w:tplc="5288BC5A">
      <w:start w:val="1"/>
      <w:numFmt w:val="bullet"/>
      <w:lvlText w:val="-"/>
      <w:lvlJc w:val="left"/>
      <w:pPr>
        <w:tabs>
          <w:tab w:val="num" w:pos="939"/>
        </w:tabs>
        <w:ind w:left="-25" w:firstLine="709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6134EE3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AD508C"/>
    <w:multiLevelType w:val="hybridMultilevel"/>
    <w:tmpl w:val="717410A4"/>
    <w:lvl w:ilvl="0" w:tplc="E46CB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21" w15:restartNumberingAfterBreak="0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926"/>
        </w:tabs>
        <w:ind w:left="192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6F58527A"/>
    <w:multiLevelType w:val="hybridMultilevel"/>
    <w:tmpl w:val="E7DA35F8"/>
    <w:lvl w:ilvl="0" w:tplc="193C67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3BA02C5"/>
    <w:multiLevelType w:val="hybridMultilevel"/>
    <w:tmpl w:val="FF56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27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497951">
    <w:abstractNumId w:val="11"/>
  </w:num>
  <w:num w:numId="2" w16cid:durableId="424224977">
    <w:abstractNumId w:val="20"/>
  </w:num>
  <w:num w:numId="3" w16cid:durableId="538400252">
    <w:abstractNumId w:val="27"/>
  </w:num>
  <w:num w:numId="4" w16cid:durableId="1323777708">
    <w:abstractNumId w:val="26"/>
  </w:num>
  <w:num w:numId="5" w16cid:durableId="1752311241">
    <w:abstractNumId w:val="15"/>
  </w:num>
  <w:num w:numId="6" w16cid:durableId="1162087821">
    <w:abstractNumId w:val="19"/>
  </w:num>
  <w:num w:numId="7" w16cid:durableId="1528564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07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5603647">
    <w:abstractNumId w:val="21"/>
  </w:num>
  <w:num w:numId="10" w16cid:durableId="1774403065">
    <w:abstractNumId w:val="13"/>
  </w:num>
  <w:num w:numId="11" w16cid:durableId="872963366">
    <w:abstractNumId w:val="8"/>
  </w:num>
  <w:num w:numId="12" w16cid:durableId="214121521">
    <w:abstractNumId w:val="0"/>
  </w:num>
  <w:num w:numId="13" w16cid:durableId="2085488984">
    <w:abstractNumId w:val="17"/>
  </w:num>
  <w:num w:numId="14" w16cid:durableId="923074919">
    <w:abstractNumId w:val="6"/>
  </w:num>
  <w:num w:numId="15" w16cid:durableId="924341799">
    <w:abstractNumId w:val="3"/>
  </w:num>
  <w:num w:numId="16" w16cid:durableId="1893150055">
    <w:abstractNumId w:val="12"/>
  </w:num>
  <w:num w:numId="17" w16cid:durableId="480737762">
    <w:abstractNumId w:val="2"/>
  </w:num>
  <w:num w:numId="18" w16cid:durableId="2017996264">
    <w:abstractNumId w:val="9"/>
    <w:lvlOverride w:ilvl="0">
      <w:startOverride w:val="1"/>
    </w:lvlOverride>
  </w:num>
  <w:num w:numId="19" w16cid:durableId="1293513333">
    <w:abstractNumId w:val="16"/>
  </w:num>
  <w:num w:numId="20" w16cid:durableId="793451951">
    <w:abstractNumId w:val="25"/>
  </w:num>
  <w:num w:numId="21" w16cid:durableId="274488778">
    <w:abstractNumId w:val="5"/>
  </w:num>
  <w:num w:numId="22" w16cid:durableId="414059338">
    <w:abstractNumId w:val="4"/>
  </w:num>
  <w:num w:numId="23" w16cid:durableId="2079672105">
    <w:abstractNumId w:val="22"/>
  </w:num>
  <w:num w:numId="24" w16cid:durableId="1468622474">
    <w:abstractNumId w:val="7"/>
  </w:num>
  <w:num w:numId="25" w16cid:durableId="1902518648">
    <w:abstractNumId w:val="1"/>
  </w:num>
  <w:num w:numId="26" w16cid:durableId="155535786">
    <w:abstractNumId w:val="10"/>
  </w:num>
  <w:num w:numId="27" w16cid:durableId="524101219">
    <w:abstractNumId w:val="18"/>
  </w:num>
  <w:num w:numId="28" w16cid:durableId="768280304">
    <w:abstractNumId w:val="23"/>
  </w:num>
  <w:num w:numId="29" w16cid:durableId="15079605">
    <w:abstractNumId w:val="24"/>
  </w:num>
  <w:num w:numId="30" w16cid:durableId="1902709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A"/>
    <w:rsid w:val="00000968"/>
    <w:rsid w:val="0000136C"/>
    <w:rsid w:val="00001A60"/>
    <w:rsid w:val="00002986"/>
    <w:rsid w:val="00006335"/>
    <w:rsid w:val="00006510"/>
    <w:rsid w:val="00006B32"/>
    <w:rsid w:val="00007016"/>
    <w:rsid w:val="000071B3"/>
    <w:rsid w:val="0000736D"/>
    <w:rsid w:val="000078B3"/>
    <w:rsid w:val="00007AF8"/>
    <w:rsid w:val="0001156C"/>
    <w:rsid w:val="00011C31"/>
    <w:rsid w:val="000120E8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5590"/>
    <w:rsid w:val="00025CAC"/>
    <w:rsid w:val="00025DA1"/>
    <w:rsid w:val="00025DDC"/>
    <w:rsid w:val="00025F92"/>
    <w:rsid w:val="00027224"/>
    <w:rsid w:val="000279DD"/>
    <w:rsid w:val="0003000A"/>
    <w:rsid w:val="000300D9"/>
    <w:rsid w:val="00030A64"/>
    <w:rsid w:val="00031039"/>
    <w:rsid w:val="0003273D"/>
    <w:rsid w:val="0003296C"/>
    <w:rsid w:val="00032B7D"/>
    <w:rsid w:val="00033E19"/>
    <w:rsid w:val="0003536A"/>
    <w:rsid w:val="000358AA"/>
    <w:rsid w:val="00035957"/>
    <w:rsid w:val="00035F6A"/>
    <w:rsid w:val="000372E6"/>
    <w:rsid w:val="000376C0"/>
    <w:rsid w:val="00037F2F"/>
    <w:rsid w:val="000401A4"/>
    <w:rsid w:val="00040892"/>
    <w:rsid w:val="000422C2"/>
    <w:rsid w:val="000433BD"/>
    <w:rsid w:val="000438DA"/>
    <w:rsid w:val="00046028"/>
    <w:rsid w:val="0004647A"/>
    <w:rsid w:val="00046A43"/>
    <w:rsid w:val="00046DC7"/>
    <w:rsid w:val="0005051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2D14"/>
    <w:rsid w:val="00062F8E"/>
    <w:rsid w:val="00063353"/>
    <w:rsid w:val="00065FB6"/>
    <w:rsid w:val="00066419"/>
    <w:rsid w:val="0006788E"/>
    <w:rsid w:val="00070245"/>
    <w:rsid w:val="000713B9"/>
    <w:rsid w:val="00071D31"/>
    <w:rsid w:val="00072D70"/>
    <w:rsid w:val="00075C0D"/>
    <w:rsid w:val="000765A2"/>
    <w:rsid w:val="00080074"/>
    <w:rsid w:val="00080C36"/>
    <w:rsid w:val="00080CFB"/>
    <w:rsid w:val="00082186"/>
    <w:rsid w:val="000827CF"/>
    <w:rsid w:val="000845A0"/>
    <w:rsid w:val="00084752"/>
    <w:rsid w:val="000847DE"/>
    <w:rsid w:val="00084FFA"/>
    <w:rsid w:val="0008631F"/>
    <w:rsid w:val="00086CCD"/>
    <w:rsid w:val="00087136"/>
    <w:rsid w:val="00087E16"/>
    <w:rsid w:val="000901DF"/>
    <w:rsid w:val="00091918"/>
    <w:rsid w:val="0009197F"/>
    <w:rsid w:val="00091CBA"/>
    <w:rsid w:val="000922A3"/>
    <w:rsid w:val="000922D8"/>
    <w:rsid w:val="00092C2E"/>
    <w:rsid w:val="00094737"/>
    <w:rsid w:val="00096195"/>
    <w:rsid w:val="000963A5"/>
    <w:rsid w:val="00096456"/>
    <w:rsid w:val="000967DC"/>
    <w:rsid w:val="00096885"/>
    <w:rsid w:val="00096AB4"/>
    <w:rsid w:val="00097C9F"/>
    <w:rsid w:val="000A016F"/>
    <w:rsid w:val="000A0D77"/>
    <w:rsid w:val="000A0EF0"/>
    <w:rsid w:val="000A150A"/>
    <w:rsid w:val="000A281D"/>
    <w:rsid w:val="000A62D7"/>
    <w:rsid w:val="000A719D"/>
    <w:rsid w:val="000A75FE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37E0"/>
    <w:rsid w:val="000C4034"/>
    <w:rsid w:val="000C44EF"/>
    <w:rsid w:val="000C4CBF"/>
    <w:rsid w:val="000C6401"/>
    <w:rsid w:val="000C7C36"/>
    <w:rsid w:val="000C7FAC"/>
    <w:rsid w:val="000D124B"/>
    <w:rsid w:val="000D26DD"/>
    <w:rsid w:val="000D3834"/>
    <w:rsid w:val="000D4377"/>
    <w:rsid w:val="000D502E"/>
    <w:rsid w:val="000D664B"/>
    <w:rsid w:val="000D6E07"/>
    <w:rsid w:val="000D7ABD"/>
    <w:rsid w:val="000E0234"/>
    <w:rsid w:val="000E1587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BD"/>
    <w:rsid w:val="000F20CC"/>
    <w:rsid w:val="000F26B7"/>
    <w:rsid w:val="000F2B07"/>
    <w:rsid w:val="000F4145"/>
    <w:rsid w:val="000F4831"/>
    <w:rsid w:val="001007EB"/>
    <w:rsid w:val="0010110E"/>
    <w:rsid w:val="00101C8B"/>
    <w:rsid w:val="00102691"/>
    <w:rsid w:val="00103197"/>
    <w:rsid w:val="00103D76"/>
    <w:rsid w:val="00104640"/>
    <w:rsid w:val="001076E0"/>
    <w:rsid w:val="00110DE2"/>
    <w:rsid w:val="00111196"/>
    <w:rsid w:val="00116A11"/>
    <w:rsid w:val="00116A74"/>
    <w:rsid w:val="001205EF"/>
    <w:rsid w:val="00123291"/>
    <w:rsid w:val="0012334E"/>
    <w:rsid w:val="00123869"/>
    <w:rsid w:val="00124B6D"/>
    <w:rsid w:val="00124BE1"/>
    <w:rsid w:val="00124E52"/>
    <w:rsid w:val="00126267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43C5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4D14"/>
    <w:rsid w:val="00155E7A"/>
    <w:rsid w:val="0015696A"/>
    <w:rsid w:val="0015706A"/>
    <w:rsid w:val="00157DBD"/>
    <w:rsid w:val="001611D2"/>
    <w:rsid w:val="001615BE"/>
    <w:rsid w:val="00163433"/>
    <w:rsid w:val="0016459F"/>
    <w:rsid w:val="0017004C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77199"/>
    <w:rsid w:val="0018043D"/>
    <w:rsid w:val="001809EE"/>
    <w:rsid w:val="001813B7"/>
    <w:rsid w:val="0018198D"/>
    <w:rsid w:val="00181DF3"/>
    <w:rsid w:val="0018347E"/>
    <w:rsid w:val="001837E7"/>
    <w:rsid w:val="00183C55"/>
    <w:rsid w:val="00184372"/>
    <w:rsid w:val="0018580E"/>
    <w:rsid w:val="00186537"/>
    <w:rsid w:val="00187031"/>
    <w:rsid w:val="00187206"/>
    <w:rsid w:val="00187C49"/>
    <w:rsid w:val="00187E2F"/>
    <w:rsid w:val="00190FEF"/>
    <w:rsid w:val="00191D6A"/>
    <w:rsid w:val="00192CA2"/>
    <w:rsid w:val="001939B0"/>
    <w:rsid w:val="001942C8"/>
    <w:rsid w:val="00195BC8"/>
    <w:rsid w:val="00195C61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9AD"/>
    <w:rsid w:val="001B2C80"/>
    <w:rsid w:val="001B334D"/>
    <w:rsid w:val="001B5834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3041"/>
    <w:rsid w:val="001D3A0F"/>
    <w:rsid w:val="001D492A"/>
    <w:rsid w:val="001D56EE"/>
    <w:rsid w:val="001E0AB3"/>
    <w:rsid w:val="001E602B"/>
    <w:rsid w:val="001E68FD"/>
    <w:rsid w:val="001E7765"/>
    <w:rsid w:val="001F04A3"/>
    <w:rsid w:val="001F20E9"/>
    <w:rsid w:val="001F2A80"/>
    <w:rsid w:val="001F3A43"/>
    <w:rsid w:val="001F3B3A"/>
    <w:rsid w:val="001F41EF"/>
    <w:rsid w:val="001F4F86"/>
    <w:rsid w:val="001F5476"/>
    <w:rsid w:val="001F5724"/>
    <w:rsid w:val="001F6EA4"/>
    <w:rsid w:val="001F7F12"/>
    <w:rsid w:val="0020152C"/>
    <w:rsid w:val="00201CE6"/>
    <w:rsid w:val="00201D13"/>
    <w:rsid w:val="002020E0"/>
    <w:rsid w:val="00203FCB"/>
    <w:rsid w:val="00205C2D"/>
    <w:rsid w:val="002103BF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067"/>
    <w:rsid w:val="00221140"/>
    <w:rsid w:val="002218CC"/>
    <w:rsid w:val="00221C11"/>
    <w:rsid w:val="00223E7F"/>
    <w:rsid w:val="00226E8E"/>
    <w:rsid w:val="002275FD"/>
    <w:rsid w:val="002276DE"/>
    <w:rsid w:val="002324F1"/>
    <w:rsid w:val="00232DC4"/>
    <w:rsid w:val="00234753"/>
    <w:rsid w:val="00234843"/>
    <w:rsid w:val="00234B4A"/>
    <w:rsid w:val="002353BB"/>
    <w:rsid w:val="00240413"/>
    <w:rsid w:val="00240836"/>
    <w:rsid w:val="0024114D"/>
    <w:rsid w:val="0024165D"/>
    <w:rsid w:val="00241814"/>
    <w:rsid w:val="00241D5F"/>
    <w:rsid w:val="00242E2D"/>
    <w:rsid w:val="002436ED"/>
    <w:rsid w:val="00244A57"/>
    <w:rsid w:val="002453C5"/>
    <w:rsid w:val="0024555C"/>
    <w:rsid w:val="002503BF"/>
    <w:rsid w:val="00250708"/>
    <w:rsid w:val="00251FF3"/>
    <w:rsid w:val="002533FB"/>
    <w:rsid w:val="0025577D"/>
    <w:rsid w:val="0026029E"/>
    <w:rsid w:val="00260A22"/>
    <w:rsid w:val="0026124A"/>
    <w:rsid w:val="00263488"/>
    <w:rsid w:val="0026384B"/>
    <w:rsid w:val="0026455F"/>
    <w:rsid w:val="00265E5C"/>
    <w:rsid w:val="00266F73"/>
    <w:rsid w:val="002675ED"/>
    <w:rsid w:val="0026785F"/>
    <w:rsid w:val="0027055D"/>
    <w:rsid w:val="00270AFD"/>
    <w:rsid w:val="00270E1D"/>
    <w:rsid w:val="00272E84"/>
    <w:rsid w:val="00273ADE"/>
    <w:rsid w:val="00275041"/>
    <w:rsid w:val="00275735"/>
    <w:rsid w:val="00275DF1"/>
    <w:rsid w:val="002778DA"/>
    <w:rsid w:val="002779AB"/>
    <w:rsid w:val="0028088C"/>
    <w:rsid w:val="002810DA"/>
    <w:rsid w:val="0028152A"/>
    <w:rsid w:val="00282C6D"/>
    <w:rsid w:val="00283988"/>
    <w:rsid w:val="00283DA3"/>
    <w:rsid w:val="00285F9A"/>
    <w:rsid w:val="0028618B"/>
    <w:rsid w:val="00286329"/>
    <w:rsid w:val="00286A42"/>
    <w:rsid w:val="00286D2D"/>
    <w:rsid w:val="00290906"/>
    <w:rsid w:val="0029114F"/>
    <w:rsid w:val="00291EDB"/>
    <w:rsid w:val="00292794"/>
    <w:rsid w:val="00292C5E"/>
    <w:rsid w:val="0029446D"/>
    <w:rsid w:val="00294822"/>
    <w:rsid w:val="00295F27"/>
    <w:rsid w:val="00296403"/>
    <w:rsid w:val="00297DA1"/>
    <w:rsid w:val="002A1771"/>
    <w:rsid w:val="002A1915"/>
    <w:rsid w:val="002A1DC8"/>
    <w:rsid w:val="002A32A7"/>
    <w:rsid w:val="002A3FCB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B4012"/>
    <w:rsid w:val="002B7735"/>
    <w:rsid w:val="002C19E5"/>
    <w:rsid w:val="002C423D"/>
    <w:rsid w:val="002C5B6D"/>
    <w:rsid w:val="002D0046"/>
    <w:rsid w:val="002D16D1"/>
    <w:rsid w:val="002D5EF5"/>
    <w:rsid w:val="002D6F45"/>
    <w:rsid w:val="002D759A"/>
    <w:rsid w:val="002E141B"/>
    <w:rsid w:val="002E3865"/>
    <w:rsid w:val="002E39C5"/>
    <w:rsid w:val="002E5F66"/>
    <w:rsid w:val="002E61E0"/>
    <w:rsid w:val="002E62E5"/>
    <w:rsid w:val="002E71D8"/>
    <w:rsid w:val="002E73FA"/>
    <w:rsid w:val="002E745D"/>
    <w:rsid w:val="002E7875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7389"/>
    <w:rsid w:val="003077BF"/>
    <w:rsid w:val="0030792A"/>
    <w:rsid w:val="003108FB"/>
    <w:rsid w:val="00312227"/>
    <w:rsid w:val="0031308B"/>
    <w:rsid w:val="003135CA"/>
    <w:rsid w:val="003137EC"/>
    <w:rsid w:val="00314B29"/>
    <w:rsid w:val="00314D22"/>
    <w:rsid w:val="00315C20"/>
    <w:rsid w:val="00315F0D"/>
    <w:rsid w:val="00316D5E"/>
    <w:rsid w:val="00316F0B"/>
    <w:rsid w:val="00317370"/>
    <w:rsid w:val="00317995"/>
    <w:rsid w:val="003207E4"/>
    <w:rsid w:val="00320FD0"/>
    <w:rsid w:val="00321957"/>
    <w:rsid w:val="00324474"/>
    <w:rsid w:val="00324B59"/>
    <w:rsid w:val="003254A8"/>
    <w:rsid w:val="00326992"/>
    <w:rsid w:val="0032743B"/>
    <w:rsid w:val="00327EB0"/>
    <w:rsid w:val="00330037"/>
    <w:rsid w:val="00330754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62F"/>
    <w:rsid w:val="00337CAE"/>
    <w:rsid w:val="00340263"/>
    <w:rsid w:val="003409DB"/>
    <w:rsid w:val="0034243C"/>
    <w:rsid w:val="00342A11"/>
    <w:rsid w:val="00343EC1"/>
    <w:rsid w:val="00345CA4"/>
    <w:rsid w:val="00347976"/>
    <w:rsid w:val="00347AE8"/>
    <w:rsid w:val="00347CBE"/>
    <w:rsid w:val="00347D4A"/>
    <w:rsid w:val="00350F24"/>
    <w:rsid w:val="0035187D"/>
    <w:rsid w:val="003523A6"/>
    <w:rsid w:val="00352BB4"/>
    <w:rsid w:val="00352F7B"/>
    <w:rsid w:val="00353214"/>
    <w:rsid w:val="00353293"/>
    <w:rsid w:val="0035358A"/>
    <w:rsid w:val="003554DA"/>
    <w:rsid w:val="0035652E"/>
    <w:rsid w:val="00356D71"/>
    <w:rsid w:val="003571F8"/>
    <w:rsid w:val="003573F6"/>
    <w:rsid w:val="003576A3"/>
    <w:rsid w:val="00357737"/>
    <w:rsid w:val="00357C68"/>
    <w:rsid w:val="00357E55"/>
    <w:rsid w:val="00360A63"/>
    <w:rsid w:val="00360C18"/>
    <w:rsid w:val="0036236C"/>
    <w:rsid w:val="00362F32"/>
    <w:rsid w:val="00365084"/>
    <w:rsid w:val="0036618A"/>
    <w:rsid w:val="00367F31"/>
    <w:rsid w:val="00367FB6"/>
    <w:rsid w:val="003703F4"/>
    <w:rsid w:val="00371B75"/>
    <w:rsid w:val="003751D0"/>
    <w:rsid w:val="003754A8"/>
    <w:rsid w:val="00380678"/>
    <w:rsid w:val="00381B7A"/>
    <w:rsid w:val="003826A1"/>
    <w:rsid w:val="003826B7"/>
    <w:rsid w:val="00383229"/>
    <w:rsid w:val="00383290"/>
    <w:rsid w:val="00383D72"/>
    <w:rsid w:val="00384851"/>
    <w:rsid w:val="00384938"/>
    <w:rsid w:val="003854FB"/>
    <w:rsid w:val="0038608E"/>
    <w:rsid w:val="00386B18"/>
    <w:rsid w:val="00392334"/>
    <w:rsid w:val="003923F6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4BA5"/>
    <w:rsid w:val="003A5A97"/>
    <w:rsid w:val="003A5B4D"/>
    <w:rsid w:val="003A7AE0"/>
    <w:rsid w:val="003B00A1"/>
    <w:rsid w:val="003B088B"/>
    <w:rsid w:val="003B0C63"/>
    <w:rsid w:val="003B39F5"/>
    <w:rsid w:val="003B39FE"/>
    <w:rsid w:val="003B3C5E"/>
    <w:rsid w:val="003B4368"/>
    <w:rsid w:val="003B45C9"/>
    <w:rsid w:val="003B66C8"/>
    <w:rsid w:val="003B7AE5"/>
    <w:rsid w:val="003C06C8"/>
    <w:rsid w:val="003C1814"/>
    <w:rsid w:val="003C1B4C"/>
    <w:rsid w:val="003C3B2F"/>
    <w:rsid w:val="003C7615"/>
    <w:rsid w:val="003D0927"/>
    <w:rsid w:val="003D5237"/>
    <w:rsid w:val="003D5788"/>
    <w:rsid w:val="003D630D"/>
    <w:rsid w:val="003D6596"/>
    <w:rsid w:val="003D6933"/>
    <w:rsid w:val="003D7910"/>
    <w:rsid w:val="003E0535"/>
    <w:rsid w:val="003E053B"/>
    <w:rsid w:val="003E0C31"/>
    <w:rsid w:val="003E2130"/>
    <w:rsid w:val="003E32E9"/>
    <w:rsid w:val="003E3350"/>
    <w:rsid w:val="003E3A3D"/>
    <w:rsid w:val="003E4E9C"/>
    <w:rsid w:val="003E5E84"/>
    <w:rsid w:val="003E6725"/>
    <w:rsid w:val="003E7778"/>
    <w:rsid w:val="003E7AB4"/>
    <w:rsid w:val="003F1BCC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3CF6"/>
    <w:rsid w:val="00404074"/>
    <w:rsid w:val="00404F8B"/>
    <w:rsid w:val="00405D8A"/>
    <w:rsid w:val="00406338"/>
    <w:rsid w:val="0040633C"/>
    <w:rsid w:val="0040650C"/>
    <w:rsid w:val="00410940"/>
    <w:rsid w:val="00410B06"/>
    <w:rsid w:val="00412643"/>
    <w:rsid w:val="00413B95"/>
    <w:rsid w:val="004148E1"/>
    <w:rsid w:val="00415C9B"/>
    <w:rsid w:val="004166C3"/>
    <w:rsid w:val="00416EB9"/>
    <w:rsid w:val="004177B2"/>
    <w:rsid w:val="00420283"/>
    <w:rsid w:val="0042116A"/>
    <w:rsid w:val="00421FB3"/>
    <w:rsid w:val="004223F0"/>
    <w:rsid w:val="00423631"/>
    <w:rsid w:val="00424FB9"/>
    <w:rsid w:val="0042655B"/>
    <w:rsid w:val="00426B3C"/>
    <w:rsid w:val="00430F77"/>
    <w:rsid w:val="004316D2"/>
    <w:rsid w:val="00432B62"/>
    <w:rsid w:val="00433AB6"/>
    <w:rsid w:val="004349F4"/>
    <w:rsid w:val="0043634E"/>
    <w:rsid w:val="00437A96"/>
    <w:rsid w:val="00441F9E"/>
    <w:rsid w:val="00442BD6"/>
    <w:rsid w:val="00443B0E"/>
    <w:rsid w:val="00445B46"/>
    <w:rsid w:val="00446824"/>
    <w:rsid w:val="00446C2B"/>
    <w:rsid w:val="00447E0D"/>
    <w:rsid w:val="0045079D"/>
    <w:rsid w:val="00454ADB"/>
    <w:rsid w:val="004551CF"/>
    <w:rsid w:val="004628BF"/>
    <w:rsid w:val="00462A53"/>
    <w:rsid w:val="0046516F"/>
    <w:rsid w:val="0046606D"/>
    <w:rsid w:val="00470319"/>
    <w:rsid w:val="00471688"/>
    <w:rsid w:val="00472DC2"/>
    <w:rsid w:val="00473089"/>
    <w:rsid w:val="00474E97"/>
    <w:rsid w:val="004756E4"/>
    <w:rsid w:val="00480F3B"/>
    <w:rsid w:val="00481742"/>
    <w:rsid w:val="00483ADA"/>
    <w:rsid w:val="004859D6"/>
    <w:rsid w:val="00485A2E"/>
    <w:rsid w:val="00486523"/>
    <w:rsid w:val="00486CEA"/>
    <w:rsid w:val="004875BC"/>
    <w:rsid w:val="0049010C"/>
    <w:rsid w:val="0049055C"/>
    <w:rsid w:val="00490BD3"/>
    <w:rsid w:val="00491441"/>
    <w:rsid w:val="00492441"/>
    <w:rsid w:val="004928E7"/>
    <w:rsid w:val="00492951"/>
    <w:rsid w:val="00493262"/>
    <w:rsid w:val="0049373B"/>
    <w:rsid w:val="0049398C"/>
    <w:rsid w:val="0049462A"/>
    <w:rsid w:val="00494756"/>
    <w:rsid w:val="004953BC"/>
    <w:rsid w:val="004954AB"/>
    <w:rsid w:val="00497242"/>
    <w:rsid w:val="00497EA8"/>
    <w:rsid w:val="004A00E3"/>
    <w:rsid w:val="004A2394"/>
    <w:rsid w:val="004A2792"/>
    <w:rsid w:val="004A30DA"/>
    <w:rsid w:val="004A34DA"/>
    <w:rsid w:val="004A4F69"/>
    <w:rsid w:val="004A5071"/>
    <w:rsid w:val="004A5795"/>
    <w:rsid w:val="004A5E25"/>
    <w:rsid w:val="004A6ACD"/>
    <w:rsid w:val="004A6FC2"/>
    <w:rsid w:val="004A784F"/>
    <w:rsid w:val="004B0D9C"/>
    <w:rsid w:val="004B138F"/>
    <w:rsid w:val="004B17FC"/>
    <w:rsid w:val="004B1D7F"/>
    <w:rsid w:val="004B28A7"/>
    <w:rsid w:val="004B33BA"/>
    <w:rsid w:val="004B3DA9"/>
    <w:rsid w:val="004B4B00"/>
    <w:rsid w:val="004B5172"/>
    <w:rsid w:val="004B5A5D"/>
    <w:rsid w:val="004C0376"/>
    <w:rsid w:val="004C17DD"/>
    <w:rsid w:val="004C1E18"/>
    <w:rsid w:val="004C252C"/>
    <w:rsid w:val="004C2A4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743A"/>
    <w:rsid w:val="004D745F"/>
    <w:rsid w:val="004D7A91"/>
    <w:rsid w:val="004E1B09"/>
    <w:rsid w:val="004E1FF8"/>
    <w:rsid w:val="004E2C1B"/>
    <w:rsid w:val="004E2D3E"/>
    <w:rsid w:val="004E47D4"/>
    <w:rsid w:val="004E51DB"/>
    <w:rsid w:val="004E560E"/>
    <w:rsid w:val="004E61FB"/>
    <w:rsid w:val="004E6248"/>
    <w:rsid w:val="004F1A99"/>
    <w:rsid w:val="004F1E7D"/>
    <w:rsid w:val="004F2376"/>
    <w:rsid w:val="004F2751"/>
    <w:rsid w:val="004F4530"/>
    <w:rsid w:val="004F4FA4"/>
    <w:rsid w:val="004F541A"/>
    <w:rsid w:val="004F5C2B"/>
    <w:rsid w:val="005012F8"/>
    <w:rsid w:val="0050131D"/>
    <w:rsid w:val="00501A19"/>
    <w:rsid w:val="0050284E"/>
    <w:rsid w:val="00502C09"/>
    <w:rsid w:val="00503251"/>
    <w:rsid w:val="00504A8F"/>
    <w:rsid w:val="00504FE6"/>
    <w:rsid w:val="00506564"/>
    <w:rsid w:val="00507403"/>
    <w:rsid w:val="0051393C"/>
    <w:rsid w:val="0051481A"/>
    <w:rsid w:val="00514A6D"/>
    <w:rsid w:val="00515729"/>
    <w:rsid w:val="00515A48"/>
    <w:rsid w:val="00515F2E"/>
    <w:rsid w:val="005162D6"/>
    <w:rsid w:val="00516713"/>
    <w:rsid w:val="00520822"/>
    <w:rsid w:val="005208D6"/>
    <w:rsid w:val="0052138E"/>
    <w:rsid w:val="0052330A"/>
    <w:rsid w:val="00523D80"/>
    <w:rsid w:val="00526E7B"/>
    <w:rsid w:val="00536E5A"/>
    <w:rsid w:val="00537582"/>
    <w:rsid w:val="00537D48"/>
    <w:rsid w:val="00537F31"/>
    <w:rsid w:val="0054015E"/>
    <w:rsid w:val="00540587"/>
    <w:rsid w:val="0054425B"/>
    <w:rsid w:val="00545DF4"/>
    <w:rsid w:val="0054779B"/>
    <w:rsid w:val="00547BD6"/>
    <w:rsid w:val="00550601"/>
    <w:rsid w:val="00551859"/>
    <w:rsid w:val="005519D7"/>
    <w:rsid w:val="00553786"/>
    <w:rsid w:val="005538A9"/>
    <w:rsid w:val="00553D5B"/>
    <w:rsid w:val="00554A20"/>
    <w:rsid w:val="005554D8"/>
    <w:rsid w:val="005555AA"/>
    <w:rsid w:val="005561DD"/>
    <w:rsid w:val="00556E9A"/>
    <w:rsid w:val="00557949"/>
    <w:rsid w:val="00557982"/>
    <w:rsid w:val="00557DBD"/>
    <w:rsid w:val="005617CA"/>
    <w:rsid w:val="005624E2"/>
    <w:rsid w:val="00562683"/>
    <w:rsid w:val="00563776"/>
    <w:rsid w:val="00563A0F"/>
    <w:rsid w:val="00564272"/>
    <w:rsid w:val="00565942"/>
    <w:rsid w:val="00565FF7"/>
    <w:rsid w:val="00566EA4"/>
    <w:rsid w:val="00567038"/>
    <w:rsid w:val="00571907"/>
    <w:rsid w:val="00571B09"/>
    <w:rsid w:val="00573433"/>
    <w:rsid w:val="0057671A"/>
    <w:rsid w:val="0057685B"/>
    <w:rsid w:val="00577BA7"/>
    <w:rsid w:val="005810AE"/>
    <w:rsid w:val="00582E41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387C"/>
    <w:rsid w:val="005942CC"/>
    <w:rsid w:val="005943E2"/>
    <w:rsid w:val="00597272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0297"/>
    <w:rsid w:val="005B17E6"/>
    <w:rsid w:val="005B2A27"/>
    <w:rsid w:val="005B3047"/>
    <w:rsid w:val="005B38F0"/>
    <w:rsid w:val="005B3ACA"/>
    <w:rsid w:val="005B5A76"/>
    <w:rsid w:val="005B6E60"/>
    <w:rsid w:val="005B722E"/>
    <w:rsid w:val="005B7DAA"/>
    <w:rsid w:val="005B7E09"/>
    <w:rsid w:val="005C01EA"/>
    <w:rsid w:val="005C0772"/>
    <w:rsid w:val="005C20C9"/>
    <w:rsid w:val="005C2E7E"/>
    <w:rsid w:val="005C3394"/>
    <w:rsid w:val="005C340A"/>
    <w:rsid w:val="005C37AC"/>
    <w:rsid w:val="005C3858"/>
    <w:rsid w:val="005C4974"/>
    <w:rsid w:val="005C7B20"/>
    <w:rsid w:val="005D184F"/>
    <w:rsid w:val="005D1910"/>
    <w:rsid w:val="005D19E3"/>
    <w:rsid w:val="005D203B"/>
    <w:rsid w:val="005D2139"/>
    <w:rsid w:val="005D32C5"/>
    <w:rsid w:val="005D3768"/>
    <w:rsid w:val="005D4594"/>
    <w:rsid w:val="005D602C"/>
    <w:rsid w:val="005E06CF"/>
    <w:rsid w:val="005E1474"/>
    <w:rsid w:val="005E1DF6"/>
    <w:rsid w:val="005E1E0E"/>
    <w:rsid w:val="005E1E7B"/>
    <w:rsid w:val="005E2DC0"/>
    <w:rsid w:val="005E2E0B"/>
    <w:rsid w:val="005E404D"/>
    <w:rsid w:val="005E4212"/>
    <w:rsid w:val="005E5438"/>
    <w:rsid w:val="005E56FE"/>
    <w:rsid w:val="005E5819"/>
    <w:rsid w:val="005E65E2"/>
    <w:rsid w:val="005E68C6"/>
    <w:rsid w:val="005E71B8"/>
    <w:rsid w:val="005E77FD"/>
    <w:rsid w:val="005F14A5"/>
    <w:rsid w:val="005F284D"/>
    <w:rsid w:val="005F2F8C"/>
    <w:rsid w:val="005F5636"/>
    <w:rsid w:val="005F5E24"/>
    <w:rsid w:val="005F65D7"/>
    <w:rsid w:val="005F6CE3"/>
    <w:rsid w:val="005F6D4F"/>
    <w:rsid w:val="00600988"/>
    <w:rsid w:val="00600C2C"/>
    <w:rsid w:val="00605751"/>
    <w:rsid w:val="00605EA9"/>
    <w:rsid w:val="00606023"/>
    <w:rsid w:val="00606932"/>
    <w:rsid w:val="00607106"/>
    <w:rsid w:val="00610D0B"/>
    <w:rsid w:val="00611BE0"/>
    <w:rsid w:val="00614D9B"/>
    <w:rsid w:val="00614ECF"/>
    <w:rsid w:val="00614F2A"/>
    <w:rsid w:val="006161C6"/>
    <w:rsid w:val="00616D21"/>
    <w:rsid w:val="0062017F"/>
    <w:rsid w:val="006204DB"/>
    <w:rsid w:val="00620A93"/>
    <w:rsid w:val="00623936"/>
    <w:rsid w:val="006248D4"/>
    <w:rsid w:val="006267CD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418"/>
    <w:rsid w:val="00642DF0"/>
    <w:rsid w:val="00643C48"/>
    <w:rsid w:val="00644155"/>
    <w:rsid w:val="00644160"/>
    <w:rsid w:val="00644700"/>
    <w:rsid w:val="00644845"/>
    <w:rsid w:val="00644AEB"/>
    <w:rsid w:val="006525B2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D61"/>
    <w:rsid w:val="00664383"/>
    <w:rsid w:val="00664FDB"/>
    <w:rsid w:val="006669AB"/>
    <w:rsid w:val="00666B25"/>
    <w:rsid w:val="00667211"/>
    <w:rsid w:val="00667539"/>
    <w:rsid w:val="0067080A"/>
    <w:rsid w:val="00670BAC"/>
    <w:rsid w:val="00671221"/>
    <w:rsid w:val="006723E4"/>
    <w:rsid w:val="00673733"/>
    <w:rsid w:val="00673AA7"/>
    <w:rsid w:val="00673C5A"/>
    <w:rsid w:val="00674480"/>
    <w:rsid w:val="006752B5"/>
    <w:rsid w:val="006759A3"/>
    <w:rsid w:val="00676074"/>
    <w:rsid w:val="006773AC"/>
    <w:rsid w:val="00680734"/>
    <w:rsid w:val="00681292"/>
    <w:rsid w:val="00681393"/>
    <w:rsid w:val="00683398"/>
    <w:rsid w:val="00684A47"/>
    <w:rsid w:val="00684B69"/>
    <w:rsid w:val="00685B81"/>
    <w:rsid w:val="00685F3B"/>
    <w:rsid w:val="006874C3"/>
    <w:rsid w:val="00687EEB"/>
    <w:rsid w:val="006906EC"/>
    <w:rsid w:val="006909BE"/>
    <w:rsid w:val="00692C1B"/>
    <w:rsid w:val="006941A5"/>
    <w:rsid w:val="00694BCE"/>
    <w:rsid w:val="0069502F"/>
    <w:rsid w:val="0069587E"/>
    <w:rsid w:val="006969F1"/>
    <w:rsid w:val="00696C78"/>
    <w:rsid w:val="0069702D"/>
    <w:rsid w:val="006A05D2"/>
    <w:rsid w:val="006A0940"/>
    <w:rsid w:val="006A1E88"/>
    <w:rsid w:val="006A4964"/>
    <w:rsid w:val="006A59F1"/>
    <w:rsid w:val="006A6534"/>
    <w:rsid w:val="006A6CAA"/>
    <w:rsid w:val="006A74C4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1723"/>
    <w:rsid w:val="006D2CEF"/>
    <w:rsid w:val="006D3E20"/>
    <w:rsid w:val="006D5E73"/>
    <w:rsid w:val="006D6112"/>
    <w:rsid w:val="006D6387"/>
    <w:rsid w:val="006D641A"/>
    <w:rsid w:val="006D6CA8"/>
    <w:rsid w:val="006D6D06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46E4"/>
    <w:rsid w:val="006F6293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063C6"/>
    <w:rsid w:val="0071020D"/>
    <w:rsid w:val="0071085C"/>
    <w:rsid w:val="00710A55"/>
    <w:rsid w:val="007128A1"/>
    <w:rsid w:val="007140A2"/>
    <w:rsid w:val="00715B33"/>
    <w:rsid w:val="00716CB0"/>
    <w:rsid w:val="007172A6"/>
    <w:rsid w:val="00717C60"/>
    <w:rsid w:val="0072095C"/>
    <w:rsid w:val="0072354A"/>
    <w:rsid w:val="007236E4"/>
    <w:rsid w:val="00723994"/>
    <w:rsid w:val="00724311"/>
    <w:rsid w:val="00724C64"/>
    <w:rsid w:val="00724FEA"/>
    <w:rsid w:val="00725267"/>
    <w:rsid w:val="00725D1A"/>
    <w:rsid w:val="0072710D"/>
    <w:rsid w:val="00727444"/>
    <w:rsid w:val="0072794F"/>
    <w:rsid w:val="0073751E"/>
    <w:rsid w:val="00737C85"/>
    <w:rsid w:val="00737D2B"/>
    <w:rsid w:val="007411FB"/>
    <w:rsid w:val="00741797"/>
    <w:rsid w:val="00742018"/>
    <w:rsid w:val="007434A3"/>
    <w:rsid w:val="00744822"/>
    <w:rsid w:val="00746309"/>
    <w:rsid w:val="007477F8"/>
    <w:rsid w:val="007568A9"/>
    <w:rsid w:val="007570A1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B93"/>
    <w:rsid w:val="007677D9"/>
    <w:rsid w:val="00770ED0"/>
    <w:rsid w:val="00774659"/>
    <w:rsid w:val="00775D5A"/>
    <w:rsid w:val="00780228"/>
    <w:rsid w:val="007808DD"/>
    <w:rsid w:val="00781061"/>
    <w:rsid w:val="007813CA"/>
    <w:rsid w:val="007813CF"/>
    <w:rsid w:val="00782DA9"/>
    <w:rsid w:val="00783F87"/>
    <w:rsid w:val="00785A4B"/>
    <w:rsid w:val="00787648"/>
    <w:rsid w:val="00790E6B"/>
    <w:rsid w:val="00791465"/>
    <w:rsid w:val="0079334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5EFC"/>
    <w:rsid w:val="00796B38"/>
    <w:rsid w:val="00797E4F"/>
    <w:rsid w:val="007A0C6C"/>
    <w:rsid w:val="007A5996"/>
    <w:rsid w:val="007A6732"/>
    <w:rsid w:val="007B0122"/>
    <w:rsid w:val="007B0C45"/>
    <w:rsid w:val="007B0EAD"/>
    <w:rsid w:val="007B29E2"/>
    <w:rsid w:val="007B3330"/>
    <w:rsid w:val="007B5ADF"/>
    <w:rsid w:val="007B7F2F"/>
    <w:rsid w:val="007C0738"/>
    <w:rsid w:val="007C0F5C"/>
    <w:rsid w:val="007C2318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6D5"/>
    <w:rsid w:val="007E09BC"/>
    <w:rsid w:val="007E0A10"/>
    <w:rsid w:val="007E12DE"/>
    <w:rsid w:val="007E197A"/>
    <w:rsid w:val="007E19EF"/>
    <w:rsid w:val="007E26E7"/>
    <w:rsid w:val="007E2A82"/>
    <w:rsid w:val="007E372A"/>
    <w:rsid w:val="007E3C77"/>
    <w:rsid w:val="007E52F2"/>
    <w:rsid w:val="007E6337"/>
    <w:rsid w:val="007E691B"/>
    <w:rsid w:val="007E6A7B"/>
    <w:rsid w:val="007F1644"/>
    <w:rsid w:val="007F2AFE"/>
    <w:rsid w:val="007F7200"/>
    <w:rsid w:val="007F7567"/>
    <w:rsid w:val="007F7CAE"/>
    <w:rsid w:val="0080219F"/>
    <w:rsid w:val="00802443"/>
    <w:rsid w:val="00803089"/>
    <w:rsid w:val="00803319"/>
    <w:rsid w:val="008033AC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6D"/>
    <w:rsid w:val="008115E3"/>
    <w:rsid w:val="00811E11"/>
    <w:rsid w:val="00812856"/>
    <w:rsid w:val="008138A9"/>
    <w:rsid w:val="00813ACD"/>
    <w:rsid w:val="008140AD"/>
    <w:rsid w:val="0081410B"/>
    <w:rsid w:val="00815896"/>
    <w:rsid w:val="0081590E"/>
    <w:rsid w:val="00815F47"/>
    <w:rsid w:val="00822DE3"/>
    <w:rsid w:val="00822E96"/>
    <w:rsid w:val="008233F3"/>
    <w:rsid w:val="00823517"/>
    <w:rsid w:val="008239BA"/>
    <w:rsid w:val="00824CC5"/>
    <w:rsid w:val="00824DB3"/>
    <w:rsid w:val="00825942"/>
    <w:rsid w:val="008268E1"/>
    <w:rsid w:val="00827932"/>
    <w:rsid w:val="00827F19"/>
    <w:rsid w:val="008312D0"/>
    <w:rsid w:val="00831793"/>
    <w:rsid w:val="00831B39"/>
    <w:rsid w:val="00832FAA"/>
    <w:rsid w:val="00836981"/>
    <w:rsid w:val="00840873"/>
    <w:rsid w:val="00841280"/>
    <w:rsid w:val="0084140C"/>
    <w:rsid w:val="00843051"/>
    <w:rsid w:val="008439F5"/>
    <w:rsid w:val="00844AAA"/>
    <w:rsid w:val="00844F8B"/>
    <w:rsid w:val="00845657"/>
    <w:rsid w:val="00846313"/>
    <w:rsid w:val="0084736E"/>
    <w:rsid w:val="00847AC9"/>
    <w:rsid w:val="00851324"/>
    <w:rsid w:val="008517CD"/>
    <w:rsid w:val="00851937"/>
    <w:rsid w:val="00851A41"/>
    <w:rsid w:val="00851B5B"/>
    <w:rsid w:val="008525D0"/>
    <w:rsid w:val="008527FB"/>
    <w:rsid w:val="0085448F"/>
    <w:rsid w:val="00854E0D"/>
    <w:rsid w:val="008615BD"/>
    <w:rsid w:val="0086214E"/>
    <w:rsid w:val="00862A91"/>
    <w:rsid w:val="008639C9"/>
    <w:rsid w:val="00864AF9"/>
    <w:rsid w:val="00865628"/>
    <w:rsid w:val="008657B9"/>
    <w:rsid w:val="008663A2"/>
    <w:rsid w:val="008665A0"/>
    <w:rsid w:val="008668E4"/>
    <w:rsid w:val="00866E27"/>
    <w:rsid w:val="00867BC7"/>
    <w:rsid w:val="00872876"/>
    <w:rsid w:val="008732A9"/>
    <w:rsid w:val="0087548A"/>
    <w:rsid w:val="00875688"/>
    <w:rsid w:val="00876B20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7EA"/>
    <w:rsid w:val="00891A65"/>
    <w:rsid w:val="0089296A"/>
    <w:rsid w:val="00892C42"/>
    <w:rsid w:val="00892CCC"/>
    <w:rsid w:val="00893E60"/>
    <w:rsid w:val="00893FF6"/>
    <w:rsid w:val="00894136"/>
    <w:rsid w:val="00895428"/>
    <w:rsid w:val="0089615F"/>
    <w:rsid w:val="00896B95"/>
    <w:rsid w:val="0089798C"/>
    <w:rsid w:val="008A0D28"/>
    <w:rsid w:val="008A22D4"/>
    <w:rsid w:val="008A2E08"/>
    <w:rsid w:val="008A3549"/>
    <w:rsid w:val="008A4E09"/>
    <w:rsid w:val="008A721E"/>
    <w:rsid w:val="008A767C"/>
    <w:rsid w:val="008B1678"/>
    <w:rsid w:val="008B240E"/>
    <w:rsid w:val="008B3ADD"/>
    <w:rsid w:val="008B3F9A"/>
    <w:rsid w:val="008B41A7"/>
    <w:rsid w:val="008B482F"/>
    <w:rsid w:val="008B53B7"/>
    <w:rsid w:val="008B6D95"/>
    <w:rsid w:val="008B72F2"/>
    <w:rsid w:val="008B78F9"/>
    <w:rsid w:val="008C24A5"/>
    <w:rsid w:val="008C2CBA"/>
    <w:rsid w:val="008C2ECF"/>
    <w:rsid w:val="008C4BBB"/>
    <w:rsid w:val="008C5D3F"/>
    <w:rsid w:val="008C72F4"/>
    <w:rsid w:val="008C746B"/>
    <w:rsid w:val="008C7C37"/>
    <w:rsid w:val="008C7C3C"/>
    <w:rsid w:val="008D0440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6196"/>
    <w:rsid w:val="008E7346"/>
    <w:rsid w:val="008F1624"/>
    <w:rsid w:val="008F3073"/>
    <w:rsid w:val="008F4489"/>
    <w:rsid w:val="008F4669"/>
    <w:rsid w:val="008F4957"/>
    <w:rsid w:val="008F5B83"/>
    <w:rsid w:val="008F5BAF"/>
    <w:rsid w:val="008F612E"/>
    <w:rsid w:val="008F67F9"/>
    <w:rsid w:val="008F687B"/>
    <w:rsid w:val="008F71A3"/>
    <w:rsid w:val="008F7C42"/>
    <w:rsid w:val="008F7E82"/>
    <w:rsid w:val="009013A1"/>
    <w:rsid w:val="00901F12"/>
    <w:rsid w:val="00904F03"/>
    <w:rsid w:val="0090579F"/>
    <w:rsid w:val="009066F3"/>
    <w:rsid w:val="00906BA9"/>
    <w:rsid w:val="00907D41"/>
    <w:rsid w:val="00911FA6"/>
    <w:rsid w:val="0091300E"/>
    <w:rsid w:val="00913335"/>
    <w:rsid w:val="009138F8"/>
    <w:rsid w:val="00915FAB"/>
    <w:rsid w:val="00916586"/>
    <w:rsid w:val="00923CDC"/>
    <w:rsid w:val="00924B4C"/>
    <w:rsid w:val="00925287"/>
    <w:rsid w:val="0092593B"/>
    <w:rsid w:val="00926627"/>
    <w:rsid w:val="00927276"/>
    <w:rsid w:val="0093088F"/>
    <w:rsid w:val="00930A92"/>
    <w:rsid w:val="00931160"/>
    <w:rsid w:val="009324CC"/>
    <w:rsid w:val="00932F18"/>
    <w:rsid w:val="009344CE"/>
    <w:rsid w:val="00934B27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65EC"/>
    <w:rsid w:val="009469D2"/>
    <w:rsid w:val="00947F91"/>
    <w:rsid w:val="0095131D"/>
    <w:rsid w:val="00953175"/>
    <w:rsid w:val="009547D3"/>
    <w:rsid w:val="00955AEA"/>
    <w:rsid w:val="0095654E"/>
    <w:rsid w:val="00957CF5"/>
    <w:rsid w:val="009602EC"/>
    <w:rsid w:val="00960D7A"/>
    <w:rsid w:val="00961208"/>
    <w:rsid w:val="00961D72"/>
    <w:rsid w:val="00962E64"/>
    <w:rsid w:val="009643BB"/>
    <w:rsid w:val="00966927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7527"/>
    <w:rsid w:val="00980AF1"/>
    <w:rsid w:val="00981339"/>
    <w:rsid w:val="00983441"/>
    <w:rsid w:val="00983CDA"/>
    <w:rsid w:val="00983FD1"/>
    <w:rsid w:val="00986B30"/>
    <w:rsid w:val="00990D9E"/>
    <w:rsid w:val="00990E51"/>
    <w:rsid w:val="00991392"/>
    <w:rsid w:val="00991FA9"/>
    <w:rsid w:val="00992084"/>
    <w:rsid w:val="0099246F"/>
    <w:rsid w:val="009924F2"/>
    <w:rsid w:val="0099459D"/>
    <w:rsid w:val="00995A80"/>
    <w:rsid w:val="00997AE6"/>
    <w:rsid w:val="009A2B9C"/>
    <w:rsid w:val="009A41EB"/>
    <w:rsid w:val="009A41FB"/>
    <w:rsid w:val="009A42C4"/>
    <w:rsid w:val="009A562F"/>
    <w:rsid w:val="009A5AFD"/>
    <w:rsid w:val="009A5FED"/>
    <w:rsid w:val="009A66B5"/>
    <w:rsid w:val="009A7287"/>
    <w:rsid w:val="009B00AC"/>
    <w:rsid w:val="009B06C0"/>
    <w:rsid w:val="009B0916"/>
    <w:rsid w:val="009B230C"/>
    <w:rsid w:val="009B2359"/>
    <w:rsid w:val="009B2A83"/>
    <w:rsid w:val="009B49C1"/>
    <w:rsid w:val="009B4EB5"/>
    <w:rsid w:val="009B54C6"/>
    <w:rsid w:val="009B77F7"/>
    <w:rsid w:val="009B79A2"/>
    <w:rsid w:val="009B7A13"/>
    <w:rsid w:val="009C04BA"/>
    <w:rsid w:val="009C057B"/>
    <w:rsid w:val="009C2777"/>
    <w:rsid w:val="009C2E84"/>
    <w:rsid w:val="009C4873"/>
    <w:rsid w:val="009C4935"/>
    <w:rsid w:val="009C4A4F"/>
    <w:rsid w:val="009C4F1A"/>
    <w:rsid w:val="009C6A72"/>
    <w:rsid w:val="009C6BD2"/>
    <w:rsid w:val="009D0215"/>
    <w:rsid w:val="009D0AC1"/>
    <w:rsid w:val="009D1789"/>
    <w:rsid w:val="009D1E2C"/>
    <w:rsid w:val="009D2667"/>
    <w:rsid w:val="009D2A85"/>
    <w:rsid w:val="009D3095"/>
    <w:rsid w:val="009D7162"/>
    <w:rsid w:val="009D7A4F"/>
    <w:rsid w:val="009E14DC"/>
    <w:rsid w:val="009E196B"/>
    <w:rsid w:val="009E1E94"/>
    <w:rsid w:val="009E5521"/>
    <w:rsid w:val="009E646D"/>
    <w:rsid w:val="009E6606"/>
    <w:rsid w:val="009E753B"/>
    <w:rsid w:val="009E7B87"/>
    <w:rsid w:val="009F0186"/>
    <w:rsid w:val="009F0534"/>
    <w:rsid w:val="009F08B1"/>
    <w:rsid w:val="009F1ADD"/>
    <w:rsid w:val="009F1C65"/>
    <w:rsid w:val="009F21C8"/>
    <w:rsid w:val="009F228E"/>
    <w:rsid w:val="009F33FC"/>
    <w:rsid w:val="009F3F77"/>
    <w:rsid w:val="009F3FCB"/>
    <w:rsid w:val="009F438B"/>
    <w:rsid w:val="009F4901"/>
    <w:rsid w:val="009F49C0"/>
    <w:rsid w:val="009F4BDD"/>
    <w:rsid w:val="009F5B38"/>
    <w:rsid w:val="009F5F0A"/>
    <w:rsid w:val="009F62CC"/>
    <w:rsid w:val="009F7143"/>
    <w:rsid w:val="009F7C40"/>
    <w:rsid w:val="009F7ECD"/>
    <w:rsid w:val="00A00C45"/>
    <w:rsid w:val="00A01B1E"/>
    <w:rsid w:val="00A01C00"/>
    <w:rsid w:val="00A022D1"/>
    <w:rsid w:val="00A03E5D"/>
    <w:rsid w:val="00A03E61"/>
    <w:rsid w:val="00A05A45"/>
    <w:rsid w:val="00A1093A"/>
    <w:rsid w:val="00A116F2"/>
    <w:rsid w:val="00A1330A"/>
    <w:rsid w:val="00A17686"/>
    <w:rsid w:val="00A17B0A"/>
    <w:rsid w:val="00A20ADD"/>
    <w:rsid w:val="00A21694"/>
    <w:rsid w:val="00A21963"/>
    <w:rsid w:val="00A21E0D"/>
    <w:rsid w:val="00A2320F"/>
    <w:rsid w:val="00A23D41"/>
    <w:rsid w:val="00A24D13"/>
    <w:rsid w:val="00A25140"/>
    <w:rsid w:val="00A251B6"/>
    <w:rsid w:val="00A25D7A"/>
    <w:rsid w:val="00A2618E"/>
    <w:rsid w:val="00A271FF"/>
    <w:rsid w:val="00A275A6"/>
    <w:rsid w:val="00A306DA"/>
    <w:rsid w:val="00A30D62"/>
    <w:rsid w:val="00A30DCA"/>
    <w:rsid w:val="00A3180C"/>
    <w:rsid w:val="00A3238A"/>
    <w:rsid w:val="00A35488"/>
    <w:rsid w:val="00A40F98"/>
    <w:rsid w:val="00A41109"/>
    <w:rsid w:val="00A417ED"/>
    <w:rsid w:val="00A42057"/>
    <w:rsid w:val="00A420F5"/>
    <w:rsid w:val="00A432D6"/>
    <w:rsid w:val="00A43FB7"/>
    <w:rsid w:val="00A44443"/>
    <w:rsid w:val="00A44673"/>
    <w:rsid w:val="00A44E0C"/>
    <w:rsid w:val="00A45185"/>
    <w:rsid w:val="00A45634"/>
    <w:rsid w:val="00A46310"/>
    <w:rsid w:val="00A463D1"/>
    <w:rsid w:val="00A50320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E06"/>
    <w:rsid w:val="00A615CB"/>
    <w:rsid w:val="00A61E49"/>
    <w:rsid w:val="00A6278D"/>
    <w:rsid w:val="00A64C9F"/>
    <w:rsid w:val="00A6673D"/>
    <w:rsid w:val="00A66B3E"/>
    <w:rsid w:val="00A70810"/>
    <w:rsid w:val="00A70A2A"/>
    <w:rsid w:val="00A71110"/>
    <w:rsid w:val="00A712EB"/>
    <w:rsid w:val="00A7132C"/>
    <w:rsid w:val="00A7217E"/>
    <w:rsid w:val="00A72A6F"/>
    <w:rsid w:val="00A73087"/>
    <w:rsid w:val="00A73963"/>
    <w:rsid w:val="00A73B1C"/>
    <w:rsid w:val="00A74EDB"/>
    <w:rsid w:val="00A76F31"/>
    <w:rsid w:val="00A7774C"/>
    <w:rsid w:val="00A80823"/>
    <w:rsid w:val="00A81082"/>
    <w:rsid w:val="00A81361"/>
    <w:rsid w:val="00A81E43"/>
    <w:rsid w:val="00A83E37"/>
    <w:rsid w:val="00A860E5"/>
    <w:rsid w:val="00A86BEE"/>
    <w:rsid w:val="00A87452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79F2"/>
    <w:rsid w:val="00AA00EB"/>
    <w:rsid w:val="00AA09E2"/>
    <w:rsid w:val="00AA0EC5"/>
    <w:rsid w:val="00AA188F"/>
    <w:rsid w:val="00AA20E1"/>
    <w:rsid w:val="00AA29A9"/>
    <w:rsid w:val="00AA4B8D"/>
    <w:rsid w:val="00AA4E5B"/>
    <w:rsid w:val="00AA4FB3"/>
    <w:rsid w:val="00AA7E9B"/>
    <w:rsid w:val="00AB01DC"/>
    <w:rsid w:val="00AB088F"/>
    <w:rsid w:val="00AB1FB0"/>
    <w:rsid w:val="00AB4651"/>
    <w:rsid w:val="00AB490E"/>
    <w:rsid w:val="00AB5595"/>
    <w:rsid w:val="00AB6175"/>
    <w:rsid w:val="00AB690B"/>
    <w:rsid w:val="00AC0E2F"/>
    <w:rsid w:val="00AC100A"/>
    <w:rsid w:val="00AC263F"/>
    <w:rsid w:val="00AC2A79"/>
    <w:rsid w:val="00AC2B18"/>
    <w:rsid w:val="00AC3066"/>
    <w:rsid w:val="00AC3BE5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C7868"/>
    <w:rsid w:val="00AD052F"/>
    <w:rsid w:val="00AD0BF7"/>
    <w:rsid w:val="00AD2696"/>
    <w:rsid w:val="00AD26F7"/>
    <w:rsid w:val="00AD2C9D"/>
    <w:rsid w:val="00AD3636"/>
    <w:rsid w:val="00AD3789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5085"/>
    <w:rsid w:val="00AE6686"/>
    <w:rsid w:val="00AE7086"/>
    <w:rsid w:val="00AE73EA"/>
    <w:rsid w:val="00AE7F50"/>
    <w:rsid w:val="00AF05B4"/>
    <w:rsid w:val="00AF20C0"/>
    <w:rsid w:val="00AF230E"/>
    <w:rsid w:val="00AF2D11"/>
    <w:rsid w:val="00AF30F7"/>
    <w:rsid w:val="00AF38A4"/>
    <w:rsid w:val="00AF3C0B"/>
    <w:rsid w:val="00AF4139"/>
    <w:rsid w:val="00AF437A"/>
    <w:rsid w:val="00AF4646"/>
    <w:rsid w:val="00AF5A4F"/>
    <w:rsid w:val="00AF6EB0"/>
    <w:rsid w:val="00AF7134"/>
    <w:rsid w:val="00AF7566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2594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274C2"/>
    <w:rsid w:val="00B31992"/>
    <w:rsid w:val="00B319F2"/>
    <w:rsid w:val="00B328F4"/>
    <w:rsid w:val="00B3323E"/>
    <w:rsid w:val="00B33D67"/>
    <w:rsid w:val="00B34795"/>
    <w:rsid w:val="00B362ED"/>
    <w:rsid w:val="00B371BE"/>
    <w:rsid w:val="00B4205A"/>
    <w:rsid w:val="00B42253"/>
    <w:rsid w:val="00B43A9D"/>
    <w:rsid w:val="00B44349"/>
    <w:rsid w:val="00B451B1"/>
    <w:rsid w:val="00B46CF7"/>
    <w:rsid w:val="00B47B57"/>
    <w:rsid w:val="00B507F8"/>
    <w:rsid w:val="00B50C8E"/>
    <w:rsid w:val="00B50E32"/>
    <w:rsid w:val="00B52084"/>
    <w:rsid w:val="00B521D5"/>
    <w:rsid w:val="00B52265"/>
    <w:rsid w:val="00B5234E"/>
    <w:rsid w:val="00B5306E"/>
    <w:rsid w:val="00B5328E"/>
    <w:rsid w:val="00B5449B"/>
    <w:rsid w:val="00B5590F"/>
    <w:rsid w:val="00B56EB3"/>
    <w:rsid w:val="00B56EEC"/>
    <w:rsid w:val="00B57B8F"/>
    <w:rsid w:val="00B57DCC"/>
    <w:rsid w:val="00B6049F"/>
    <w:rsid w:val="00B61753"/>
    <w:rsid w:val="00B61EAD"/>
    <w:rsid w:val="00B61F82"/>
    <w:rsid w:val="00B6258D"/>
    <w:rsid w:val="00B62777"/>
    <w:rsid w:val="00B63690"/>
    <w:rsid w:val="00B636C5"/>
    <w:rsid w:val="00B676FB"/>
    <w:rsid w:val="00B67A11"/>
    <w:rsid w:val="00B728B8"/>
    <w:rsid w:val="00B72901"/>
    <w:rsid w:val="00B72E5A"/>
    <w:rsid w:val="00B73F86"/>
    <w:rsid w:val="00B744D0"/>
    <w:rsid w:val="00B74951"/>
    <w:rsid w:val="00B7587B"/>
    <w:rsid w:val="00B75A37"/>
    <w:rsid w:val="00B77408"/>
    <w:rsid w:val="00B77694"/>
    <w:rsid w:val="00B80091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873B3"/>
    <w:rsid w:val="00B907A2"/>
    <w:rsid w:val="00B91050"/>
    <w:rsid w:val="00B91611"/>
    <w:rsid w:val="00B92FD3"/>
    <w:rsid w:val="00B93099"/>
    <w:rsid w:val="00B93116"/>
    <w:rsid w:val="00B962AB"/>
    <w:rsid w:val="00B969E7"/>
    <w:rsid w:val="00BA0ADF"/>
    <w:rsid w:val="00BA142C"/>
    <w:rsid w:val="00BA362C"/>
    <w:rsid w:val="00BA3717"/>
    <w:rsid w:val="00BA3904"/>
    <w:rsid w:val="00BA3965"/>
    <w:rsid w:val="00BA3D1D"/>
    <w:rsid w:val="00BA3E1D"/>
    <w:rsid w:val="00BA4EF5"/>
    <w:rsid w:val="00BA52B4"/>
    <w:rsid w:val="00BA69C0"/>
    <w:rsid w:val="00BA6FDF"/>
    <w:rsid w:val="00BA7742"/>
    <w:rsid w:val="00BA7950"/>
    <w:rsid w:val="00BB0A21"/>
    <w:rsid w:val="00BB1997"/>
    <w:rsid w:val="00BB36A7"/>
    <w:rsid w:val="00BB424B"/>
    <w:rsid w:val="00BB5885"/>
    <w:rsid w:val="00BB63DA"/>
    <w:rsid w:val="00BB6ED2"/>
    <w:rsid w:val="00BB708C"/>
    <w:rsid w:val="00BC0C51"/>
    <w:rsid w:val="00BC0F0D"/>
    <w:rsid w:val="00BC179F"/>
    <w:rsid w:val="00BC203C"/>
    <w:rsid w:val="00BC24D1"/>
    <w:rsid w:val="00BC4C77"/>
    <w:rsid w:val="00BC5876"/>
    <w:rsid w:val="00BC621A"/>
    <w:rsid w:val="00BC7F24"/>
    <w:rsid w:val="00BD0F66"/>
    <w:rsid w:val="00BD48B6"/>
    <w:rsid w:val="00BD5938"/>
    <w:rsid w:val="00BD5DBD"/>
    <w:rsid w:val="00BD6884"/>
    <w:rsid w:val="00BE0A23"/>
    <w:rsid w:val="00BE0B33"/>
    <w:rsid w:val="00BE0D3B"/>
    <w:rsid w:val="00BE0F65"/>
    <w:rsid w:val="00BE1046"/>
    <w:rsid w:val="00BE1BDB"/>
    <w:rsid w:val="00BE27FB"/>
    <w:rsid w:val="00BE554E"/>
    <w:rsid w:val="00BE581E"/>
    <w:rsid w:val="00BE5EBF"/>
    <w:rsid w:val="00BE6BCD"/>
    <w:rsid w:val="00BE7DB1"/>
    <w:rsid w:val="00BF03ED"/>
    <w:rsid w:val="00BF057E"/>
    <w:rsid w:val="00BF2222"/>
    <w:rsid w:val="00BF31E7"/>
    <w:rsid w:val="00BF3A34"/>
    <w:rsid w:val="00BF3C74"/>
    <w:rsid w:val="00BF3CAD"/>
    <w:rsid w:val="00BF4315"/>
    <w:rsid w:val="00BF7635"/>
    <w:rsid w:val="00C01012"/>
    <w:rsid w:val="00C027AD"/>
    <w:rsid w:val="00C02DF0"/>
    <w:rsid w:val="00C035F6"/>
    <w:rsid w:val="00C05324"/>
    <w:rsid w:val="00C05A2B"/>
    <w:rsid w:val="00C062EF"/>
    <w:rsid w:val="00C10580"/>
    <w:rsid w:val="00C107AE"/>
    <w:rsid w:val="00C10E78"/>
    <w:rsid w:val="00C11968"/>
    <w:rsid w:val="00C11C7F"/>
    <w:rsid w:val="00C143E2"/>
    <w:rsid w:val="00C1576C"/>
    <w:rsid w:val="00C157E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27503"/>
    <w:rsid w:val="00C30FAF"/>
    <w:rsid w:val="00C31F63"/>
    <w:rsid w:val="00C320F3"/>
    <w:rsid w:val="00C33C7B"/>
    <w:rsid w:val="00C33DBA"/>
    <w:rsid w:val="00C368BB"/>
    <w:rsid w:val="00C37910"/>
    <w:rsid w:val="00C37CB8"/>
    <w:rsid w:val="00C408CD"/>
    <w:rsid w:val="00C41303"/>
    <w:rsid w:val="00C42124"/>
    <w:rsid w:val="00C42414"/>
    <w:rsid w:val="00C43EF3"/>
    <w:rsid w:val="00C44D7A"/>
    <w:rsid w:val="00C44E43"/>
    <w:rsid w:val="00C464DE"/>
    <w:rsid w:val="00C46B6F"/>
    <w:rsid w:val="00C47BAF"/>
    <w:rsid w:val="00C50022"/>
    <w:rsid w:val="00C517B7"/>
    <w:rsid w:val="00C53CA0"/>
    <w:rsid w:val="00C54741"/>
    <w:rsid w:val="00C54852"/>
    <w:rsid w:val="00C54962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9C3"/>
    <w:rsid w:val="00C64310"/>
    <w:rsid w:val="00C659A8"/>
    <w:rsid w:val="00C670ED"/>
    <w:rsid w:val="00C67440"/>
    <w:rsid w:val="00C67882"/>
    <w:rsid w:val="00C7039A"/>
    <w:rsid w:val="00C70CCE"/>
    <w:rsid w:val="00C72436"/>
    <w:rsid w:val="00C72513"/>
    <w:rsid w:val="00C73BAB"/>
    <w:rsid w:val="00C75488"/>
    <w:rsid w:val="00C758A2"/>
    <w:rsid w:val="00C75DB2"/>
    <w:rsid w:val="00C7667C"/>
    <w:rsid w:val="00C77642"/>
    <w:rsid w:val="00C803DC"/>
    <w:rsid w:val="00C80608"/>
    <w:rsid w:val="00C80791"/>
    <w:rsid w:val="00C80C79"/>
    <w:rsid w:val="00C81B7C"/>
    <w:rsid w:val="00C83B63"/>
    <w:rsid w:val="00C846C1"/>
    <w:rsid w:val="00C84C2A"/>
    <w:rsid w:val="00C850D4"/>
    <w:rsid w:val="00C877F6"/>
    <w:rsid w:val="00C87E78"/>
    <w:rsid w:val="00C910A1"/>
    <w:rsid w:val="00C92A0B"/>
    <w:rsid w:val="00C92E92"/>
    <w:rsid w:val="00C933D2"/>
    <w:rsid w:val="00C937B3"/>
    <w:rsid w:val="00C937F4"/>
    <w:rsid w:val="00C9416F"/>
    <w:rsid w:val="00C945A4"/>
    <w:rsid w:val="00C950CC"/>
    <w:rsid w:val="00C95AB1"/>
    <w:rsid w:val="00C96127"/>
    <w:rsid w:val="00C97940"/>
    <w:rsid w:val="00CA1DC5"/>
    <w:rsid w:val="00CA225B"/>
    <w:rsid w:val="00CA41C5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E22"/>
    <w:rsid w:val="00CD2F7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1CDE"/>
    <w:rsid w:val="00CE21BB"/>
    <w:rsid w:val="00CE2442"/>
    <w:rsid w:val="00CE26C6"/>
    <w:rsid w:val="00CE33D2"/>
    <w:rsid w:val="00CE5B0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70F9"/>
    <w:rsid w:val="00CF7470"/>
    <w:rsid w:val="00CF75C1"/>
    <w:rsid w:val="00CF7D54"/>
    <w:rsid w:val="00CF7E93"/>
    <w:rsid w:val="00D0007C"/>
    <w:rsid w:val="00D00265"/>
    <w:rsid w:val="00D00E83"/>
    <w:rsid w:val="00D037F8"/>
    <w:rsid w:val="00D03C93"/>
    <w:rsid w:val="00D044DF"/>
    <w:rsid w:val="00D046CD"/>
    <w:rsid w:val="00D0559E"/>
    <w:rsid w:val="00D055E3"/>
    <w:rsid w:val="00D05895"/>
    <w:rsid w:val="00D05D4C"/>
    <w:rsid w:val="00D06662"/>
    <w:rsid w:val="00D06AE2"/>
    <w:rsid w:val="00D06DAF"/>
    <w:rsid w:val="00D06EA4"/>
    <w:rsid w:val="00D103A8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3CFB"/>
    <w:rsid w:val="00D24AD6"/>
    <w:rsid w:val="00D254E2"/>
    <w:rsid w:val="00D2791F"/>
    <w:rsid w:val="00D27A3F"/>
    <w:rsid w:val="00D30892"/>
    <w:rsid w:val="00D31077"/>
    <w:rsid w:val="00D314FC"/>
    <w:rsid w:val="00D31A3D"/>
    <w:rsid w:val="00D32870"/>
    <w:rsid w:val="00D32C0F"/>
    <w:rsid w:val="00D32F70"/>
    <w:rsid w:val="00D33528"/>
    <w:rsid w:val="00D3401F"/>
    <w:rsid w:val="00D340E1"/>
    <w:rsid w:val="00D34301"/>
    <w:rsid w:val="00D355D1"/>
    <w:rsid w:val="00D43A1D"/>
    <w:rsid w:val="00D443F1"/>
    <w:rsid w:val="00D444A5"/>
    <w:rsid w:val="00D45042"/>
    <w:rsid w:val="00D45BA7"/>
    <w:rsid w:val="00D45C1E"/>
    <w:rsid w:val="00D47B37"/>
    <w:rsid w:val="00D5007D"/>
    <w:rsid w:val="00D50666"/>
    <w:rsid w:val="00D5198B"/>
    <w:rsid w:val="00D521E8"/>
    <w:rsid w:val="00D5341D"/>
    <w:rsid w:val="00D53F35"/>
    <w:rsid w:val="00D5434D"/>
    <w:rsid w:val="00D55C6A"/>
    <w:rsid w:val="00D55D43"/>
    <w:rsid w:val="00D56C21"/>
    <w:rsid w:val="00D56F16"/>
    <w:rsid w:val="00D56F23"/>
    <w:rsid w:val="00D6195A"/>
    <w:rsid w:val="00D61BDD"/>
    <w:rsid w:val="00D61C9B"/>
    <w:rsid w:val="00D621C3"/>
    <w:rsid w:val="00D65110"/>
    <w:rsid w:val="00D65B1C"/>
    <w:rsid w:val="00D67432"/>
    <w:rsid w:val="00D71DD9"/>
    <w:rsid w:val="00D73EC6"/>
    <w:rsid w:val="00D74225"/>
    <w:rsid w:val="00D75E8B"/>
    <w:rsid w:val="00D760D3"/>
    <w:rsid w:val="00D801C8"/>
    <w:rsid w:val="00D80F64"/>
    <w:rsid w:val="00D81783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CB0"/>
    <w:rsid w:val="00D92526"/>
    <w:rsid w:val="00D925E6"/>
    <w:rsid w:val="00D92ED4"/>
    <w:rsid w:val="00D93659"/>
    <w:rsid w:val="00D93BE5"/>
    <w:rsid w:val="00D959ED"/>
    <w:rsid w:val="00D96C70"/>
    <w:rsid w:val="00D979A0"/>
    <w:rsid w:val="00DA2525"/>
    <w:rsid w:val="00DA2E8F"/>
    <w:rsid w:val="00DA3C9A"/>
    <w:rsid w:val="00DA473F"/>
    <w:rsid w:val="00DA5968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2E44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712A"/>
    <w:rsid w:val="00DC758E"/>
    <w:rsid w:val="00DD0AE0"/>
    <w:rsid w:val="00DD0C72"/>
    <w:rsid w:val="00DD195F"/>
    <w:rsid w:val="00DD1B2B"/>
    <w:rsid w:val="00DD3B99"/>
    <w:rsid w:val="00DD3E6F"/>
    <w:rsid w:val="00DD457A"/>
    <w:rsid w:val="00DD5698"/>
    <w:rsid w:val="00DD5EF8"/>
    <w:rsid w:val="00DD6F10"/>
    <w:rsid w:val="00DE021B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353"/>
    <w:rsid w:val="00DF59C8"/>
    <w:rsid w:val="00DF5B20"/>
    <w:rsid w:val="00DF6300"/>
    <w:rsid w:val="00DF6CC9"/>
    <w:rsid w:val="00DF6D04"/>
    <w:rsid w:val="00E006E1"/>
    <w:rsid w:val="00E01E6F"/>
    <w:rsid w:val="00E02BB0"/>
    <w:rsid w:val="00E03BE8"/>
    <w:rsid w:val="00E050DF"/>
    <w:rsid w:val="00E05743"/>
    <w:rsid w:val="00E062FE"/>
    <w:rsid w:val="00E06FE9"/>
    <w:rsid w:val="00E07873"/>
    <w:rsid w:val="00E10112"/>
    <w:rsid w:val="00E105F9"/>
    <w:rsid w:val="00E113A3"/>
    <w:rsid w:val="00E12406"/>
    <w:rsid w:val="00E12B3F"/>
    <w:rsid w:val="00E13860"/>
    <w:rsid w:val="00E14067"/>
    <w:rsid w:val="00E15D83"/>
    <w:rsid w:val="00E16610"/>
    <w:rsid w:val="00E178CE"/>
    <w:rsid w:val="00E210C9"/>
    <w:rsid w:val="00E21F12"/>
    <w:rsid w:val="00E22593"/>
    <w:rsid w:val="00E22681"/>
    <w:rsid w:val="00E23584"/>
    <w:rsid w:val="00E24A0F"/>
    <w:rsid w:val="00E259D8"/>
    <w:rsid w:val="00E2616B"/>
    <w:rsid w:val="00E26645"/>
    <w:rsid w:val="00E27FF6"/>
    <w:rsid w:val="00E30B3E"/>
    <w:rsid w:val="00E31922"/>
    <w:rsid w:val="00E331A1"/>
    <w:rsid w:val="00E33C7F"/>
    <w:rsid w:val="00E33D03"/>
    <w:rsid w:val="00E3433C"/>
    <w:rsid w:val="00E35EF3"/>
    <w:rsid w:val="00E3691D"/>
    <w:rsid w:val="00E369B4"/>
    <w:rsid w:val="00E37750"/>
    <w:rsid w:val="00E40A2E"/>
    <w:rsid w:val="00E40DD3"/>
    <w:rsid w:val="00E41EB8"/>
    <w:rsid w:val="00E4211A"/>
    <w:rsid w:val="00E425D3"/>
    <w:rsid w:val="00E42930"/>
    <w:rsid w:val="00E42943"/>
    <w:rsid w:val="00E42D47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3CCC"/>
    <w:rsid w:val="00E64EF6"/>
    <w:rsid w:val="00E67CF8"/>
    <w:rsid w:val="00E72B19"/>
    <w:rsid w:val="00E7421B"/>
    <w:rsid w:val="00E74A45"/>
    <w:rsid w:val="00E75F75"/>
    <w:rsid w:val="00E7724D"/>
    <w:rsid w:val="00E81FE6"/>
    <w:rsid w:val="00E8235C"/>
    <w:rsid w:val="00E83896"/>
    <w:rsid w:val="00E839DC"/>
    <w:rsid w:val="00E83AFC"/>
    <w:rsid w:val="00E83EA9"/>
    <w:rsid w:val="00E852FF"/>
    <w:rsid w:val="00E870F5"/>
    <w:rsid w:val="00E90525"/>
    <w:rsid w:val="00E91300"/>
    <w:rsid w:val="00E91789"/>
    <w:rsid w:val="00E92575"/>
    <w:rsid w:val="00E93840"/>
    <w:rsid w:val="00E93EA4"/>
    <w:rsid w:val="00E94B25"/>
    <w:rsid w:val="00E95ED5"/>
    <w:rsid w:val="00E96700"/>
    <w:rsid w:val="00E96EFE"/>
    <w:rsid w:val="00E97146"/>
    <w:rsid w:val="00E973CA"/>
    <w:rsid w:val="00E97EC7"/>
    <w:rsid w:val="00E97F3A"/>
    <w:rsid w:val="00EA0391"/>
    <w:rsid w:val="00EA0A79"/>
    <w:rsid w:val="00EA229F"/>
    <w:rsid w:val="00EA2AE1"/>
    <w:rsid w:val="00EA318E"/>
    <w:rsid w:val="00EA341E"/>
    <w:rsid w:val="00EA4680"/>
    <w:rsid w:val="00EA655A"/>
    <w:rsid w:val="00EA7D97"/>
    <w:rsid w:val="00EB346F"/>
    <w:rsid w:val="00EB3BD5"/>
    <w:rsid w:val="00EB4E5A"/>
    <w:rsid w:val="00EB4F82"/>
    <w:rsid w:val="00EB5884"/>
    <w:rsid w:val="00EB5FCF"/>
    <w:rsid w:val="00EB64F8"/>
    <w:rsid w:val="00EB6EF2"/>
    <w:rsid w:val="00EB742F"/>
    <w:rsid w:val="00EC0A24"/>
    <w:rsid w:val="00EC0D15"/>
    <w:rsid w:val="00EC1996"/>
    <w:rsid w:val="00EC29C4"/>
    <w:rsid w:val="00EC2DDA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B54"/>
    <w:rsid w:val="00ED5DBA"/>
    <w:rsid w:val="00ED74D4"/>
    <w:rsid w:val="00ED7FB3"/>
    <w:rsid w:val="00EE0756"/>
    <w:rsid w:val="00EE0903"/>
    <w:rsid w:val="00EE165F"/>
    <w:rsid w:val="00EE2335"/>
    <w:rsid w:val="00EE3310"/>
    <w:rsid w:val="00EE552E"/>
    <w:rsid w:val="00EE5F8E"/>
    <w:rsid w:val="00EE5FF4"/>
    <w:rsid w:val="00EE6B93"/>
    <w:rsid w:val="00EE7496"/>
    <w:rsid w:val="00EE7689"/>
    <w:rsid w:val="00EF03F3"/>
    <w:rsid w:val="00EF0FDB"/>
    <w:rsid w:val="00EF164D"/>
    <w:rsid w:val="00EF1AD4"/>
    <w:rsid w:val="00EF21CB"/>
    <w:rsid w:val="00EF2790"/>
    <w:rsid w:val="00EF3501"/>
    <w:rsid w:val="00EF63FE"/>
    <w:rsid w:val="00EF6403"/>
    <w:rsid w:val="00EF747B"/>
    <w:rsid w:val="00F00287"/>
    <w:rsid w:val="00F006C6"/>
    <w:rsid w:val="00F007FD"/>
    <w:rsid w:val="00F017D0"/>
    <w:rsid w:val="00F01EFE"/>
    <w:rsid w:val="00F04172"/>
    <w:rsid w:val="00F07274"/>
    <w:rsid w:val="00F072C1"/>
    <w:rsid w:val="00F073AA"/>
    <w:rsid w:val="00F1131E"/>
    <w:rsid w:val="00F12CDE"/>
    <w:rsid w:val="00F132EB"/>
    <w:rsid w:val="00F1348E"/>
    <w:rsid w:val="00F15027"/>
    <w:rsid w:val="00F15EE5"/>
    <w:rsid w:val="00F17985"/>
    <w:rsid w:val="00F17B66"/>
    <w:rsid w:val="00F24EBD"/>
    <w:rsid w:val="00F25D71"/>
    <w:rsid w:val="00F27400"/>
    <w:rsid w:val="00F27585"/>
    <w:rsid w:val="00F27BAC"/>
    <w:rsid w:val="00F31713"/>
    <w:rsid w:val="00F3194D"/>
    <w:rsid w:val="00F3283E"/>
    <w:rsid w:val="00F3360C"/>
    <w:rsid w:val="00F337BA"/>
    <w:rsid w:val="00F33FB2"/>
    <w:rsid w:val="00F362D0"/>
    <w:rsid w:val="00F36614"/>
    <w:rsid w:val="00F378C9"/>
    <w:rsid w:val="00F41A5F"/>
    <w:rsid w:val="00F43BD3"/>
    <w:rsid w:val="00F444B8"/>
    <w:rsid w:val="00F44A93"/>
    <w:rsid w:val="00F45A21"/>
    <w:rsid w:val="00F47C07"/>
    <w:rsid w:val="00F5006C"/>
    <w:rsid w:val="00F51FC4"/>
    <w:rsid w:val="00F52F11"/>
    <w:rsid w:val="00F54A03"/>
    <w:rsid w:val="00F569EC"/>
    <w:rsid w:val="00F5746B"/>
    <w:rsid w:val="00F6308A"/>
    <w:rsid w:val="00F638BB"/>
    <w:rsid w:val="00F63B7C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B9C"/>
    <w:rsid w:val="00F80E3D"/>
    <w:rsid w:val="00F81166"/>
    <w:rsid w:val="00F8239E"/>
    <w:rsid w:val="00F8267C"/>
    <w:rsid w:val="00F83B85"/>
    <w:rsid w:val="00F84F0D"/>
    <w:rsid w:val="00F84FF6"/>
    <w:rsid w:val="00F85B1A"/>
    <w:rsid w:val="00F85CD0"/>
    <w:rsid w:val="00F86051"/>
    <w:rsid w:val="00F861EA"/>
    <w:rsid w:val="00F87D90"/>
    <w:rsid w:val="00F91428"/>
    <w:rsid w:val="00F9171C"/>
    <w:rsid w:val="00F91B96"/>
    <w:rsid w:val="00F957D2"/>
    <w:rsid w:val="00F95D27"/>
    <w:rsid w:val="00F9632A"/>
    <w:rsid w:val="00F968D0"/>
    <w:rsid w:val="00F96E47"/>
    <w:rsid w:val="00FA28AE"/>
    <w:rsid w:val="00FA3869"/>
    <w:rsid w:val="00FA3D31"/>
    <w:rsid w:val="00FA3E4C"/>
    <w:rsid w:val="00FA408E"/>
    <w:rsid w:val="00FA4F80"/>
    <w:rsid w:val="00FA6891"/>
    <w:rsid w:val="00FB0CC4"/>
    <w:rsid w:val="00FB127D"/>
    <w:rsid w:val="00FB1CE6"/>
    <w:rsid w:val="00FB2488"/>
    <w:rsid w:val="00FB3019"/>
    <w:rsid w:val="00FB355E"/>
    <w:rsid w:val="00FB3C85"/>
    <w:rsid w:val="00FB4483"/>
    <w:rsid w:val="00FB781A"/>
    <w:rsid w:val="00FC1159"/>
    <w:rsid w:val="00FC47D9"/>
    <w:rsid w:val="00FC4863"/>
    <w:rsid w:val="00FC54DB"/>
    <w:rsid w:val="00FC6693"/>
    <w:rsid w:val="00FC6717"/>
    <w:rsid w:val="00FD0D02"/>
    <w:rsid w:val="00FD207E"/>
    <w:rsid w:val="00FD3DC9"/>
    <w:rsid w:val="00FD46F5"/>
    <w:rsid w:val="00FD4B03"/>
    <w:rsid w:val="00FD58D8"/>
    <w:rsid w:val="00FD718B"/>
    <w:rsid w:val="00FD76DE"/>
    <w:rsid w:val="00FE0388"/>
    <w:rsid w:val="00FE1AC4"/>
    <w:rsid w:val="00FE27DD"/>
    <w:rsid w:val="00FE4868"/>
    <w:rsid w:val="00FE5075"/>
    <w:rsid w:val="00FE5F31"/>
    <w:rsid w:val="00FE61E7"/>
    <w:rsid w:val="00FE6ACC"/>
    <w:rsid w:val="00FE7768"/>
    <w:rsid w:val="00FE7C19"/>
    <w:rsid w:val="00FF2E4B"/>
    <w:rsid w:val="00FF341E"/>
    <w:rsid w:val="00FF3890"/>
    <w:rsid w:val="00FF41BE"/>
    <w:rsid w:val="00FF4832"/>
    <w:rsid w:val="00FF4990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1307A"/>
  <w15:docId w15:val="{C356B51D-8746-4D71-AD64-991C4FB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6BD2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6BD2"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aliases w:val="Знак2 Знак Знак"/>
    <w:link w:val="3"/>
    <w:uiPriority w:val="99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9C6BD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9C6BD2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C6BD2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C6BD2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C6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0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0"/>
    </w:rPr>
  </w:style>
  <w:style w:type="paragraph" w:styleId="ae">
    <w:name w:val="No Spacing"/>
    <w:link w:val="af"/>
    <w:uiPriority w:val="99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link w:val="af1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Title"/>
    <w:basedOn w:val="af3"/>
    <w:next w:val="a"/>
    <w:link w:val="af4"/>
    <w:rsid w:val="006525B2"/>
    <w:rPr>
      <w:rFonts w:ascii="Arial" w:hAnsi="Arial" w:cs="Times New Roman"/>
      <w:b/>
      <w:bCs/>
      <w:color w:val="0058A9"/>
      <w:shd w:val="clear" w:color="auto" w:fill="E2E2E2"/>
    </w:rPr>
  </w:style>
  <w:style w:type="character" w:customStyle="1" w:styleId="af4">
    <w:name w:val="Заголовок Знак"/>
    <w:link w:val="af2"/>
    <w:uiPriority w:val="99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6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5"/>
    <w:uiPriority w:val="99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7">
    <w:name w:val="Intense Quote"/>
    <w:basedOn w:val="a"/>
    <w:next w:val="a"/>
    <w:link w:val="af8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link w:val="af7"/>
    <w:uiPriority w:val="99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qFormat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rsid w:val="007D5198"/>
    <w:rPr>
      <w:rFonts w:ascii="Tahoma" w:hAnsi="Tahoma"/>
      <w:sz w:val="16"/>
      <w:szCs w:val="16"/>
    </w:rPr>
  </w:style>
  <w:style w:type="character" w:styleId="afb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c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e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link w:val="Standard0"/>
    <w:rsid w:val="004C2A4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4C2A4C"/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26">
    <w:name w:val="Обычный2"/>
    <w:rsid w:val="006525B2"/>
  </w:style>
  <w:style w:type="paragraph" w:styleId="27">
    <w:name w:val="Body Text 2"/>
    <w:basedOn w:val="a"/>
    <w:link w:val="28"/>
    <w:uiPriority w:val="99"/>
    <w:rsid w:val="006525B2"/>
    <w:rPr>
      <w:sz w:val="28"/>
      <w:szCs w:val="20"/>
    </w:rPr>
  </w:style>
  <w:style w:type="character" w:customStyle="1" w:styleId="28">
    <w:name w:val="Основной текст 2 Знак"/>
    <w:link w:val="27"/>
    <w:uiPriority w:val="99"/>
    <w:rsid w:val="006525B2"/>
    <w:rPr>
      <w:sz w:val="28"/>
    </w:rPr>
  </w:style>
  <w:style w:type="paragraph" w:styleId="31">
    <w:name w:val="Body Text 3"/>
    <w:basedOn w:val="a"/>
    <w:link w:val="32"/>
    <w:rsid w:val="006525B2"/>
    <w:pPr>
      <w:jc w:val="center"/>
    </w:pPr>
    <w:rPr>
      <w:b/>
      <w:sz w:val="27"/>
      <w:szCs w:val="20"/>
    </w:rPr>
  </w:style>
  <w:style w:type="character" w:customStyle="1" w:styleId="32">
    <w:name w:val="Основной текст 3 Знак"/>
    <w:link w:val="31"/>
    <w:rsid w:val="006525B2"/>
    <w:rPr>
      <w:b/>
      <w:sz w:val="27"/>
    </w:rPr>
  </w:style>
  <w:style w:type="paragraph" w:customStyle="1" w:styleId="FR1">
    <w:name w:val="FR1"/>
    <w:rsid w:val="006525B2"/>
    <w:pPr>
      <w:widowControl w:val="0"/>
      <w:jc w:val="both"/>
    </w:pPr>
    <w:rPr>
      <w:snapToGrid w:val="0"/>
      <w:sz w:val="28"/>
    </w:rPr>
  </w:style>
  <w:style w:type="paragraph" w:customStyle="1" w:styleId="11">
    <w:name w:val="заголовок 1"/>
    <w:basedOn w:val="a"/>
    <w:next w:val="a"/>
    <w:rsid w:val="006525B2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525B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ff">
    <w:name w:val="Знак Знак Знак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Document Map"/>
    <w:basedOn w:val="a"/>
    <w:link w:val="aff1"/>
    <w:uiPriority w:val="99"/>
    <w:rsid w:val="006525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rsid w:val="006525B2"/>
    <w:rPr>
      <w:rFonts w:ascii="Tahoma" w:hAnsi="Tahoma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6525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525B2"/>
    <w:rPr>
      <w:sz w:val="16"/>
      <w:szCs w:val="16"/>
    </w:rPr>
  </w:style>
  <w:style w:type="paragraph" w:customStyle="1" w:styleId="consnormal">
    <w:name w:val="consnormal"/>
    <w:basedOn w:val="a"/>
    <w:rsid w:val="006525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3">
    <w:name w:val="Знак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0">
    <w:name w:val="Знак4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6525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6525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23">
    <w:name w:val="Font Style23"/>
    <w:rsid w:val="006525B2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6525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6525B2"/>
  </w:style>
  <w:style w:type="paragraph" w:customStyle="1" w:styleId="42">
    <w:name w:val="Знак4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6525B2"/>
    <w:pPr>
      <w:ind w:firstLine="720"/>
      <w:jc w:val="both"/>
    </w:pPr>
    <w:rPr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6525B2"/>
    <w:rPr>
      <w:sz w:val="28"/>
    </w:rPr>
  </w:style>
  <w:style w:type="paragraph" w:customStyle="1" w:styleId="subheader">
    <w:name w:val="subheader"/>
    <w:basedOn w:val="a"/>
    <w:rsid w:val="006525B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rsid w:val="006525B2"/>
    <w:pPr>
      <w:widowControl w:val="0"/>
      <w:suppressLineNumbers/>
    </w:pPr>
  </w:style>
  <w:style w:type="paragraph" w:customStyle="1" w:styleId="TableContents">
    <w:name w:val="Table Contents"/>
    <w:basedOn w:val="a"/>
    <w:rsid w:val="006525B2"/>
    <w:pPr>
      <w:widowControl w:val="0"/>
    </w:pPr>
  </w:style>
  <w:style w:type="character" w:customStyle="1" w:styleId="afa">
    <w:name w:val="Текст выноски Знак"/>
    <w:link w:val="af9"/>
    <w:uiPriority w:val="99"/>
    <w:rsid w:val="006525B2"/>
    <w:rPr>
      <w:rFonts w:ascii="Tahoma" w:hAnsi="Tahoma" w:cs="Tahoma"/>
      <w:sz w:val="16"/>
      <w:szCs w:val="16"/>
    </w:rPr>
  </w:style>
  <w:style w:type="character" w:customStyle="1" w:styleId="aff3">
    <w:name w:val="Гипертекстовая ссылка"/>
    <w:uiPriority w:val="99"/>
    <w:rsid w:val="006525B2"/>
    <w:rPr>
      <w:b w:val="0"/>
      <w:bCs w:val="0"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525B2"/>
    <w:pPr>
      <w:widowControl w:val="0"/>
      <w:jc w:val="both"/>
    </w:pPr>
    <w:rPr>
      <w:snapToGrid w:val="0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5"/>
    <w:uiPriority w:val="99"/>
    <w:rsid w:val="006525B2"/>
    <w:rPr>
      <w:snapToGrid w:val="0"/>
    </w:rPr>
  </w:style>
  <w:style w:type="character" w:customStyle="1" w:styleId="text">
    <w:name w:val="text"/>
    <w:basedOn w:val="a0"/>
    <w:rsid w:val="006525B2"/>
  </w:style>
  <w:style w:type="character" w:customStyle="1" w:styleId="ab">
    <w:name w:val="Основной текст Знак"/>
    <w:link w:val="aa"/>
    <w:uiPriority w:val="99"/>
    <w:rsid w:val="006525B2"/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6525B2"/>
    <w:rPr>
      <w:sz w:val="28"/>
    </w:rPr>
  </w:style>
  <w:style w:type="character" w:customStyle="1" w:styleId="aff7">
    <w:name w:val="Цветовое выделение"/>
    <w:rsid w:val="006525B2"/>
    <w:rPr>
      <w:b/>
      <w:color w:val="26282F"/>
      <w:sz w:val="26"/>
    </w:rPr>
  </w:style>
  <w:style w:type="character" w:customStyle="1" w:styleId="aff8">
    <w:name w:val="Активная гипертекстовая ссылка"/>
    <w:rsid w:val="006525B2"/>
    <w:rPr>
      <w:rFonts w:cs="Times New Roman"/>
      <w:b w:val="0"/>
      <w:color w:val="106BBE"/>
      <w:sz w:val="26"/>
      <w:u w:val="single"/>
    </w:rPr>
  </w:style>
  <w:style w:type="paragraph" w:customStyle="1" w:styleId="aff9">
    <w:name w:val="Внимание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Внимание: недобросовестность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c">
    <w:name w:val="Выделение для Базового Поиска"/>
    <w:rsid w:val="006525B2"/>
    <w:rPr>
      <w:rFonts w:cs="Times New Roman"/>
      <w:b w:val="0"/>
      <w:color w:val="0058A9"/>
      <w:sz w:val="26"/>
    </w:rPr>
  </w:style>
  <w:style w:type="character" w:customStyle="1" w:styleId="affd">
    <w:name w:val="Выделение для Базового Поиска (курсив)"/>
    <w:rsid w:val="006525B2"/>
    <w:rPr>
      <w:rFonts w:cs="Times New Roman"/>
      <w:b w:val="0"/>
      <w:i/>
      <w:iCs/>
      <w:color w:val="0058A9"/>
      <w:sz w:val="26"/>
    </w:rPr>
  </w:style>
  <w:style w:type="paragraph" w:customStyle="1" w:styleId="af3">
    <w:name w:val="Основное меню (преемственное)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e">
    <w:name w:val="Заголовок группы контролов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1">
    <w:name w:val="Заголовок распахивающейся части диалога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ff2">
    <w:name w:val="Заголовок своего сообщения"/>
    <w:rsid w:val="006525B2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6525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4">
    <w:name w:val="Заголовок чужого сообщения"/>
    <w:rsid w:val="006525B2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rsid w:val="006525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2"/>
    <w:next w:val="a"/>
    <w:rsid w:val="006525B2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9">
    <w:name w:val="Информация об изменениях"/>
    <w:basedOn w:val="afff8"/>
    <w:next w:val="a"/>
    <w:rsid w:val="006525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rsid w:val="006525B2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Комментарий"/>
    <w:basedOn w:val="afffa"/>
    <w:next w:val="a"/>
    <w:rsid w:val="006525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6525B2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Колонтитул (левый)"/>
    <w:basedOn w:val="afffd"/>
    <w:next w:val="a"/>
    <w:rsid w:val="006525B2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0">
    <w:name w:val="Колонтитул (правый)"/>
    <w:basedOn w:val="affff"/>
    <w:next w:val="a"/>
    <w:rsid w:val="006525B2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rsid w:val="006525B2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rsid w:val="006525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rsid w:val="006525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9"/>
    <w:next w:val="a"/>
    <w:rsid w:val="006525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rsid w:val="006525B2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a">
    <w:name w:val="Опечатки"/>
    <w:rsid w:val="006525B2"/>
    <w:rPr>
      <w:color w:val="FF0000"/>
      <w:sz w:val="26"/>
    </w:rPr>
  </w:style>
  <w:style w:type="paragraph" w:customStyle="1" w:styleId="affffb">
    <w:name w:val="Переменная часть"/>
    <w:basedOn w:val="af3"/>
    <w:next w:val="a"/>
    <w:rsid w:val="006525B2"/>
    <w:rPr>
      <w:rFonts w:ascii="Arial" w:hAnsi="Arial" w:cs="Times New Roman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d">
    <w:name w:val="Подзаголовок для информации об изменениях"/>
    <w:basedOn w:val="afff8"/>
    <w:next w:val="a"/>
    <w:rsid w:val="006525B2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">
    <w:name w:val="Постоянная часть"/>
    <w:basedOn w:val="af3"/>
    <w:next w:val="a"/>
    <w:rsid w:val="006525B2"/>
    <w:rPr>
      <w:rFonts w:ascii="Arial" w:hAnsi="Arial" w:cs="Times New Roman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1">
    <w:name w:val="Пример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rsid w:val="006525B2"/>
  </w:style>
  <w:style w:type="paragraph" w:customStyle="1" w:styleId="afffff4">
    <w:name w:val="Словарная статья"/>
    <w:basedOn w:val="a"/>
    <w:next w:val="a"/>
    <w:rsid w:val="006525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5">
    <w:name w:val="Сравнение редакций"/>
    <w:rsid w:val="006525B2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6525B2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6525B2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9">
    <w:name w:val="Текст в таблице"/>
    <w:basedOn w:val="aff4"/>
    <w:next w:val="a"/>
    <w:rsid w:val="006525B2"/>
    <w:pPr>
      <w:ind w:firstLine="500"/>
    </w:pPr>
    <w:rPr>
      <w:rFonts w:cs="Times New Roman"/>
    </w:rPr>
  </w:style>
  <w:style w:type="paragraph" w:customStyle="1" w:styleId="afffffa">
    <w:name w:val="Текст ЭР (см. также)"/>
    <w:basedOn w:val="a"/>
    <w:next w:val="a"/>
    <w:rsid w:val="006525B2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c">
    <w:name w:val="Утратил силу"/>
    <w:rsid w:val="006525B2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fffe">
    <w:name w:val="Центрированный (таблица)"/>
    <w:basedOn w:val="aff4"/>
    <w:next w:val="a"/>
    <w:rsid w:val="006525B2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6525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6525B2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6525B2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</w:rPr>
  </w:style>
  <w:style w:type="character" w:customStyle="1" w:styleId="52">
    <w:name w:val="Сноска (5)"/>
    <w:link w:val="511"/>
    <w:locked/>
    <w:rsid w:val="006525B2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6525B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525B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6525B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525B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6525B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525B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Normal0">
    <w:name w:val="ConsNormal"/>
    <w:rsid w:val="006525B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525B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f">
    <w:name w:val="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link w:val="22"/>
    <w:uiPriority w:val="99"/>
    <w:rsid w:val="006525B2"/>
    <w:rPr>
      <w:sz w:val="24"/>
    </w:rPr>
  </w:style>
  <w:style w:type="paragraph" w:customStyle="1" w:styleId="212">
    <w:name w:val="Основной текст 21"/>
    <w:basedOn w:val="a"/>
    <w:uiPriority w:val="99"/>
    <w:rsid w:val="006525B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525B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6525B2"/>
    <w:pPr>
      <w:ind w:left="720"/>
    </w:pPr>
  </w:style>
  <w:style w:type="paragraph" w:customStyle="1" w:styleId="110">
    <w:name w:val="Знак Знак11 Знак Знак Знак Знак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"/>
    <w:rsid w:val="006525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ff1">
    <w:name w:val="FollowedHyperlink"/>
    <w:uiPriority w:val="99"/>
    <w:rsid w:val="006525B2"/>
    <w:rPr>
      <w:color w:val="800080"/>
      <w:u w:val="single"/>
    </w:rPr>
  </w:style>
  <w:style w:type="paragraph" w:customStyle="1" w:styleId="font5">
    <w:name w:val="font5"/>
    <w:basedOn w:val="a"/>
    <w:rsid w:val="006525B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525B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525B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525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525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6525B2"/>
    <w:pPr>
      <w:spacing w:before="100" w:beforeAutospacing="1" w:after="100" w:afterAutospacing="1"/>
      <w:textAlignment w:val="top"/>
    </w:pPr>
  </w:style>
  <w:style w:type="paragraph" w:customStyle="1" w:styleId="-32">
    <w:name w:val="Светлая сетка - Акцент 32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WW8Num6z0">
    <w:name w:val="WW8Num6z0"/>
    <w:rsid w:val="006525B2"/>
    <w:rPr>
      <w:rFonts w:ascii="Symbol" w:hAnsi="Symbol" w:cs="Symbol"/>
      <w:sz w:val="20"/>
      <w:szCs w:val="20"/>
    </w:rPr>
  </w:style>
  <w:style w:type="paragraph" w:styleId="affffff2">
    <w:name w:val="annotation text"/>
    <w:basedOn w:val="a"/>
    <w:link w:val="affffff3"/>
    <w:rsid w:val="006525B2"/>
    <w:pPr>
      <w:spacing w:after="200"/>
    </w:pPr>
    <w:rPr>
      <w:rFonts w:ascii="Cambria" w:eastAsia="Calibri" w:hAnsi="Cambria"/>
      <w:lang w:eastAsia="en-US"/>
    </w:rPr>
  </w:style>
  <w:style w:type="character" w:customStyle="1" w:styleId="affffff3">
    <w:name w:val="Текст примечания Знак"/>
    <w:link w:val="affffff2"/>
    <w:rsid w:val="006525B2"/>
    <w:rPr>
      <w:rFonts w:ascii="Cambria" w:eastAsia="Calibri" w:hAnsi="Cambria"/>
      <w:sz w:val="24"/>
      <w:szCs w:val="24"/>
      <w:lang w:eastAsia="en-US"/>
    </w:rPr>
  </w:style>
  <w:style w:type="character" w:customStyle="1" w:styleId="ConsPlusNonformat0">
    <w:name w:val="ConsPlusNonformat Знак"/>
    <w:link w:val="ConsPlusNonformat"/>
    <w:uiPriority w:val="99"/>
    <w:locked/>
    <w:rsid w:val="006525B2"/>
    <w:rPr>
      <w:rFonts w:ascii="Courier New" w:hAnsi="Courier New" w:cs="Courier New"/>
      <w:lang w:val="ru-RU" w:eastAsia="ru-RU" w:bidi="ar-SA"/>
    </w:rPr>
  </w:style>
  <w:style w:type="paragraph" w:styleId="affffff4">
    <w:name w:val="annotation subject"/>
    <w:basedOn w:val="affffff2"/>
    <w:next w:val="affffff2"/>
    <w:link w:val="affffff5"/>
    <w:rsid w:val="006525B2"/>
    <w:rPr>
      <w:b/>
      <w:bCs/>
    </w:rPr>
  </w:style>
  <w:style w:type="character" w:customStyle="1" w:styleId="affffff5">
    <w:name w:val="Тема примечания Знак"/>
    <w:link w:val="affffff4"/>
    <w:rsid w:val="006525B2"/>
    <w:rPr>
      <w:rFonts w:ascii="Cambria" w:eastAsia="Calibri" w:hAnsi="Cambria"/>
      <w:b/>
      <w:bCs/>
      <w:sz w:val="24"/>
      <w:szCs w:val="24"/>
      <w:lang w:eastAsia="en-US"/>
    </w:rPr>
  </w:style>
  <w:style w:type="paragraph" w:styleId="16">
    <w:name w:val="toc 1"/>
    <w:basedOn w:val="a"/>
    <w:next w:val="a"/>
    <w:autoRedefine/>
    <w:rsid w:val="006525B2"/>
  </w:style>
  <w:style w:type="paragraph" w:customStyle="1" w:styleId="1-21">
    <w:name w:val="Средняя сетка 1 - Акцент 21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paragraph" w:customStyle="1" w:styleId="17">
    <w:name w:val="Стиль1"/>
    <w:basedOn w:val="a"/>
    <w:rsid w:val="006525B2"/>
    <w:pPr>
      <w:jc w:val="both"/>
    </w:pPr>
    <w:rPr>
      <w:sz w:val="22"/>
      <w:szCs w:val="22"/>
      <w:lang w:val="en-AU" w:eastAsia="en-US"/>
    </w:rPr>
  </w:style>
  <w:style w:type="paragraph" w:customStyle="1" w:styleId="2a">
    <w:name w:val="Стиль2"/>
    <w:basedOn w:val="17"/>
    <w:rsid w:val="006525B2"/>
    <w:pPr>
      <w:jc w:val="right"/>
    </w:pPr>
    <w:rPr>
      <w:sz w:val="26"/>
      <w:szCs w:val="26"/>
    </w:rPr>
  </w:style>
  <w:style w:type="character" w:customStyle="1" w:styleId="affffff6">
    <w:name w:val="Знак Знак"/>
    <w:locked/>
    <w:rsid w:val="006525B2"/>
    <w:rPr>
      <w:rFonts w:ascii="Tahoma" w:hAnsi="Tahoma" w:cs="Tahoma"/>
      <w:sz w:val="16"/>
      <w:szCs w:val="16"/>
      <w:lang w:val="en-AU" w:eastAsia="en-US"/>
    </w:rPr>
  </w:style>
  <w:style w:type="paragraph" w:styleId="affffff7">
    <w:name w:val="List"/>
    <w:basedOn w:val="a"/>
    <w:rsid w:val="006525B2"/>
    <w:pPr>
      <w:ind w:left="283" w:hanging="283"/>
    </w:pPr>
    <w:rPr>
      <w:rFonts w:eastAsia="Calibri"/>
    </w:rPr>
  </w:style>
  <w:style w:type="character" w:customStyle="1" w:styleId="111">
    <w:name w:val="Основной текст (11)"/>
    <w:link w:val="1110"/>
    <w:locked/>
    <w:rsid w:val="006525B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525B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525B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525B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8">
    <w:name w:val="Основной текст + Полужирный"/>
    <w:rsid w:val="006525B2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6525B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6525B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9">
    <w:name w:val="Колонтитул"/>
    <w:link w:val="18"/>
    <w:locked/>
    <w:rsid w:val="006525B2"/>
    <w:rPr>
      <w:shd w:val="clear" w:color="auto" w:fill="FFFFFF"/>
    </w:rPr>
  </w:style>
  <w:style w:type="paragraph" w:customStyle="1" w:styleId="18">
    <w:name w:val="Колонтитул1"/>
    <w:basedOn w:val="a"/>
    <w:link w:val="affffff9"/>
    <w:rsid w:val="006525B2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525B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1"/>
    <w:locked/>
    <w:rsid w:val="006525B2"/>
    <w:rPr>
      <w:sz w:val="18"/>
      <w:szCs w:val="18"/>
      <w:shd w:val="clear" w:color="auto" w:fill="FFFFFF"/>
    </w:rPr>
  </w:style>
  <w:style w:type="paragraph" w:customStyle="1" w:styleId="411">
    <w:name w:val="Подпись к картинке (4)1"/>
    <w:basedOn w:val="a"/>
    <w:link w:val="43"/>
    <w:rsid w:val="006525B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2"/>
    <w:locked/>
    <w:rsid w:val="006525B2"/>
    <w:rPr>
      <w:b/>
      <w:bCs/>
      <w:sz w:val="26"/>
      <w:szCs w:val="26"/>
      <w:shd w:val="clear" w:color="auto" w:fill="FFFFFF"/>
    </w:rPr>
  </w:style>
  <w:style w:type="paragraph" w:customStyle="1" w:styleId="412">
    <w:name w:val="Заголовок №41"/>
    <w:basedOn w:val="a"/>
    <w:link w:val="44"/>
    <w:rsid w:val="006525B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6525B2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6525B2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525B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6525B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525B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3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413">
    <w:name w:val="Подпись к таблице (4)1"/>
    <w:basedOn w:val="a"/>
    <w:link w:val="45"/>
    <w:rsid w:val="006525B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525B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525B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a">
    <w:name w:val="Сноска"/>
    <w:link w:val="1a"/>
    <w:locked/>
    <w:rsid w:val="006525B2"/>
    <w:rPr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ffffa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6525B2"/>
  </w:style>
  <w:style w:type="character" w:customStyle="1" w:styleId="affffffb">
    <w:name w:val="Подпись к таблице"/>
    <w:link w:val="1b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"/>
    <w:link w:val="affffffb"/>
    <w:rsid w:val="006525B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6525B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6525B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6525B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525B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525B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525B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525B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525B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525B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525B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6525B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6525B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525B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525B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c">
    <w:name w:val="Рассылка"/>
    <w:basedOn w:val="a"/>
    <w:rsid w:val="006525B2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2">
    <w:name w:val="Основной текст (10)"/>
    <w:link w:val="1010"/>
    <w:locked/>
    <w:rsid w:val="006525B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525B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525B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f1">
    <w:name w:val="Абзац списка Знак"/>
    <w:link w:val="af0"/>
    <w:locked/>
    <w:rsid w:val="006525B2"/>
    <w:rPr>
      <w:rFonts w:ascii="Calibri" w:hAnsi="Calibri"/>
      <w:sz w:val="22"/>
      <w:szCs w:val="22"/>
    </w:rPr>
  </w:style>
  <w:style w:type="paragraph" w:customStyle="1" w:styleId="BodyTextKeep">
    <w:name w:val="Body Text Keep"/>
    <w:basedOn w:val="aa"/>
    <w:next w:val="aa"/>
    <w:link w:val="BodyTextKeepChar"/>
    <w:rsid w:val="006525B2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6525B2"/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a"/>
    <w:rsid w:val="006525B2"/>
    <w:pPr>
      <w:keepNext/>
      <w:keepLines/>
      <w:suppressAutoHyphens/>
      <w:jc w:val="center"/>
    </w:pPr>
    <w:rPr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525B2"/>
    <w:pPr>
      <w:suppressAutoHyphens/>
    </w:pPr>
    <w:rPr>
      <w:sz w:val="20"/>
      <w:szCs w:val="20"/>
      <w:lang w:eastAsia="en-US"/>
    </w:rPr>
  </w:style>
  <w:style w:type="paragraph" w:customStyle="1" w:styleId="xl100">
    <w:name w:val="xl100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525B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1">
    <w:name w:val="xl11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3">
    <w:name w:val="xl11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4">
    <w:name w:val="xl11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5">
    <w:name w:val="xl11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Знак Знак1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22"/>
    <w:rsid w:val="006525B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uiPriority w:val="99"/>
    <w:rsid w:val="0065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25B2"/>
    <w:rPr>
      <w:rFonts w:ascii="Courier New" w:hAnsi="Courier New"/>
    </w:rPr>
  </w:style>
  <w:style w:type="paragraph" w:customStyle="1" w:styleId="1d">
    <w:name w:val="1Тема"/>
    <w:basedOn w:val="a"/>
    <w:rsid w:val="006525B2"/>
    <w:pPr>
      <w:spacing w:after="120"/>
    </w:pPr>
    <w:rPr>
      <w:rFonts w:ascii="Georgia" w:hAnsi="Georgia"/>
      <w:b/>
      <w:bCs/>
    </w:rPr>
  </w:style>
  <w:style w:type="paragraph" w:customStyle="1" w:styleId="Style1">
    <w:name w:val="Style1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525B2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6">
    <w:name w:val="Style6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5">
    <w:name w:val="Font Style25"/>
    <w:rsid w:val="00652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525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525B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7">
    <w:name w:val="Font Style27"/>
    <w:rsid w:val="006525B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25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2">
    <w:name w:val="Style22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6525B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525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525B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9">
    <w:name w:val="Style19"/>
    <w:basedOn w:val="a"/>
    <w:rsid w:val="006525B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1">
    <w:name w:val="Style21"/>
    <w:basedOn w:val="a"/>
    <w:rsid w:val="006525B2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35">
    <w:name w:val="Font Style35"/>
    <w:rsid w:val="00652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525B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xl116">
    <w:name w:val="xl11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525B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25B2"/>
    <w:pP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">
    <w:name w:val="paragraph"/>
    <w:rsid w:val="006525B2"/>
    <w:rPr>
      <w:rFonts w:cs="Times New Roman"/>
    </w:rPr>
  </w:style>
  <w:style w:type="character" w:customStyle="1" w:styleId="affffffd">
    <w:name w:val="Основной шрифт"/>
    <w:rsid w:val="006525B2"/>
  </w:style>
  <w:style w:type="paragraph" w:customStyle="1" w:styleId="ed">
    <w:name w:val="дeсновdой те"/>
    <w:basedOn w:val="a"/>
    <w:rsid w:val="006525B2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ffffe">
    <w:name w:val="Табличный"/>
    <w:basedOn w:val="a"/>
    <w:rsid w:val="006525B2"/>
    <w:pPr>
      <w:widowControl w:val="0"/>
      <w:jc w:val="center"/>
    </w:pPr>
    <w:rPr>
      <w:snapToGrid w:val="0"/>
      <w:sz w:val="26"/>
      <w:szCs w:val="20"/>
    </w:rPr>
  </w:style>
  <w:style w:type="character" w:styleId="afffffff">
    <w:name w:val="Strong"/>
    <w:qFormat/>
    <w:rsid w:val="006525B2"/>
    <w:rPr>
      <w:b/>
    </w:rPr>
  </w:style>
  <w:style w:type="character" w:customStyle="1" w:styleId="HTMLMarkup">
    <w:name w:val="HTML Markup"/>
    <w:rsid w:val="006525B2"/>
    <w:rPr>
      <w:vanish/>
      <w:color w:val="FF0000"/>
    </w:rPr>
  </w:style>
  <w:style w:type="paragraph" w:customStyle="1" w:styleId="Blockquote">
    <w:name w:val="Blockquote"/>
    <w:basedOn w:val="a"/>
    <w:rsid w:val="006525B2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b">
    <w:name w:val="List Bullet 2"/>
    <w:basedOn w:val="a"/>
    <w:autoRedefine/>
    <w:rsid w:val="006525B2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"/>
    <w:autoRedefine/>
    <w:rsid w:val="006525B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20">
    <w:name w:val="Знак Знак22"/>
    <w:locked/>
    <w:rsid w:val="006525B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6525B2"/>
    <w:rPr>
      <w:sz w:val="28"/>
      <w:lang w:val="ru-RU" w:eastAsia="ru-RU" w:bidi="ar-SA"/>
    </w:rPr>
  </w:style>
  <w:style w:type="character" w:customStyle="1" w:styleId="202">
    <w:name w:val="Знак Знак20"/>
    <w:locked/>
    <w:rsid w:val="006525B2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525B2"/>
    <w:rPr>
      <w:sz w:val="24"/>
      <w:lang w:val="ru-RU" w:eastAsia="ru-RU" w:bidi="ar-SA"/>
    </w:rPr>
  </w:style>
  <w:style w:type="character" w:customStyle="1" w:styleId="182">
    <w:name w:val="Знак Знак18"/>
    <w:locked/>
    <w:rsid w:val="006525B2"/>
    <w:rPr>
      <w:sz w:val="24"/>
      <w:lang w:val="ru-RU" w:eastAsia="ru-RU" w:bidi="ar-SA"/>
    </w:rPr>
  </w:style>
  <w:style w:type="character" w:customStyle="1" w:styleId="170">
    <w:name w:val="Знак Знак17"/>
    <w:locked/>
    <w:rsid w:val="006525B2"/>
    <w:rPr>
      <w:sz w:val="24"/>
      <w:lang w:val="ru-RU" w:eastAsia="ru-RU" w:bidi="ar-SA"/>
    </w:rPr>
  </w:style>
  <w:style w:type="character" w:customStyle="1" w:styleId="160">
    <w:name w:val="Знак Знак16"/>
    <w:locked/>
    <w:rsid w:val="006525B2"/>
    <w:rPr>
      <w:sz w:val="24"/>
      <w:lang w:val="ru-RU" w:eastAsia="ru-RU" w:bidi="ar-SA"/>
    </w:rPr>
  </w:style>
  <w:style w:type="character" w:customStyle="1" w:styleId="150">
    <w:name w:val="Знак Знак15"/>
    <w:locked/>
    <w:rsid w:val="006525B2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525B2"/>
    <w:rPr>
      <w:sz w:val="24"/>
      <w:lang w:val="ru-RU" w:eastAsia="ru-RU" w:bidi="ar-SA"/>
    </w:rPr>
  </w:style>
  <w:style w:type="character" w:customStyle="1" w:styleId="132">
    <w:name w:val="Знак Знак13"/>
    <w:locked/>
    <w:rsid w:val="006525B2"/>
    <w:rPr>
      <w:sz w:val="28"/>
      <w:lang w:val="ru-RU" w:eastAsia="ru-RU" w:bidi="ar-SA"/>
    </w:rPr>
  </w:style>
  <w:style w:type="character" w:customStyle="1" w:styleId="112">
    <w:name w:val="Знак Знак11"/>
    <w:locked/>
    <w:rsid w:val="006525B2"/>
    <w:rPr>
      <w:lang w:val="ru-RU" w:eastAsia="ru-RU" w:bidi="ar-SA"/>
    </w:rPr>
  </w:style>
  <w:style w:type="character" w:customStyle="1" w:styleId="103">
    <w:name w:val="Знак Знак10"/>
    <w:locked/>
    <w:rsid w:val="006525B2"/>
    <w:rPr>
      <w:lang w:val="ru-RU" w:eastAsia="ru-RU" w:bidi="ar-SA"/>
    </w:rPr>
  </w:style>
  <w:style w:type="character" w:customStyle="1" w:styleId="36">
    <w:name w:val="Знак Знак3"/>
    <w:locked/>
    <w:rsid w:val="006525B2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6525B2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c">
    <w:name w:val="Знак Знак2"/>
    <w:locked/>
    <w:rsid w:val="006525B2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525B2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6525B2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6525B2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6525B2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6525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525B2"/>
    <w:pPr>
      <w:spacing w:before="100" w:beforeAutospacing="1" w:after="100" w:afterAutospacing="1"/>
    </w:pPr>
  </w:style>
  <w:style w:type="paragraph" w:customStyle="1" w:styleId="-31cxsplast">
    <w:name w:val="-31cxsplast"/>
    <w:basedOn w:val="a"/>
    <w:rsid w:val="006525B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525B2"/>
    <w:pPr>
      <w:spacing w:before="100" w:after="100"/>
      <w:jc w:val="both"/>
    </w:pPr>
  </w:style>
  <w:style w:type="paragraph" w:customStyle="1" w:styleId="ListParagraph1">
    <w:name w:val="List Paragraph1"/>
    <w:basedOn w:val="a"/>
    <w:rsid w:val="006525B2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525B2"/>
    <w:pPr>
      <w:spacing w:before="100" w:beforeAutospacing="1" w:after="100" w:afterAutospacing="1"/>
    </w:pPr>
  </w:style>
  <w:style w:type="paragraph" w:styleId="2d">
    <w:name w:val="toc 2"/>
    <w:basedOn w:val="a"/>
    <w:next w:val="a"/>
    <w:autoRedefine/>
    <w:rsid w:val="006525B2"/>
    <w:pPr>
      <w:ind w:left="240"/>
    </w:pPr>
  </w:style>
  <w:style w:type="paragraph" w:styleId="37">
    <w:name w:val="toc 3"/>
    <w:basedOn w:val="a"/>
    <w:next w:val="a"/>
    <w:autoRedefine/>
    <w:rsid w:val="006525B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6525B2"/>
    <w:pPr>
      <w:ind w:left="720"/>
    </w:pPr>
  </w:style>
  <w:style w:type="paragraph" w:styleId="56">
    <w:name w:val="toc 5"/>
    <w:basedOn w:val="a"/>
    <w:next w:val="a"/>
    <w:autoRedefine/>
    <w:rsid w:val="006525B2"/>
    <w:pPr>
      <w:ind w:left="960"/>
    </w:pPr>
  </w:style>
  <w:style w:type="paragraph" w:styleId="63">
    <w:name w:val="toc 6"/>
    <w:basedOn w:val="a"/>
    <w:next w:val="a"/>
    <w:autoRedefine/>
    <w:rsid w:val="006525B2"/>
    <w:pPr>
      <w:ind w:left="1200"/>
    </w:pPr>
  </w:style>
  <w:style w:type="paragraph" w:styleId="73">
    <w:name w:val="toc 7"/>
    <w:basedOn w:val="a"/>
    <w:next w:val="a"/>
    <w:autoRedefine/>
    <w:rsid w:val="006525B2"/>
    <w:pPr>
      <w:ind w:left="1440"/>
    </w:pPr>
  </w:style>
  <w:style w:type="paragraph" w:styleId="82">
    <w:name w:val="toc 8"/>
    <w:basedOn w:val="a"/>
    <w:next w:val="a"/>
    <w:autoRedefine/>
    <w:rsid w:val="006525B2"/>
    <w:pPr>
      <w:ind w:left="1680"/>
    </w:pPr>
  </w:style>
  <w:style w:type="paragraph" w:styleId="93">
    <w:name w:val="toc 9"/>
    <w:basedOn w:val="a"/>
    <w:next w:val="a"/>
    <w:autoRedefine/>
    <w:rsid w:val="006525B2"/>
    <w:pPr>
      <w:ind w:left="1920"/>
    </w:p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525B2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525B2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e"/>
    <w:locked/>
    <w:rsid w:val="006525B2"/>
    <w:rPr>
      <w:sz w:val="24"/>
    </w:rPr>
  </w:style>
  <w:style w:type="paragraph" w:customStyle="1" w:styleId="2e">
    <w:name w:val="Абзац списка2"/>
    <w:basedOn w:val="a"/>
    <w:link w:val="ListParagraphChar"/>
    <w:rsid w:val="006525B2"/>
    <w:pPr>
      <w:ind w:left="720"/>
      <w:contextualSpacing/>
    </w:pPr>
    <w:rPr>
      <w:szCs w:val="20"/>
    </w:rPr>
  </w:style>
  <w:style w:type="character" w:styleId="afffffff0">
    <w:name w:val="footnote reference"/>
    <w:rsid w:val="006525B2"/>
    <w:rPr>
      <w:rFonts w:cs="Times New Roman"/>
      <w:vertAlign w:val="superscript"/>
    </w:rPr>
  </w:style>
  <w:style w:type="character" w:styleId="afffffff1">
    <w:name w:val="annotation reference"/>
    <w:rsid w:val="006525B2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525B2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525B2"/>
    <w:pPr>
      <w:ind w:left="720"/>
    </w:pPr>
  </w:style>
  <w:style w:type="paragraph" w:customStyle="1" w:styleId="214">
    <w:name w:val="Абзац списка21"/>
    <w:basedOn w:val="a"/>
    <w:rsid w:val="006525B2"/>
    <w:pPr>
      <w:ind w:left="720"/>
      <w:contextualSpacing/>
    </w:pPr>
    <w:rPr>
      <w:szCs w:val="20"/>
    </w:rPr>
  </w:style>
  <w:style w:type="paragraph" w:styleId="afffffff2">
    <w:name w:val="Revision"/>
    <w:hidden/>
    <w:uiPriority w:val="99"/>
    <w:semiHidden/>
    <w:rsid w:val="006525B2"/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525B2"/>
  </w:style>
  <w:style w:type="paragraph" w:styleId="afffffff3">
    <w:name w:val="endnote text"/>
    <w:basedOn w:val="a"/>
    <w:link w:val="afffffff4"/>
    <w:uiPriority w:val="99"/>
    <w:unhideWhenUsed/>
    <w:rsid w:val="006525B2"/>
    <w:rPr>
      <w:sz w:val="20"/>
      <w:szCs w:val="20"/>
    </w:rPr>
  </w:style>
  <w:style w:type="character" w:customStyle="1" w:styleId="afffffff4">
    <w:name w:val="Текст концевой сноски Знак"/>
    <w:basedOn w:val="a0"/>
    <w:link w:val="afffffff3"/>
    <w:uiPriority w:val="99"/>
    <w:rsid w:val="006525B2"/>
  </w:style>
  <w:style w:type="paragraph" w:styleId="afffffff5">
    <w:name w:val="Plain Text"/>
    <w:basedOn w:val="a"/>
    <w:link w:val="afffffff6"/>
    <w:uiPriority w:val="99"/>
    <w:unhideWhenUsed/>
    <w:rsid w:val="006525B2"/>
    <w:rPr>
      <w:rFonts w:ascii="Courier New" w:hAnsi="Courier New"/>
      <w:sz w:val="20"/>
      <w:szCs w:val="20"/>
    </w:rPr>
  </w:style>
  <w:style w:type="character" w:customStyle="1" w:styleId="afffffff6">
    <w:name w:val="Текст Знак"/>
    <w:link w:val="afffffff5"/>
    <w:uiPriority w:val="99"/>
    <w:rsid w:val="006525B2"/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6525B2"/>
    <w:rPr>
      <w:rFonts w:ascii="Calibri" w:hAnsi="Calibri"/>
      <w:sz w:val="22"/>
      <w:szCs w:val="22"/>
      <w:lang w:bidi="ar-SA"/>
    </w:rPr>
  </w:style>
  <w:style w:type="character" w:customStyle="1" w:styleId="QuoteChar">
    <w:name w:val="Quote Char"/>
    <w:link w:val="215"/>
    <w:uiPriority w:val="99"/>
    <w:locked/>
    <w:rsid w:val="006525B2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6525B2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6525B2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525B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pj">
    <w:name w:val="pj"/>
    <w:basedOn w:val="a"/>
    <w:uiPriority w:val="99"/>
    <w:rsid w:val="006525B2"/>
    <w:pPr>
      <w:spacing w:before="100" w:beforeAutospacing="1" w:after="100" w:afterAutospacing="1"/>
    </w:pPr>
  </w:style>
  <w:style w:type="character" w:customStyle="1" w:styleId="afffffff7">
    <w:name w:val="Основной текст_"/>
    <w:link w:val="1f4"/>
    <w:locked/>
    <w:rsid w:val="006525B2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7"/>
    <w:rsid w:val="006525B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525B2"/>
  </w:style>
  <w:style w:type="character" w:customStyle="1" w:styleId="sub">
    <w:name w:val="sub"/>
    <w:rsid w:val="006525B2"/>
  </w:style>
  <w:style w:type="paragraph" w:customStyle="1" w:styleId="afffffff8">
    <w:name w:val="Таб_текст"/>
    <w:basedOn w:val="ae"/>
    <w:link w:val="afffffff9"/>
    <w:qFormat/>
    <w:rsid w:val="006525B2"/>
    <w:rPr>
      <w:rFonts w:ascii="Cambria" w:hAnsi="Cambria"/>
      <w:sz w:val="24"/>
      <w:szCs w:val="20"/>
    </w:rPr>
  </w:style>
  <w:style w:type="character" w:customStyle="1" w:styleId="afffffff9">
    <w:name w:val="Таб_текст Знак"/>
    <w:link w:val="afffffff8"/>
    <w:rsid w:val="006525B2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BAEE-5BE1-42F2-9B2D-A92D429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18</Pages>
  <Words>5199</Words>
  <Characters>29637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Контроль за выполнением постановления возложить на заведующего сектором муниципа</vt:lpstr>
      <vt:lpstr/>
      <vt:lpstr/>
    </vt:vector>
  </TitlesOfParts>
  <Company>Администрация</Company>
  <LinksUpToDate>false</LinksUpToDate>
  <CharactersWithSpaces>34767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2</cp:revision>
  <cp:lastPrinted>2024-10-09T08:07:00Z</cp:lastPrinted>
  <dcterms:created xsi:type="dcterms:W3CDTF">2024-10-09T08:08:00Z</dcterms:created>
  <dcterms:modified xsi:type="dcterms:W3CDTF">2024-10-09T08:08:00Z</dcterms:modified>
</cp:coreProperties>
</file>