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A12B" w14:textId="77777777" w:rsidR="00216B85" w:rsidRDefault="00000000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>
        <w:rPr>
          <w:noProof/>
          <w:sz w:val="20"/>
          <w:szCs w:val="34"/>
        </w:rPr>
        <w:drawing>
          <wp:inline distT="0" distB="0" distL="0" distR="0" wp14:anchorId="621767EB" wp14:editId="36FA7A6A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A146" w14:textId="77777777" w:rsidR="00216B85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0B65CC2E" w14:textId="77777777" w:rsidR="00216B85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5B56BAB4" w14:textId="77777777" w:rsidR="00216B85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29457BDC" w14:textId="77777777" w:rsidR="00216B85" w:rsidRDefault="00000000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69AD730C" w14:textId="77777777" w:rsidR="00216B85" w:rsidRDefault="00216B85">
      <w:pPr>
        <w:jc w:val="center"/>
        <w:rPr>
          <w:b/>
          <w:bCs/>
          <w:sz w:val="28"/>
          <w:szCs w:val="28"/>
        </w:rPr>
      </w:pPr>
    </w:p>
    <w:p w14:paraId="3E23822E" w14:textId="77777777" w:rsidR="00216B8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345EAFC" w14:textId="3D389274" w:rsidR="00216B8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3859">
        <w:rPr>
          <w:sz w:val="28"/>
          <w:szCs w:val="28"/>
        </w:rPr>
        <w:t>12</w:t>
      </w:r>
      <w:r>
        <w:rPr>
          <w:sz w:val="28"/>
          <w:szCs w:val="28"/>
        </w:rPr>
        <w:t xml:space="preserve">.11.2024 № </w:t>
      </w:r>
      <w:r w:rsidR="00BB3859">
        <w:rPr>
          <w:sz w:val="28"/>
          <w:szCs w:val="28"/>
        </w:rPr>
        <w:t>299</w:t>
      </w:r>
    </w:p>
    <w:p w14:paraId="5C54C24D" w14:textId="77777777" w:rsidR="00216B8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3AAEEE72" w14:textId="77777777" w:rsidR="00216B85" w:rsidRDefault="00216B85">
      <w:pPr>
        <w:jc w:val="center"/>
        <w:rPr>
          <w:sz w:val="28"/>
          <w:szCs w:val="28"/>
        </w:rPr>
      </w:pPr>
    </w:p>
    <w:p w14:paraId="63FE6986" w14:textId="3187BC76" w:rsidR="00216B85" w:rsidRDefault="00000000">
      <w:pPr>
        <w:pStyle w:val="ConsPlusTitle"/>
        <w:widowControl/>
        <w:tabs>
          <w:tab w:val="left" w:pos="284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Hlk81471469"/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Горняцкого сельского поселения от </w:t>
      </w:r>
      <w:r w:rsidR="00BB3859">
        <w:rPr>
          <w:rFonts w:ascii="Times New Roman" w:hAnsi="Times New Roman" w:cs="Times New Roman"/>
          <w:bCs w:val="0"/>
          <w:sz w:val="28"/>
          <w:szCs w:val="28"/>
        </w:rPr>
        <w:t>01.06.2021 №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 w:val="0"/>
          <w:sz w:val="28"/>
          <w:szCs w:val="28"/>
        </w:rPr>
        <w:t>86</w:t>
      </w:r>
    </w:p>
    <w:p w14:paraId="322318EA" w14:textId="77777777" w:rsidR="00216B85" w:rsidRDefault="00216B85">
      <w:pPr>
        <w:pStyle w:val="ConsPlusTitle"/>
        <w:widowControl/>
        <w:tabs>
          <w:tab w:val="left" w:pos="28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077F9DAE" w14:textId="77777777" w:rsidR="00216B85" w:rsidRDefault="0000000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 </w:t>
      </w:r>
      <w:hyperlink r:id="rId6" w:anchor="64S0IJ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Горняцкого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5D0D96D" w14:textId="77777777" w:rsidR="00216B85" w:rsidRDefault="00216B85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83213CB" w14:textId="77777777" w:rsidR="00216B85" w:rsidRDefault="00000000">
      <w:pPr>
        <w:numPr>
          <w:ilvl w:val="0"/>
          <w:numId w:val="1"/>
        </w:numPr>
        <w:ind w:firstLine="720"/>
        <w:jc w:val="both"/>
        <w:rPr>
          <w:color w:val="000000"/>
          <w:sz w:val="28"/>
          <w:highlight w:val="white"/>
        </w:rPr>
      </w:pPr>
      <w:r>
        <w:rPr>
          <w:sz w:val="28"/>
          <w:highlight w:val="white"/>
        </w:rPr>
        <w:t>В</w:t>
      </w:r>
      <w:r>
        <w:rPr>
          <w:sz w:val="28"/>
        </w:rPr>
        <w:t xml:space="preserve">нести в </w:t>
      </w:r>
      <w:r>
        <w:rPr>
          <w:color w:val="000000"/>
          <w:sz w:val="28"/>
          <w:highlight w:val="white"/>
        </w:rPr>
        <w:t xml:space="preserve">постановление Администрации </w:t>
      </w:r>
      <w:r>
        <w:rPr>
          <w:color w:val="000000"/>
          <w:sz w:val="28"/>
        </w:rPr>
        <w:t>Горняцкого сельского поселени</w:t>
      </w:r>
      <w:r>
        <w:rPr>
          <w:sz w:val="28"/>
        </w:rPr>
        <w:t>я</w:t>
      </w:r>
      <w:r>
        <w:rPr>
          <w:color w:val="000000"/>
          <w:sz w:val="28"/>
          <w:highlight w:val="white"/>
        </w:rPr>
        <w:t xml:space="preserve">   от 01.06.2021 № 86 «</w:t>
      </w:r>
      <w:r>
        <w:rPr>
          <w:sz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«Горняцкое сельское поселение», при заключении договора купли-продажи указанных земельных участков без проведения торгов</w:t>
      </w:r>
      <w:r>
        <w:rPr>
          <w:color w:val="000000"/>
          <w:sz w:val="28"/>
          <w:highlight w:val="white"/>
        </w:rPr>
        <w:t>» изменения согласно приложению.</w:t>
      </w:r>
    </w:p>
    <w:p w14:paraId="342E53D9" w14:textId="77777777" w:rsidR="00216B85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2. Настоящее постановление вступает в силу со дня его официального опубликования. </w:t>
      </w:r>
    </w:p>
    <w:p w14:paraId="71501B43" w14:textId="77777777" w:rsidR="00BB3859" w:rsidRDefault="00000000" w:rsidP="00BB385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ведущего специалиста сектора по общим вопросам, земельным и имущественным отношениям Администрации Горняцкого сельского поселения О.С. </w:t>
      </w:r>
      <w:proofErr w:type="spellStart"/>
      <w:r>
        <w:rPr>
          <w:sz w:val="28"/>
        </w:rPr>
        <w:t>Чеповскую</w:t>
      </w:r>
      <w:proofErr w:type="spellEnd"/>
      <w:r>
        <w:rPr>
          <w:sz w:val="28"/>
        </w:rPr>
        <w:t>.</w:t>
      </w:r>
    </w:p>
    <w:p w14:paraId="2994AD16" w14:textId="36763EB3" w:rsidR="00216B85" w:rsidRDefault="00000000" w:rsidP="00BB385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BB3859" w:rsidRPr="00DE09F3" w14:paraId="6DA06FB9" w14:textId="77777777" w:rsidTr="00F818B0">
        <w:tc>
          <w:tcPr>
            <w:tcW w:w="5495" w:type="dxa"/>
            <w:hideMark/>
          </w:tcPr>
          <w:p w14:paraId="2432D8F4" w14:textId="77777777" w:rsidR="00BB3859" w:rsidRPr="00DE09F3" w:rsidRDefault="00BB3859" w:rsidP="00F818B0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  <w:bookmarkStart w:id="1" w:name="_Hlk180396820"/>
            <w:r w:rsidRPr="00DE09F3">
              <w:rPr>
                <w:sz w:val="28"/>
                <w:szCs w:val="28"/>
              </w:rPr>
              <w:t>Глава Администрации</w:t>
            </w:r>
          </w:p>
          <w:p w14:paraId="4DB9CABA" w14:textId="77777777" w:rsidR="00BB3859" w:rsidRPr="00DE09F3" w:rsidRDefault="00BB3859" w:rsidP="00F818B0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DE09F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6BA32359" w14:textId="77777777" w:rsidR="00BB3859" w:rsidRPr="00DE09F3" w:rsidRDefault="00BB3859" w:rsidP="00F818B0">
            <w:pPr>
              <w:tabs>
                <w:tab w:val="left" w:pos="9072"/>
              </w:tabs>
              <w:ind w:firstLine="851"/>
              <w:rPr>
                <w:sz w:val="28"/>
                <w:szCs w:val="28"/>
              </w:rPr>
            </w:pPr>
          </w:p>
          <w:p w14:paraId="6C900F1B" w14:textId="77777777" w:rsidR="00BB3859" w:rsidRPr="00DE09F3" w:rsidRDefault="00BB3859" w:rsidP="00F818B0">
            <w:pPr>
              <w:tabs>
                <w:tab w:val="left" w:pos="9072"/>
              </w:tabs>
              <w:ind w:firstLine="851"/>
              <w:jc w:val="right"/>
              <w:rPr>
                <w:sz w:val="28"/>
                <w:szCs w:val="28"/>
              </w:rPr>
            </w:pPr>
            <w:r w:rsidRPr="00DE09F3">
              <w:rPr>
                <w:sz w:val="28"/>
                <w:szCs w:val="28"/>
              </w:rPr>
              <w:t>А.В. Балденков</w:t>
            </w:r>
          </w:p>
        </w:tc>
      </w:tr>
      <w:tr w:rsidR="00BB3859" w:rsidRPr="00BB3859" w14:paraId="2F99CBD6" w14:textId="77777777" w:rsidTr="00F818B0">
        <w:tc>
          <w:tcPr>
            <w:tcW w:w="5495" w:type="dxa"/>
          </w:tcPr>
          <w:p w14:paraId="3EEB0238" w14:textId="77777777" w:rsidR="00BB3859" w:rsidRPr="00E94214" w:rsidRDefault="00BB3859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58C0FB7A" w14:textId="77777777" w:rsidR="00BB3859" w:rsidRPr="00E94214" w:rsidRDefault="00BB3859" w:rsidP="00F818B0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E9421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E7C6F0D" w14:textId="77777777" w:rsidR="00BB3859" w:rsidRPr="00E94214" w:rsidRDefault="00BB3859" w:rsidP="00F818B0">
            <w:pPr>
              <w:tabs>
                <w:tab w:val="left" w:pos="9072"/>
              </w:tabs>
              <w:rPr>
                <w:color w:val="FFFFFF" w:themeColor="background1"/>
                <w:sz w:val="28"/>
                <w:szCs w:val="28"/>
              </w:rPr>
            </w:pPr>
            <w:r w:rsidRPr="00E94214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06BD4FF8" w14:textId="77777777" w:rsidR="00BB3859" w:rsidRPr="00E94214" w:rsidRDefault="00BB3859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27B19584" w14:textId="77777777" w:rsidR="00BB3859" w:rsidRPr="00E94214" w:rsidRDefault="00BB3859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62C1BA2C" w14:textId="77777777" w:rsidR="00BB3859" w:rsidRPr="00E94214" w:rsidRDefault="00BB3859" w:rsidP="00F818B0">
            <w:pPr>
              <w:tabs>
                <w:tab w:val="left" w:pos="9072"/>
              </w:tabs>
              <w:ind w:firstLine="851"/>
              <w:rPr>
                <w:color w:val="FFFFFF" w:themeColor="background1"/>
                <w:sz w:val="28"/>
                <w:szCs w:val="28"/>
              </w:rPr>
            </w:pPr>
          </w:p>
          <w:p w14:paraId="3D10264A" w14:textId="77777777" w:rsidR="00BB3859" w:rsidRPr="00E94214" w:rsidRDefault="00BB3859" w:rsidP="00F818B0">
            <w:pPr>
              <w:tabs>
                <w:tab w:val="left" w:pos="9072"/>
              </w:tabs>
              <w:ind w:firstLine="851"/>
              <w:jc w:val="right"/>
              <w:rPr>
                <w:color w:val="FFFFFF" w:themeColor="background1"/>
                <w:sz w:val="28"/>
                <w:szCs w:val="28"/>
              </w:rPr>
            </w:pPr>
            <w:r w:rsidRPr="00E94214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  <w:bookmarkEnd w:id="1"/>
    </w:tbl>
    <w:p w14:paraId="331AFE00" w14:textId="77777777" w:rsidR="00216B85" w:rsidRDefault="00216B85">
      <w:pPr>
        <w:suppressAutoHyphens w:val="0"/>
        <w:rPr>
          <w:sz w:val="8"/>
          <w:szCs w:val="8"/>
        </w:rPr>
      </w:pPr>
    </w:p>
    <w:p w14:paraId="2D8F1A85" w14:textId="77777777" w:rsidR="00216B85" w:rsidRDefault="00216B85">
      <w:pPr>
        <w:suppressAutoHyphens w:val="0"/>
        <w:rPr>
          <w:sz w:val="8"/>
          <w:szCs w:val="8"/>
        </w:rPr>
      </w:pPr>
    </w:p>
    <w:p w14:paraId="65F935F5" w14:textId="77777777" w:rsidR="00216B85" w:rsidRDefault="00216B85">
      <w:pPr>
        <w:suppressAutoHyphens w:val="0"/>
        <w:rPr>
          <w:sz w:val="8"/>
          <w:szCs w:val="8"/>
        </w:rPr>
      </w:pPr>
    </w:p>
    <w:p w14:paraId="2497E973" w14:textId="77777777" w:rsidR="00216B85" w:rsidRDefault="00216B85">
      <w:pPr>
        <w:suppressAutoHyphens w:val="0"/>
        <w:rPr>
          <w:sz w:val="8"/>
          <w:szCs w:val="8"/>
        </w:rPr>
      </w:pPr>
    </w:p>
    <w:p w14:paraId="72E39466" w14:textId="77777777" w:rsidR="00216B85" w:rsidRDefault="00000000">
      <w:pPr>
        <w:pageBreakBefore/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</w:p>
    <w:p w14:paraId="1FC11307" w14:textId="77777777" w:rsidR="00216B85" w:rsidRDefault="00000000">
      <w:pPr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</w:t>
      </w:r>
    </w:p>
    <w:p w14:paraId="4D03C4B1" w14:textId="77777777" w:rsidR="00216B85" w:rsidRDefault="00000000">
      <w:pPr>
        <w:ind w:left="6237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Администрации Горняцкого сельского поселения</w:t>
      </w:r>
    </w:p>
    <w:p w14:paraId="249D8947" w14:textId="26B6C8C0" w:rsidR="00216B85" w:rsidRDefault="00000000">
      <w:pPr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BB3859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 xml:space="preserve">.11.2024 № </w:t>
      </w:r>
      <w:r w:rsidR="00BB3859">
        <w:rPr>
          <w:sz w:val="28"/>
          <w:szCs w:val="28"/>
          <w:lang w:eastAsia="en-US"/>
        </w:rPr>
        <w:t>299</w:t>
      </w:r>
    </w:p>
    <w:p w14:paraId="4AA82D80" w14:textId="77777777" w:rsidR="00216B85" w:rsidRDefault="00216B85">
      <w:pPr>
        <w:jc w:val="center"/>
        <w:rPr>
          <w:sz w:val="28"/>
          <w:szCs w:val="28"/>
          <w:lang w:eastAsia="en-US"/>
        </w:rPr>
      </w:pPr>
    </w:p>
    <w:p w14:paraId="30E676FF" w14:textId="77777777" w:rsidR="00216B85" w:rsidRDefault="00000000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</w:t>
      </w:r>
    </w:p>
    <w:p w14:paraId="146FD2E8" w14:textId="77777777" w:rsidR="00216B85" w:rsidRDefault="00000000">
      <w:pPr>
        <w:shd w:val="clear" w:color="auto" w:fill="FFFFFF"/>
        <w:jc w:val="center"/>
        <w:rPr>
          <w:bCs/>
          <w:sz w:val="27"/>
          <w:szCs w:val="27"/>
        </w:rPr>
      </w:pPr>
      <w:r>
        <w:rPr>
          <w:color w:val="000000"/>
          <w:sz w:val="28"/>
          <w:szCs w:val="28"/>
        </w:rPr>
        <w:t xml:space="preserve">вносимые в постановление </w:t>
      </w:r>
      <w:r>
        <w:rPr>
          <w:color w:val="000000"/>
          <w:sz w:val="28"/>
          <w:szCs w:val="28"/>
          <w:shd w:val="clear" w:color="auto" w:fill="FFFFFF"/>
        </w:rPr>
        <w:t>Администрации Горняцкого сельского поселения                                      от 01.06.2021 № 86 «</w:t>
      </w:r>
      <w:r>
        <w:rPr>
          <w:sz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«Горняцкое сельское поселение», при заключении договора купли-продажи указанных земельных участков без проведения торгов</w:t>
      </w:r>
      <w:r>
        <w:rPr>
          <w:sz w:val="28"/>
          <w:szCs w:val="28"/>
        </w:rPr>
        <w:t>», при продаже таких земельных участков без проведения торгов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bCs/>
          <w:sz w:val="27"/>
          <w:szCs w:val="27"/>
        </w:rPr>
        <w:t xml:space="preserve"> </w:t>
      </w:r>
    </w:p>
    <w:p w14:paraId="20FABF96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 В приложении:</w:t>
      </w:r>
    </w:p>
    <w:p w14:paraId="4E94A4E6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1. Абзац первый пункта 4</w:t>
      </w:r>
      <w:r>
        <w:rPr>
          <w:color w:val="020B22"/>
          <w:sz w:val="28"/>
          <w:szCs w:val="28"/>
          <w:vertAlign w:val="superscript"/>
        </w:rPr>
        <w:t>1 </w:t>
      </w:r>
      <w:r>
        <w:rPr>
          <w:color w:val="020B22"/>
          <w:sz w:val="28"/>
          <w:szCs w:val="28"/>
        </w:rPr>
        <w:t>изложить в редакции:</w:t>
      </w:r>
    </w:p>
    <w:p w14:paraId="3786E95E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«4</w:t>
      </w:r>
      <w:r>
        <w:rPr>
          <w:color w:val="020B22"/>
          <w:sz w:val="28"/>
          <w:szCs w:val="28"/>
          <w:vertAlign w:val="superscript"/>
        </w:rPr>
        <w:t>1</w:t>
      </w:r>
      <w:r>
        <w:rPr>
          <w:color w:val="020B22"/>
          <w:sz w:val="28"/>
          <w:szCs w:val="28"/>
        </w:rPr>
        <w:t>. В случае предоставления земельных участков в соответствии с подпунктом «а»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размере:».</w:t>
      </w:r>
    </w:p>
    <w:p w14:paraId="4DB37E82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 Дополнить пунктом 4</w:t>
      </w:r>
      <w:r>
        <w:rPr>
          <w:color w:val="020B22"/>
          <w:sz w:val="28"/>
          <w:szCs w:val="28"/>
          <w:vertAlign w:val="superscript"/>
        </w:rPr>
        <w:t>2</w:t>
      </w:r>
      <w:r>
        <w:rPr>
          <w:color w:val="020B22"/>
          <w:sz w:val="28"/>
          <w:szCs w:val="28"/>
        </w:rPr>
        <w:t> следующего содержания:</w:t>
      </w:r>
    </w:p>
    <w:p w14:paraId="7A092660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«4</w:t>
      </w:r>
      <w:r>
        <w:rPr>
          <w:color w:val="020B22"/>
          <w:sz w:val="28"/>
          <w:szCs w:val="28"/>
          <w:vertAlign w:val="superscript"/>
        </w:rPr>
        <w:t>2</w:t>
      </w:r>
      <w:r>
        <w:rPr>
          <w:color w:val="020B22"/>
          <w:sz w:val="28"/>
          <w:szCs w:val="28"/>
        </w:rPr>
        <w:t>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участка.».</w:t>
      </w:r>
    </w:p>
    <w:p w14:paraId="4C123952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3. Пункт 5 изложить в редакции:</w:t>
      </w:r>
    </w:p>
    <w:p w14:paraId="722DCFC9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«5. В случае отсутствия в Едином государственном реестре недвижимости сведений о кадастровой стоимости земельных участков и невозможности ее определения цена таких земельных участков определяется:</w:t>
      </w:r>
    </w:p>
    <w:p w14:paraId="6289396B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5.1. При продаже земельных участков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 2 статьи 39</w:t>
      </w:r>
      <w:r>
        <w:rPr>
          <w:color w:val="020B22"/>
          <w:sz w:val="28"/>
          <w:szCs w:val="28"/>
          <w:vertAlign w:val="superscript"/>
        </w:rPr>
        <w:t>9</w:t>
      </w:r>
      <w:r>
        <w:rPr>
          <w:color w:val="020B22"/>
          <w:sz w:val="28"/>
          <w:szCs w:val="28"/>
        </w:rPr>
        <w:t> Земельного кодекса Российской Федерации, на которых расположены здания, сооружения при их продаже указанным юридическим лицам, за исключением случаев продажи земельных участков, указанных в части 3 статьи 1 Областного закона от 28.03.2002 № 229-ЗС «Об установлении цены земельных участков, находящихся в государственной или муниципальной собственности, при их продаже собственникам расположенных на них зданий, строений, сооружений», по формуле:</w:t>
      </w:r>
    </w:p>
    <w:p w14:paraId="456CB130" w14:textId="77777777" w:rsidR="00216B85" w:rsidRDefault="00000000">
      <w:pPr>
        <w:shd w:val="clear" w:color="auto" w:fill="FFFFFF"/>
        <w:spacing w:before="100" w:beforeAutospacing="1" w:after="100" w:afterAutospacing="1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Ц = </w:t>
      </w:r>
      <w:proofErr w:type="spellStart"/>
      <w:r>
        <w:rPr>
          <w:color w:val="020B22"/>
          <w:sz w:val="28"/>
          <w:szCs w:val="28"/>
        </w:rPr>
        <w:t>Рст</w:t>
      </w:r>
      <w:proofErr w:type="spellEnd"/>
      <w:r>
        <w:rPr>
          <w:color w:val="020B22"/>
          <w:sz w:val="28"/>
          <w:szCs w:val="28"/>
        </w:rPr>
        <w:t xml:space="preserve"> х С х </w:t>
      </w:r>
      <w:proofErr w:type="spellStart"/>
      <w:r>
        <w:rPr>
          <w:color w:val="020B22"/>
          <w:sz w:val="28"/>
          <w:szCs w:val="28"/>
        </w:rPr>
        <w:t>Ккр</w:t>
      </w:r>
      <w:proofErr w:type="spellEnd"/>
      <w:r>
        <w:rPr>
          <w:color w:val="020B22"/>
          <w:sz w:val="28"/>
          <w:szCs w:val="28"/>
        </w:rPr>
        <w:t>,</w:t>
      </w:r>
    </w:p>
    <w:p w14:paraId="75D646D1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 где Ц – цена земельного участка;</w:t>
      </w:r>
    </w:p>
    <w:p w14:paraId="3867AB99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>
        <w:rPr>
          <w:color w:val="020B22"/>
          <w:sz w:val="28"/>
          <w:szCs w:val="28"/>
        </w:rPr>
        <w:t>Рст</w:t>
      </w:r>
      <w:proofErr w:type="spellEnd"/>
      <w:r>
        <w:rPr>
          <w:color w:val="020B22"/>
          <w:sz w:val="28"/>
          <w:szCs w:val="28"/>
        </w:rPr>
        <w:t xml:space="preserve"> – рыночная стоимость земельного участка, установленная в 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7C2EE72B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2E674D9D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proofErr w:type="spellStart"/>
      <w:r>
        <w:rPr>
          <w:color w:val="020B22"/>
          <w:sz w:val="28"/>
          <w:szCs w:val="28"/>
        </w:rPr>
        <w:t>Ккр</w:t>
      </w:r>
      <w:proofErr w:type="spellEnd"/>
      <w:r>
        <w:rPr>
          <w:color w:val="020B22"/>
          <w:sz w:val="28"/>
          <w:szCs w:val="28"/>
        </w:rPr>
        <w:t xml:space="preserve"> – коэффициент кратности ставки земельного налога, равный 17.</w:t>
      </w:r>
    </w:p>
    <w:p w14:paraId="4C195694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031B3DBE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</w:t>
      </w:r>
      <w:r>
        <w:rPr>
          <w:color w:val="020B22"/>
          <w:sz w:val="28"/>
          <w:szCs w:val="28"/>
        </w:rPr>
        <w:lastRenderedPageBreak/>
        <w:t>информации о выявленных в рамках государственного земельного надзора и 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71C4A8F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365340F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10 процентов рыночной стоимости земельного участка – по истечении пяти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C8AE156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6F3A1CA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B92C4D4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4896025C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DE55B50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2ECE860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59B7C52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7 процентов рыночной стоимости земельного участка – по истечении семи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8FD40A2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56A587F4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5.4. 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 процентов рыночной стоимости земельного участка.».</w:t>
      </w:r>
    </w:p>
    <w:p w14:paraId="275D7435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4. Пункт 5</w:t>
      </w:r>
      <w:r>
        <w:rPr>
          <w:color w:val="020B22"/>
          <w:sz w:val="28"/>
          <w:szCs w:val="28"/>
          <w:vertAlign w:val="superscript"/>
        </w:rPr>
        <w:t>3 </w:t>
      </w:r>
      <w:r>
        <w:rPr>
          <w:color w:val="020B22"/>
          <w:sz w:val="28"/>
          <w:szCs w:val="28"/>
        </w:rPr>
        <w:t>признать</w:t>
      </w:r>
      <w:r>
        <w:rPr>
          <w:color w:val="020B22"/>
          <w:sz w:val="28"/>
          <w:szCs w:val="28"/>
          <w:vertAlign w:val="superscript"/>
        </w:rPr>
        <w:t> </w:t>
      </w:r>
      <w:r>
        <w:rPr>
          <w:color w:val="020B22"/>
          <w:sz w:val="28"/>
          <w:szCs w:val="28"/>
        </w:rPr>
        <w:t>утратившим силу.</w:t>
      </w:r>
    </w:p>
    <w:p w14:paraId="473FE38E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5. Дополнить пунктом 9 следующего содержания:</w:t>
      </w:r>
    </w:p>
    <w:p w14:paraId="7909914E" w14:textId="77777777" w:rsidR="00216B85" w:rsidRDefault="00000000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«9. Для целей настоящего Порядка к членам семей погибших (умерших)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лет, обучающиеся в организациях, осуществляющих образовательную деятельность, по очной форме обучения.».</w:t>
      </w:r>
    </w:p>
    <w:p w14:paraId="25063F98" w14:textId="77777777" w:rsidR="00BB3859" w:rsidRDefault="00BB3859">
      <w:pPr>
        <w:suppressAutoHyphens w:val="0"/>
        <w:rPr>
          <w:sz w:val="28"/>
          <w:szCs w:val="28"/>
        </w:rPr>
      </w:pPr>
    </w:p>
    <w:p w14:paraId="6BC1F9A0" w14:textId="77777777" w:rsidR="00BB3859" w:rsidRDefault="00BB3859">
      <w:pPr>
        <w:suppressAutoHyphens w:val="0"/>
        <w:rPr>
          <w:sz w:val="28"/>
          <w:szCs w:val="28"/>
        </w:rPr>
      </w:pPr>
    </w:p>
    <w:p w14:paraId="0453660B" w14:textId="7BC265A2" w:rsidR="00BB3859" w:rsidRDefault="00BB385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7F184B8D" w14:textId="598CA99A" w:rsidR="00216B85" w:rsidRPr="00BB3859" w:rsidRDefault="00BB385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Л.П. Дикая</w:t>
      </w:r>
    </w:p>
    <w:sectPr w:rsidR="00216B85" w:rsidRPr="00BB3859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1D21"/>
    <w:multiLevelType w:val="singleLevel"/>
    <w:tmpl w:val="11C81D21"/>
    <w:lvl w:ilvl="0">
      <w:start w:val="1"/>
      <w:numFmt w:val="decimal"/>
      <w:suff w:val="space"/>
      <w:lvlText w:val="%1."/>
      <w:lvlJc w:val="left"/>
    </w:lvl>
  </w:abstractNum>
  <w:num w:numId="1" w16cid:durableId="189701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34D45"/>
    <w:rsid w:val="00047D79"/>
    <w:rsid w:val="00051F1A"/>
    <w:rsid w:val="00064F29"/>
    <w:rsid w:val="00067474"/>
    <w:rsid w:val="00067BB6"/>
    <w:rsid w:val="00087B82"/>
    <w:rsid w:val="00087E8E"/>
    <w:rsid w:val="00096405"/>
    <w:rsid w:val="00096F76"/>
    <w:rsid w:val="000A0D52"/>
    <w:rsid w:val="000A701D"/>
    <w:rsid w:val="000B1085"/>
    <w:rsid w:val="000B6BC3"/>
    <w:rsid w:val="000B7140"/>
    <w:rsid w:val="000C3AF1"/>
    <w:rsid w:val="000D3B3F"/>
    <w:rsid w:val="000D778F"/>
    <w:rsid w:val="000E6C40"/>
    <w:rsid w:val="000F70E1"/>
    <w:rsid w:val="000F75DA"/>
    <w:rsid w:val="00111BD3"/>
    <w:rsid w:val="001327B5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037"/>
    <w:rsid w:val="001912CF"/>
    <w:rsid w:val="001915D8"/>
    <w:rsid w:val="0019228D"/>
    <w:rsid w:val="00196AF0"/>
    <w:rsid w:val="001A1152"/>
    <w:rsid w:val="001A65E9"/>
    <w:rsid w:val="001D193E"/>
    <w:rsid w:val="001D20DA"/>
    <w:rsid w:val="001E6BFB"/>
    <w:rsid w:val="001F3132"/>
    <w:rsid w:val="001F6158"/>
    <w:rsid w:val="00214435"/>
    <w:rsid w:val="00216B85"/>
    <w:rsid w:val="0022175C"/>
    <w:rsid w:val="0023549E"/>
    <w:rsid w:val="00235877"/>
    <w:rsid w:val="00240163"/>
    <w:rsid w:val="00240F56"/>
    <w:rsid w:val="00245307"/>
    <w:rsid w:val="00255480"/>
    <w:rsid w:val="00264D4E"/>
    <w:rsid w:val="002678E7"/>
    <w:rsid w:val="00267C86"/>
    <w:rsid w:val="00274F5E"/>
    <w:rsid w:val="00276B47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2F39E6"/>
    <w:rsid w:val="00300A8A"/>
    <w:rsid w:val="0030643E"/>
    <w:rsid w:val="00311E86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2BB8"/>
    <w:rsid w:val="0039303A"/>
    <w:rsid w:val="003A15E0"/>
    <w:rsid w:val="003B16F9"/>
    <w:rsid w:val="003B4BF8"/>
    <w:rsid w:val="003B5CF4"/>
    <w:rsid w:val="003B5FB0"/>
    <w:rsid w:val="003C3F30"/>
    <w:rsid w:val="003C5C9C"/>
    <w:rsid w:val="003C6A24"/>
    <w:rsid w:val="003E22B6"/>
    <w:rsid w:val="003E305A"/>
    <w:rsid w:val="003E509C"/>
    <w:rsid w:val="003E6521"/>
    <w:rsid w:val="003E7152"/>
    <w:rsid w:val="003F05E0"/>
    <w:rsid w:val="003F204A"/>
    <w:rsid w:val="00413D56"/>
    <w:rsid w:val="004221AF"/>
    <w:rsid w:val="00424A1F"/>
    <w:rsid w:val="004274DB"/>
    <w:rsid w:val="00431496"/>
    <w:rsid w:val="00431CEA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2970"/>
    <w:rsid w:val="00487DEE"/>
    <w:rsid w:val="004A2197"/>
    <w:rsid w:val="004C0797"/>
    <w:rsid w:val="004C08A5"/>
    <w:rsid w:val="004C0EA3"/>
    <w:rsid w:val="004C4D29"/>
    <w:rsid w:val="004D1892"/>
    <w:rsid w:val="004D7BC4"/>
    <w:rsid w:val="004E3E7E"/>
    <w:rsid w:val="004E5E31"/>
    <w:rsid w:val="004F4834"/>
    <w:rsid w:val="00500B2F"/>
    <w:rsid w:val="00507108"/>
    <w:rsid w:val="00525E9C"/>
    <w:rsid w:val="00527A23"/>
    <w:rsid w:val="005345C3"/>
    <w:rsid w:val="00536D55"/>
    <w:rsid w:val="00537F7C"/>
    <w:rsid w:val="005445A5"/>
    <w:rsid w:val="00545E89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3C0"/>
    <w:rsid w:val="005E77BB"/>
    <w:rsid w:val="005F0158"/>
    <w:rsid w:val="005F1B06"/>
    <w:rsid w:val="005F1FBE"/>
    <w:rsid w:val="005F488D"/>
    <w:rsid w:val="005F5508"/>
    <w:rsid w:val="005F5BF8"/>
    <w:rsid w:val="005F5EEA"/>
    <w:rsid w:val="0060139F"/>
    <w:rsid w:val="006048D3"/>
    <w:rsid w:val="0060732F"/>
    <w:rsid w:val="00611411"/>
    <w:rsid w:val="006118CC"/>
    <w:rsid w:val="006300E5"/>
    <w:rsid w:val="00631960"/>
    <w:rsid w:val="0064274D"/>
    <w:rsid w:val="00644559"/>
    <w:rsid w:val="00644A6A"/>
    <w:rsid w:val="00644F17"/>
    <w:rsid w:val="00667E93"/>
    <w:rsid w:val="00675A2B"/>
    <w:rsid w:val="00691E8B"/>
    <w:rsid w:val="006945B5"/>
    <w:rsid w:val="006C3E17"/>
    <w:rsid w:val="006C4500"/>
    <w:rsid w:val="006C7079"/>
    <w:rsid w:val="006E1F4A"/>
    <w:rsid w:val="006E5F3D"/>
    <w:rsid w:val="006E6909"/>
    <w:rsid w:val="006E6D30"/>
    <w:rsid w:val="006F58E2"/>
    <w:rsid w:val="007007B9"/>
    <w:rsid w:val="007021D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36BD"/>
    <w:rsid w:val="00766B2F"/>
    <w:rsid w:val="00772AF6"/>
    <w:rsid w:val="00775672"/>
    <w:rsid w:val="007812A8"/>
    <w:rsid w:val="00782D7A"/>
    <w:rsid w:val="00785982"/>
    <w:rsid w:val="00793167"/>
    <w:rsid w:val="007939BE"/>
    <w:rsid w:val="007A0C4C"/>
    <w:rsid w:val="007A7CBA"/>
    <w:rsid w:val="007B64F6"/>
    <w:rsid w:val="007B6BC5"/>
    <w:rsid w:val="007B7D31"/>
    <w:rsid w:val="007C4C63"/>
    <w:rsid w:val="007C7015"/>
    <w:rsid w:val="007D22EA"/>
    <w:rsid w:val="007E7927"/>
    <w:rsid w:val="00800E71"/>
    <w:rsid w:val="0081561D"/>
    <w:rsid w:val="00820C32"/>
    <w:rsid w:val="008216A4"/>
    <w:rsid w:val="00831BAB"/>
    <w:rsid w:val="0084564A"/>
    <w:rsid w:val="00846098"/>
    <w:rsid w:val="00865B76"/>
    <w:rsid w:val="0088708B"/>
    <w:rsid w:val="008977FB"/>
    <w:rsid w:val="00897A4D"/>
    <w:rsid w:val="008B3F58"/>
    <w:rsid w:val="008C0821"/>
    <w:rsid w:val="008C1DCC"/>
    <w:rsid w:val="008C352B"/>
    <w:rsid w:val="008C3A46"/>
    <w:rsid w:val="008C796C"/>
    <w:rsid w:val="008D080C"/>
    <w:rsid w:val="008D1BD8"/>
    <w:rsid w:val="008E2150"/>
    <w:rsid w:val="008E5516"/>
    <w:rsid w:val="008F290E"/>
    <w:rsid w:val="008F64A1"/>
    <w:rsid w:val="00904853"/>
    <w:rsid w:val="009107F1"/>
    <w:rsid w:val="00911CED"/>
    <w:rsid w:val="00915CBA"/>
    <w:rsid w:val="00927E11"/>
    <w:rsid w:val="00931BD6"/>
    <w:rsid w:val="00954070"/>
    <w:rsid w:val="0095439F"/>
    <w:rsid w:val="00954D04"/>
    <w:rsid w:val="00955E85"/>
    <w:rsid w:val="00960969"/>
    <w:rsid w:val="00960FB0"/>
    <w:rsid w:val="009645B2"/>
    <w:rsid w:val="00965851"/>
    <w:rsid w:val="00965DF0"/>
    <w:rsid w:val="009671EE"/>
    <w:rsid w:val="00974262"/>
    <w:rsid w:val="00975028"/>
    <w:rsid w:val="009750D7"/>
    <w:rsid w:val="009757B9"/>
    <w:rsid w:val="00984E7F"/>
    <w:rsid w:val="009856B7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6F01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465"/>
    <w:rsid w:val="00A979B8"/>
    <w:rsid w:val="00AA2B97"/>
    <w:rsid w:val="00AA571A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233"/>
    <w:rsid w:val="00B22CC1"/>
    <w:rsid w:val="00B2548A"/>
    <w:rsid w:val="00B25647"/>
    <w:rsid w:val="00B322E4"/>
    <w:rsid w:val="00B34EAB"/>
    <w:rsid w:val="00B34F41"/>
    <w:rsid w:val="00B40516"/>
    <w:rsid w:val="00B40BFD"/>
    <w:rsid w:val="00B51E07"/>
    <w:rsid w:val="00B52E3A"/>
    <w:rsid w:val="00B536B4"/>
    <w:rsid w:val="00B57A4C"/>
    <w:rsid w:val="00B81D1D"/>
    <w:rsid w:val="00B859FA"/>
    <w:rsid w:val="00B873E6"/>
    <w:rsid w:val="00B903EB"/>
    <w:rsid w:val="00B91BCD"/>
    <w:rsid w:val="00B93C38"/>
    <w:rsid w:val="00B95B09"/>
    <w:rsid w:val="00B9711B"/>
    <w:rsid w:val="00BA2BAF"/>
    <w:rsid w:val="00BA51A1"/>
    <w:rsid w:val="00BB3859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7A9"/>
    <w:rsid w:val="00C23CCC"/>
    <w:rsid w:val="00C25A32"/>
    <w:rsid w:val="00C3450D"/>
    <w:rsid w:val="00C519AC"/>
    <w:rsid w:val="00C565CB"/>
    <w:rsid w:val="00C602CD"/>
    <w:rsid w:val="00C64654"/>
    <w:rsid w:val="00C64DBB"/>
    <w:rsid w:val="00C91910"/>
    <w:rsid w:val="00CA1BE9"/>
    <w:rsid w:val="00CA3AA4"/>
    <w:rsid w:val="00CA3DFC"/>
    <w:rsid w:val="00CB5696"/>
    <w:rsid w:val="00CD0E2B"/>
    <w:rsid w:val="00CD1455"/>
    <w:rsid w:val="00CD4B9F"/>
    <w:rsid w:val="00CD6C44"/>
    <w:rsid w:val="00CE53B6"/>
    <w:rsid w:val="00D04E43"/>
    <w:rsid w:val="00D05561"/>
    <w:rsid w:val="00D1525B"/>
    <w:rsid w:val="00D250EC"/>
    <w:rsid w:val="00D270D3"/>
    <w:rsid w:val="00D272FA"/>
    <w:rsid w:val="00D30060"/>
    <w:rsid w:val="00D31225"/>
    <w:rsid w:val="00D3294B"/>
    <w:rsid w:val="00D47015"/>
    <w:rsid w:val="00D474B5"/>
    <w:rsid w:val="00D52580"/>
    <w:rsid w:val="00D6631F"/>
    <w:rsid w:val="00D71126"/>
    <w:rsid w:val="00D84B56"/>
    <w:rsid w:val="00D94B1F"/>
    <w:rsid w:val="00DA094D"/>
    <w:rsid w:val="00DA3AB5"/>
    <w:rsid w:val="00DB160C"/>
    <w:rsid w:val="00DC14E7"/>
    <w:rsid w:val="00DC2460"/>
    <w:rsid w:val="00DC2935"/>
    <w:rsid w:val="00DD05DE"/>
    <w:rsid w:val="00DD25B4"/>
    <w:rsid w:val="00DD4B26"/>
    <w:rsid w:val="00DD58C4"/>
    <w:rsid w:val="00DE1E83"/>
    <w:rsid w:val="00DE37B3"/>
    <w:rsid w:val="00DE56BE"/>
    <w:rsid w:val="00E0020B"/>
    <w:rsid w:val="00E03CEE"/>
    <w:rsid w:val="00E04FF3"/>
    <w:rsid w:val="00E05FB3"/>
    <w:rsid w:val="00E06D5A"/>
    <w:rsid w:val="00E10F60"/>
    <w:rsid w:val="00E26B31"/>
    <w:rsid w:val="00E3134A"/>
    <w:rsid w:val="00E330C6"/>
    <w:rsid w:val="00E34F6F"/>
    <w:rsid w:val="00E373C7"/>
    <w:rsid w:val="00E42DC6"/>
    <w:rsid w:val="00E4368C"/>
    <w:rsid w:val="00E44366"/>
    <w:rsid w:val="00E47AFF"/>
    <w:rsid w:val="00E55571"/>
    <w:rsid w:val="00E55D67"/>
    <w:rsid w:val="00E729EE"/>
    <w:rsid w:val="00E84143"/>
    <w:rsid w:val="00E8499C"/>
    <w:rsid w:val="00E84EE9"/>
    <w:rsid w:val="00E86C0E"/>
    <w:rsid w:val="00E875C0"/>
    <w:rsid w:val="00E92FC7"/>
    <w:rsid w:val="00E94214"/>
    <w:rsid w:val="00E9744C"/>
    <w:rsid w:val="00EB4913"/>
    <w:rsid w:val="00EC186A"/>
    <w:rsid w:val="00EC1E9A"/>
    <w:rsid w:val="00ED0303"/>
    <w:rsid w:val="00ED0C0A"/>
    <w:rsid w:val="00ED366F"/>
    <w:rsid w:val="00EE03DB"/>
    <w:rsid w:val="00EE0ED3"/>
    <w:rsid w:val="00EE62CB"/>
    <w:rsid w:val="00EF7E53"/>
    <w:rsid w:val="00F02895"/>
    <w:rsid w:val="00F10FDC"/>
    <w:rsid w:val="00F11394"/>
    <w:rsid w:val="00F116BA"/>
    <w:rsid w:val="00F16BEA"/>
    <w:rsid w:val="00F17A7B"/>
    <w:rsid w:val="00F2167E"/>
    <w:rsid w:val="00F25624"/>
    <w:rsid w:val="00F2642A"/>
    <w:rsid w:val="00F370ED"/>
    <w:rsid w:val="00F41540"/>
    <w:rsid w:val="00F428A3"/>
    <w:rsid w:val="00F5156E"/>
    <w:rsid w:val="00F546F5"/>
    <w:rsid w:val="00F56910"/>
    <w:rsid w:val="00F71A1D"/>
    <w:rsid w:val="00F7443B"/>
    <w:rsid w:val="00F87F51"/>
    <w:rsid w:val="00FA0B20"/>
    <w:rsid w:val="00FA3ADF"/>
    <w:rsid w:val="00FA4070"/>
    <w:rsid w:val="00FA4B8F"/>
    <w:rsid w:val="00FB1CAC"/>
    <w:rsid w:val="00FD641F"/>
    <w:rsid w:val="00FE6735"/>
    <w:rsid w:val="00FF0A0A"/>
    <w:rsid w:val="00FF78B7"/>
    <w:rsid w:val="401C293B"/>
    <w:rsid w:val="418A7433"/>
    <w:rsid w:val="4C8C64A4"/>
    <w:rsid w:val="4D444B75"/>
    <w:rsid w:val="4FC244C3"/>
    <w:rsid w:val="52601BD6"/>
    <w:rsid w:val="52761B12"/>
    <w:rsid w:val="62BD12C7"/>
    <w:rsid w:val="65526F48"/>
    <w:rsid w:val="6CD83AE4"/>
    <w:rsid w:val="762606E8"/>
    <w:rsid w:val="7D3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53CA"/>
  <w15:docId w15:val="{5657D4C4-036E-4E46-8112-09BFCB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semiHidden/>
    <w:qFormat/>
    <w:pPr>
      <w:spacing w:after="120"/>
    </w:pPr>
  </w:style>
  <w:style w:type="paragraph" w:styleId="a7">
    <w:name w:val="Title"/>
    <w:basedOn w:val="a"/>
    <w:link w:val="a8"/>
    <w:qFormat/>
    <w:pPr>
      <w:suppressAutoHyphens w:val="0"/>
      <w:jc w:val="center"/>
    </w:pPr>
    <w:rPr>
      <w:b/>
      <w:bCs/>
      <w:sz w:val="28"/>
    </w:rPr>
  </w:style>
  <w:style w:type="paragraph" w:styleId="a9">
    <w:name w:val="List"/>
    <w:basedOn w:val="a6"/>
    <w:semiHidden/>
    <w:qFormat/>
    <w:rPr>
      <w:rFonts w:ascii="Arial" w:hAnsi="Arial" w:cs="Tahoma"/>
    </w:rPr>
  </w:style>
  <w:style w:type="table" w:styleId="aa">
    <w:name w:val="Table Grid"/>
    <w:basedOn w:val="a1"/>
    <w:uiPriority w:val="59"/>
    <w:qFormat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qFormat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qFormat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">
    <w:name w:val="Основной шрифт абзаца1"/>
    <w:qFormat/>
  </w:style>
  <w:style w:type="character" w:customStyle="1" w:styleId="RTFNum41">
    <w:name w:val="RTF_Num 4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qFormat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qFormat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customStyle="1" w:styleId="20">
    <w:name w:val="Заголовок 2 Знак"/>
    <w:link w:val="2"/>
    <w:qFormat/>
    <w:rPr>
      <w:b/>
      <w:bCs/>
      <w:sz w:val="28"/>
      <w:szCs w:val="24"/>
    </w:rPr>
  </w:style>
  <w:style w:type="character" w:customStyle="1" w:styleId="30">
    <w:name w:val="Заголовок 3 Знак"/>
    <w:link w:val="3"/>
    <w:qFormat/>
    <w:rPr>
      <w:b/>
      <w:bCs/>
      <w:sz w:val="32"/>
      <w:szCs w:val="24"/>
    </w:rPr>
  </w:style>
  <w:style w:type="character" w:customStyle="1" w:styleId="a8">
    <w:name w:val="Заголовок Знак"/>
    <w:link w:val="a7"/>
    <w:qFormat/>
    <w:rPr>
      <w:b/>
      <w:bCs/>
      <w:sz w:val="28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ae">
    <w:name w:val="Ñòèëü"/>
    <w:qFormat/>
    <w:pPr>
      <w:widowControl w:val="0"/>
    </w:pPr>
    <w:rPr>
      <w:spacing w:val="-1"/>
      <w:kern w:val="65535"/>
      <w:position w:val="-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02074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1522</Words>
  <Characters>8678</Characters>
  <Application>Microsoft Office Word</Application>
  <DocSecurity>0</DocSecurity>
  <Lines>72</Lines>
  <Paragraphs>20</Paragraphs>
  <ScaleCrop>false</ScaleCrop>
  <Company>Home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2024-11-14T12:24:00Z</cp:lastPrinted>
  <dcterms:created xsi:type="dcterms:W3CDTF">2024-11-14T12:25:00Z</dcterms:created>
  <dcterms:modified xsi:type="dcterms:W3CDTF">2024-11-14T12:25:00Z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745402791960494BB9D67D0DF76B759B</vt:lpwstr>
  </property>
</Properties>
</file>