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AAB0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CD00F4">
        <w:rPr>
          <w:noProof/>
          <w:sz w:val="20"/>
          <w:szCs w:val="34"/>
          <w:lang w:eastAsia="ru-RU"/>
        </w:rPr>
        <w:drawing>
          <wp:inline distT="0" distB="0" distL="0" distR="0" wp14:anchorId="4FE513EA" wp14:editId="5386D624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3019F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10C208E1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7EDB6A97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42950E4E" w14:textId="77777777" w:rsidR="00196AF0" w:rsidRPr="00373165" w:rsidRDefault="00196AF0" w:rsidP="00196AF0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6B528C18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58D552AD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0AD1AEA9" w14:textId="6FF4FCFB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EB1230">
        <w:rPr>
          <w:sz w:val="28"/>
          <w:szCs w:val="28"/>
        </w:rPr>
        <w:t>10</w:t>
      </w:r>
      <w:r w:rsidRPr="00A41ACC">
        <w:rPr>
          <w:sz w:val="28"/>
          <w:szCs w:val="28"/>
        </w:rPr>
        <w:t>.0</w:t>
      </w:r>
      <w:r w:rsidR="00F613C1">
        <w:rPr>
          <w:sz w:val="28"/>
          <w:szCs w:val="28"/>
        </w:rPr>
        <w:t>2</w:t>
      </w:r>
      <w:r w:rsidR="008053B8">
        <w:rPr>
          <w:sz w:val="28"/>
          <w:szCs w:val="28"/>
        </w:rPr>
        <w:t>.2025</w:t>
      </w:r>
      <w:r w:rsidRPr="00A41ACC">
        <w:rPr>
          <w:sz w:val="28"/>
          <w:szCs w:val="28"/>
        </w:rPr>
        <w:t xml:space="preserve"> № </w:t>
      </w:r>
      <w:r w:rsidR="00EB1230">
        <w:rPr>
          <w:sz w:val="28"/>
          <w:szCs w:val="28"/>
        </w:rPr>
        <w:t>37</w:t>
      </w:r>
    </w:p>
    <w:p w14:paraId="29264DE1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3D868B54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6D9BE024" w14:textId="77777777" w:rsidR="00281173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CE2CD9" w:rsidRPr="00CE2CD9">
        <w:rPr>
          <w:b/>
          <w:bCs/>
          <w:sz w:val="28"/>
          <w:szCs w:val="28"/>
        </w:rPr>
        <w:t>Развитие физической культуры и спорта</w:t>
      </w:r>
      <w:r>
        <w:rPr>
          <w:b/>
          <w:bCs/>
          <w:sz w:val="28"/>
          <w:szCs w:val="28"/>
        </w:rPr>
        <w:t xml:space="preserve">» </w:t>
      </w:r>
    </w:p>
    <w:p w14:paraId="0FF2C1FD" w14:textId="77777777" w:rsidR="00196AF0" w:rsidRPr="00196AF0" w:rsidRDefault="008053B8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2024</w:t>
      </w:r>
      <w:r w:rsidR="00281173">
        <w:rPr>
          <w:b/>
          <w:bCs/>
          <w:sz w:val="28"/>
          <w:szCs w:val="28"/>
        </w:rPr>
        <w:t xml:space="preserve"> год</w:t>
      </w:r>
    </w:p>
    <w:p w14:paraId="6F08B297" w14:textId="77777777" w:rsidR="0076216F" w:rsidRPr="00214435" w:rsidRDefault="0076216F" w:rsidP="0076216F">
      <w:pPr>
        <w:rPr>
          <w:sz w:val="28"/>
          <w:szCs w:val="28"/>
        </w:rPr>
      </w:pPr>
    </w:p>
    <w:p w14:paraId="3BB84716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278BF721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3F946230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CE2CD9" w:rsidRPr="00CE2CD9">
        <w:rPr>
          <w:sz w:val="28"/>
          <w:szCs w:val="28"/>
        </w:rPr>
        <w:t>Развитие физической культуры и спорта</w:t>
      </w:r>
      <w:r w:rsidR="008053B8">
        <w:rPr>
          <w:sz w:val="28"/>
          <w:szCs w:val="28"/>
        </w:rPr>
        <w:t>» за 2024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3A87A3EE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00A8A8CC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61604A96" w14:textId="77777777" w:rsidR="00FA4070" w:rsidRPr="00214435" w:rsidRDefault="00FA4070" w:rsidP="0021443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461A4A57" w14:textId="77777777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5"/>
        <w:gridCol w:w="4199"/>
      </w:tblGrid>
      <w:tr w:rsidR="00EB1230" w14:paraId="1B9FE83B" w14:textId="77777777" w:rsidTr="00BD2E19">
        <w:tc>
          <w:tcPr>
            <w:tcW w:w="4077" w:type="dxa"/>
            <w:hideMark/>
          </w:tcPr>
          <w:p w14:paraId="249A263E" w14:textId="77777777" w:rsidR="00EB1230" w:rsidRPr="00FE603C" w:rsidRDefault="00EB1230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48B9D225" w14:textId="77777777" w:rsidR="00EB1230" w:rsidRPr="00FE603C" w:rsidRDefault="00EB1230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1BBFA312" w14:textId="77777777" w:rsidR="00EB1230" w:rsidRPr="00FE603C" w:rsidRDefault="00EB1230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21DFA3E9" w14:textId="77777777" w:rsidR="00EB1230" w:rsidRDefault="00EB1230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EB1230" w14:paraId="4D52B2BC" w14:textId="77777777" w:rsidTr="00BD2E19">
        <w:tc>
          <w:tcPr>
            <w:tcW w:w="5495" w:type="dxa"/>
            <w:gridSpan w:val="2"/>
          </w:tcPr>
          <w:p w14:paraId="609CD6F4" w14:textId="77777777" w:rsidR="00EB1230" w:rsidRPr="00101038" w:rsidRDefault="00EB1230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7BEF3F54" w14:textId="77777777" w:rsidR="00EB1230" w:rsidRPr="00101038" w:rsidRDefault="00EB1230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101038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245D80EA" w14:textId="77777777" w:rsidR="00EB1230" w:rsidRPr="00101038" w:rsidRDefault="00EB1230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101038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32274D2D" w14:textId="77777777" w:rsidR="00EB1230" w:rsidRPr="00101038" w:rsidRDefault="00EB1230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28C88BB8" w14:textId="77777777" w:rsidR="00EB1230" w:rsidRPr="00101038" w:rsidRDefault="00EB1230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30A4D98D" w14:textId="77777777" w:rsidR="00EB1230" w:rsidRPr="00101038" w:rsidRDefault="00EB1230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3F3AC98B" w14:textId="77777777" w:rsidR="00EB1230" w:rsidRPr="00101038" w:rsidRDefault="00EB1230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01038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101038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21D08EF4" w14:textId="77777777" w:rsidR="00281173" w:rsidRDefault="00281173" w:rsidP="00214435">
      <w:pPr>
        <w:rPr>
          <w:sz w:val="26"/>
          <w:szCs w:val="26"/>
        </w:rPr>
      </w:pPr>
    </w:p>
    <w:p w14:paraId="5908DA6A" w14:textId="77777777" w:rsidR="00281173" w:rsidRDefault="00281173" w:rsidP="00214435">
      <w:pPr>
        <w:rPr>
          <w:sz w:val="26"/>
          <w:szCs w:val="26"/>
        </w:rPr>
      </w:pPr>
    </w:p>
    <w:p w14:paraId="43B0020E" w14:textId="77777777" w:rsidR="00281173" w:rsidRDefault="00281173" w:rsidP="00214435">
      <w:pPr>
        <w:rPr>
          <w:sz w:val="26"/>
          <w:szCs w:val="26"/>
        </w:rPr>
      </w:pPr>
    </w:p>
    <w:p w14:paraId="524B9BFE" w14:textId="77777777" w:rsidR="00281173" w:rsidRDefault="00281173" w:rsidP="00214435">
      <w:pPr>
        <w:rPr>
          <w:sz w:val="26"/>
          <w:szCs w:val="26"/>
        </w:rPr>
      </w:pPr>
    </w:p>
    <w:p w14:paraId="39AC2EFF" w14:textId="77777777" w:rsidR="00281173" w:rsidRDefault="00281173" w:rsidP="00214435">
      <w:pPr>
        <w:rPr>
          <w:sz w:val="26"/>
          <w:szCs w:val="26"/>
        </w:rPr>
      </w:pPr>
    </w:p>
    <w:p w14:paraId="1D93D0AB" w14:textId="77777777" w:rsidR="00281173" w:rsidRDefault="00281173" w:rsidP="00214435">
      <w:pPr>
        <w:rPr>
          <w:sz w:val="26"/>
          <w:szCs w:val="26"/>
        </w:rPr>
      </w:pPr>
    </w:p>
    <w:p w14:paraId="1C1F5101" w14:textId="77777777" w:rsidR="00EB1230" w:rsidRDefault="00EB1230" w:rsidP="00CE2CD9">
      <w:pPr>
        <w:jc w:val="right"/>
        <w:rPr>
          <w:sz w:val="28"/>
          <w:szCs w:val="28"/>
        </w:rPr>
      </w:pPr>
    </w:p>
    <w:p w14:paraId="78734EC7" w14:textId="77777777" w:rsidR="00EB1230" w:rsidRDefault="00EB1230" w:rsidP="00CE2CD9">
      <w:pPr>
        <w:jc w:val="right"/>
        <w:rPr>
          <w:sz w:val="28"/>
          <w:szCs w:val="28"/>
        </w:rPr>
        <w:sectPr w:rsidR="00EB1230" w:rsidSect="00EB123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A69C077" w14:textId="77777777" w:rsidR="00EB1230" w:rsidRDefault="00CE2CD9" w:rsidP="00EB1230">
      <w:pPr>
        <w:ind w:firstLine="1134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 xml:space="preserve">Приложение № 1 к </w:t>
      </w:r>
    </w:p>
    <w:p w14:paraId="7F2B7A32" w14:textId="5CB3023D" w:rsidR="00CE2CD9" w:rsidRPr="00281173" w:rsidRDefault="00CE2CD9" w:rsidP="00EB1230">
      <w:pPr>
        <w:ind w:firstLine="1134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54C2C285" w14:textId="77777777" w:rsidR="00EB1230" w:rsidRDefault="00CE2CD9" w:rsidP="00EB1230">
      <w:pPr>
        <w:ind w:firstLine="1134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 xml:space="preserve">Администрации </w:t>
      </w:r>
    </w:p>
    <w:p w14:paraId="41FBDF0D" w14:textId="26097B0F" w:rsidR="00CE2CD9" w:rsidRPr="00281173" w:rsidRDefault="00CE2CD9" w:rsidP="00EB1230">
      <w:pPr>
        <w:ind w:firstLine="1134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76A8DE8B" w14:textId="77777777" w:rsidR="00CE2CD9" w:rsidRPr="00281173" w:rsidRDefault="00CE2CD9" w:rsidP="00EB1230">
      <w:pPr>
        <w:ind w:firstLine="1134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476E7F1E" w14:textId="56E9A6DB" w:rsidR="00CE2CD9" w:rsidRDefault="00CE2CD9" w:rsidP="00EB1230">
      <w:pPr>
        <w:spacing w:line="280" w:lineRule="exact"/>
        <w:ind w:firstLine="11340"/>
        <w:jc w:val="center"/>
      </w:pPr>
      <w:r>
        <w:rPr>
          <w:sz w:val="28"/>
          <w:szCs w:val="28"/>
        </w:rPr>
        <w:t xml:space="preserve">от </w:t>
      </w:r>
      <w:r w:rsidR="00EB1230" w:rsidRPr="00EB1230">
        <w:rPr>
          <w:sz w:val="28"/>
          <w:szCs w:val="28"/>
        </w:rPr>
        <w:t>10</w:t>
      </w:r>
      <w:r w:rsidR="008053B8">
        <w:rPr>
          <w:sz w:val="28"/>
          <w:szCs w:val="28"/>
        </w:rPr>
        <w:t>.02.2025</w:t>
      </w:r>
      <w:r w:rsidRPr="00281173">
        <w:rPr>
          <w:sz w:val="28"/>
          <w:szCs w:val="28"/>
        </w:rPr>
        <w:t xml:space="preserve"> </w:t>
      </w:r>
      <w:r w:rsidRPr="00EB1230">
        <w:rPr>
          <w:sz w:val="28"/>
          <w:szCs w:val="28"/>
        </w:rPr>
        <w:t>№</w:t>
      </w:r>
      <w:r w:rsidR="00ED15D2" w:rsidRPr="00EB1230">
        <w:rPr>
          <w:sz w:val="28"/>
          <w:szCs w:val="28"/>
        </w:rPr>
        <w:t xml:space="preserve"> </w:t>
      </w:r>
      <w:r w:rsidR="00EB1230" w:rsidRPr="00EB1230">
        <w:rPr>
          <w:sz w:val="28"/>
          <w:szCs w:val="28"/>
        </w:rPr>
        <w:t>37</w:t>
      </w:r>
    </w:p>
    <w:p w14:paraId="750F8F37" w14:textId="77777777" w:rsidR="00CE2CD9" w:rsidRPr="007E0F4A" w:rsidRDefault="00CE2CD9" w:rsidP="00CE2CD9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14:paraId="70F631B4" w14:textId="77777777" w:rsidR="00CE2CD9" w:rsidRDefault="00CE2CD9" w:rsidP="00CE2CD9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</w:t>
      </w:r>
      <w:r w:rsidR="00930C6B">
        <w:rPr>
          <w:sz w:val="28"/>
          <w:szCs w:val="28"/>
        </w:rPr>
        <w:t>и</w:t>
      </w:r>
      <w:r w:rsidR="008053B8">
        <w:rPr>
          <w:sz w:val="28"/>
          <w:szCs w:val="28"/>
        </w:rPr>
        <w:t xml:space="preserve"> муниципальной программы за 2024</w:t>
      </w:r>
      <w:r w:rsidR="00D35028">
        <w:rPr>
          <w:sz w:val="28"/>
          <w:szCs w:val="28"/>
        </w:rPr>
        <w:t xml:space="preserve"> год</w:t>
      </w:r>
      <w:r w:rsidRPr="007E0F4A">
        <w:rPr>
          <w:sz w:val="28"/>
          <w:szCs w:val="28"/>
        </w:rPr>
        <w:t xml:space="preserve"> </w:t>
      </w:r>
    </w:p>
    <w:p w14:paraId="2FDDC8FE" w14:textId="77777777" w:rsidR="00CE2CD9" w:rsidRPr="009C133C" w:rsidRDefault="00CE2CD9" w:rsidP="00CE2CD9">
      <w:pPr>
        <w:spacing w:line="221" w:lineRule="auto"/>
        <w:jc w:val="center"/>
        <w:rPr>
          <w:sz w:val="28"/>
          <w:szCs w:val="28"/>
          <w:u w:val="single"/>
        </w:rPr>
      </w:pPr>
      <w:r w:rsidRPr="009C133C">
        <w:rPr>
          <w:sz w:val="28"/>
          <w:szCs w:val="28"/>
        </w:rPr>
        <w:t xml:space="preserve"> </w:t>
      </w:r>
      <w:r w:rsidRPr="0067462F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Развитие физической культуры и спорта</w:t>
      </w:r>
      <w:r w:rsidRPr="0067462F">
        <w:rPr>
          <w:sz w:val="28"/>
          <w:szCs w:val="28"/>
          <w:u w:val="single"/>
        </w:rPr>
        <w:t>»</w:t>
      </w:r>
    </w:p>
    <w:p w14:paraId="6A7482D3" w14:textId="77777777" w:rsidR="00CE2CD9" w:rsidRPr="009D2EF8" w:rsidRDefault="00CE2CD9" w:rsidP="00CE2C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p w14:paraId="12CBCE98" w14:textId="77777777" w:rsidR="00CE2CD9" w:rsidRPr="009D2EF8" w:rsidRDefault="00CE2CD9" w:rsidP="00CE2CD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4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2"/>
        <w:gridCol w:w="6686"/>
        <w:gridCol w:w="993"/>
        <w:gridCol w:w="2409"/>
        <w:gridCol w:w="851"/>
        <w:gridCol w:w="850"/>
        <w:gridCol w:w="2165"/>
      </w:tblGrid>
      <w:tr w:rsidR="00CE2CD9" w:rsidRPr="009D2EF8" w14:paraId="22156C4D" w14:textId="77777777" w:rsidTr="00147039">
        <w:trPr>
          <w:tblCellSpacing w:w="5" w:type="nil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4CF3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D4CE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A41A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01CD34F1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14:paraId="3874BD92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5079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18E9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E2CD9" w:rsidRPr="009D2EF8" w14:paraId="7A2D09F2" w14:textId="77777777" w:rsidTr="00147039">
        <w:trPr>
          <w:tblCellSpacing w:w="5" w:type="nil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EA8" w14:textId="77777777" w:rsidR="00CE2CD9" w:rsidRPr="009D2EF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7DDA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DE39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C3A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D3502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D016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EF1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D9" w:rsidRPr="009D2EF8" w14:paraId="1A81ADE1" w14:textId="77777777" w:rsidTr="00147039">
        <w:trPr>
          <w:tblCellSpacing w:w="5" w:type="nil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842C" w14:textId="77777777" w:rsidR="00CE2CD9" w:rsidRPr="009D2EF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5E2F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EE85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5B1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C0B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8579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4A2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D9" w:rsidRPr="009D2EF8" w14:paraId="76A1559E" w14:textId="77777777" w:rsidTr="00147039">
        <w:trPr>
          <w:tblCellSpacing w:w="5" w:type="nil"/>
          <w:jc w:val="center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EF6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F57D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621A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0F0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83A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606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2C90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CD9" w:rsidRPr="009D2EF8" w14:paraId="14AB5A75" w14:textId="77777777" w:rsidTr="00147039">
        <w:trPr>
          <w:tblCellSpacing w:w="5" w:type="nil"/>
          <w:jc w:val="center"/>
        </w:trPr>
        <w:tc>
          <w:tcPr>
            <w:tcW w:w="144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F47" w14:textId="77777777" w:rsidR="00CE2CD9" w:rsidRPr="00D35028" w:rsidRDefault="00CE2CD9" w:rsidP="00147039">
            <w:pPr>
              <w:spacing w:line="221" w:lineRule="auto"/>
              <w:jc w:val="center"/>
              <w:rPr>
                <w:u w:val="single"/>
              </w:rPr>
            </w:pPr>
            <w:r w:rsidRPr="00D35028">
              <w:t xml:space="preserve">Муниципальная программа          </w:t>
            </w:r>
            <w:r w:rsidRPr="00D35028">
              <w:rPr>
                <w:u w:val="single"/>
              </w:rPr>
              <w:t>«Развитие физической культуры и спорта»</w:t>
            </w:r>
          </w:p>
        </w:tc>
      </w:tr>
      <w:tr w:rsidR="00CE2CD9" w:rsidRPr="009D2EF8" w14:paraId="2FCD9627" w14:textId="77777777" w:rsidTr="00147039">
        <w:trPr>
          <w:trHeight w:val="313"/>
          <w:tblCellSpacing w:w="5" w:type="nil"/>
          <w:jc w:val="center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ECF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266F" w14:textId="5F1FA66D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Горняцкого сельского поселения, систематически занимающихся физической культурой и спортом, в общей численности населения (</w:t>
            </w:r>
            <w:r w:rsidR="00EB1230" w:rsidRPr="00D35028">
              <w:rPr>
                <w:rFonts w:ascii="Times New Roman" w:hAnsi="Times New Roman" w:cs="Times New Roman"/>
                <w:sz w:val="24"/>
                <w:szCs w:val="24"/>
              </w:rPr>
              <w:t>согласно сведениям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статистической отчетности 1 ФК)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2BF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6BBB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6AC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A59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7774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D9" w:rsidRPr="009D2EF8" w14:paraId="62D1046C" w14:textId="77777777" w:rsidTr="00147039">
        <w:trPr>
          <w:tblCellSpacing w:w="5" w:type="nil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1721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955" w14:textId="3549331F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Доля граждан Горняцкого сельского поселения, систематически занимающихся физической культурой и спортом, в общей численности населения (</w:t>
            </w:r>
            <w:proofErr w:type="gram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EB1230" w:rsidRPr="00D35028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gramEnd"/>
            <w:r w:rsidR="00EB1230"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отчётности 1 ФК)</w:t>
            </w:r>
          </w:p>
          <w:p w14:paraId="694E64E4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7822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37A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45D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3D7" w14:textId="77777777" w:rsidR="00CE2CD9" w:rsidRPr="00D35028" w:rsidRDefault="008053B8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2CD9" w:rsidRPr="00D35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AA0F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3908F" w14:textId="77777777" w:rsidR="00CE2CD9" w:rsidRDefault="00CE2CD9" w:rsidP="00CE2CD9">
      <w:pPr>
        <w:widowControl w:val="0"/>
        <w:autoSpaceDE w:val="0"/>
        <w:autoSpaceDN w:val="0"/>
        <w:adjustRightInd w:val="0"/>
        <w:jc w:val="center"/>
      </w:pPr>
    </w:p>
    <w:p w14:paraId="28ED71F4" w14:textId="77777777" w:rsidR="00CE2CD9" w:rsidRDefault="00CE2CD9" w:rsidP="00CE2CD9">
      <w:pPr>
        <w:widowControl w:val="0"/>
        <w:autoSpaceDE w:val="0"/>
        <w:autoSpaceDN w:val="0"/>
        <w:adjustRightInd w:val="0"/>
        <w:jc w:val="center"/>
      </w:pPr>
    </w:p>
    <w:p w14:paraId="3839535D" w14:textId="77777777" w:rsidR="0074102D" w:rsidRDefault="0074102D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5ACC26" w14:textId="77777777" w:rsidR="00CE2CD9" w:rsidRPr="00D35028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5028">
        <w:rPr>
          <w:sz w:val="28"/>
          <w:szCs w:val="28"/>
        </w:rPr>
        <w:lastRenderedPageBreak/>
        <w:t>Сведения</w:t>
      </w:r>
    </w:p>
    <w:p w14:paraId="5D56A745" w14:textId="77777777" w:rsidR="00CE2CD9" w:rsidRPr="00D35028" w:rsidRDefault="00CE2CD9" w:rsidP="00CE2CD9">
      <w:pPr>
        <w:widowControl w:val="0"/>
        <w:autoSpaceDE w:val="0"/>
        <w:autoSpaceDN w:val="0"/>
        <w:adjustRightInd w:val="0"/>
        <w:jc w:val="center"/>
      </w:pPr>
      <w:r w:rsidRPr="00D35028">
        <w:rPr>
          <w:sz w:val="28"/>
          <w:szCs w:val="28"/>
        </w:rPr>
        <w:t>о степени выполнения основных мероприятий муниципальной программы</w:t>
      </w:r>
    </w:p>
    <w:p w14:paraId="605BD742" w14:textId="77777777" w:rsidR="00CE2CD9" w:rsidRPr="00D35028" w:rsidRDefault="00CE2CD9" w:rsidP="00CE2CD9">
      <w:pPr>
        <w:widowControl w:val="0"/>
        <w:autoSpaceDE w:val="0"/>
        <w:autoSpaceDN w:val="0"/>
        <w:adjustRightInd w:val="0"/>
        <w:jc w:val="center"/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8"/>
        <w:gridCol w:w="1135"/>
        <w:gridCol w:w="1276"/>
        <w:gridCol w:w="1417"/>
        <w:gridCol w:w="1418"/>
        <w:gridCol w:w="1701"/>
        <w:gridCol w:w="1701"/>
        <w:gridCol w:w="1417"/>
      </w:tblGrid>
      <w:tr w:rsidR="00CE2CD9" w:rsidRPr="00D35028" w14:paraId="7F5E269C" w14:textId="77777777" w:rsidTr="00177AE0">
        <w:trPr>
          <w:trHeight w:val="828"/>
        </w:trPr>
        <w:tc>
          <w:tcPr>
            <w:tcW w:w="709" w:type="dxa"/>
            <w:vMerge w:val="restart"/>
          </w:tcPr>
          <w:p w14:paraId="3E5DECF9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№ п/п</w:t>
            </w:r>
          </w:p>
        </w:tc>
        <w:tc>
          <w:tcPr>
            <w:tcW w:w="2410" w:type="dxa"/>
            <w:vMerge w:val="restart"/>
          </w:tcPr>
          <w:p w14:paraId="3458D8C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558" w:type="dxa"/>
            <w:vMerge w:val="restart"/>
          </w:tcPr>
          <w:p w14:paraId="4F825A8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Ответственный исполнитель</w:t>
            </w:r>
          </w:p>
          <w:p w14:paraId="56D9063A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(ФИО)</w:t>
            </w:r>
          </w:p>
        </w:tc>
        <w:tc>
          <w:tcPr>
            <w:tcW w:w="2411" w:type="dxa"/>
            <w:gridSpan w:val="2"/>
          </w:tcPr>
          <w:p w14:paraId="5ED0B696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Плановый срок</w:t>
            </w:r>
          </w:p>
        </w:tc>
        <w:tc>
          <w:tcPr>
            <w:tcW w:w="2835" w:type="dxa"/>
            <w:gridSpan w:val="2"/>
          </w:tcPr>
          <w:p w14:paraId="07F97854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Фактический срок</w:t>
            </w:r>
          </w:p>
        </w:tc>
        <w:tc>
          <w:tcPr>
            <w:tcW w:w="3402" w:type="dxa"/>
            <w:gridSpan w:val="2"/>
          </w:tcPr>
          <w:p w14:paraId="0889EE35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Результаты</w:t>
            </w:r>
          </w:p>
        </w:tc>
        <w:tc>
          <w:tcPr>
            <w:tcW w:w="1417" w:type="dxa"/>
            <w:vMerge w:val="restart"/>
          </w:tcPr>
          <w:p w14:paraId="2E8429DE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 xml:space="preserve">Проблемы, возникшие в ходе реализации </w:t>
            </w:r>
            <w:proofErr w:type="spellStart"/>
            <w:r w:rsidRPr="00D35028">
              <w:t>мероприя</w:t>
            </w:r>
            <w:proofErr w:type="spellEnd"/>
          </w:p>
          <w:p w14:paraId="1F46EF7C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тия</w:t>
            </w:r>
            <w:proofErr w:type="spellEnd"/>
            <w:r w:rsidRPr="00D35028">
              <w:t xml:space="preserve"> </w:t>
            </w:r>
          </w:p>
        </w:tc>
      </w:tr>
      <w:tr w:rsidR="00CE2CD9" w:rsidRPr="00D35028" w14:paraId="3510A3FC" w14:textId="77777777" w:rsidTr="00177AE0">
        <w:tc>
          <w:tcPr>
            <w:tcW w:w="709" w:type="dxa"/>
            <w:vMerge/>
          </w:tcPr>
          <w:p w14:paraId="59FC2236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14:paraId="38B94F0E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vMerge/>
          </w:tcPr>
          <w:p w14:paraId="381A92F8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14:paraId="6E85077D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 xml:space="preserve">начала </w:t>
            </w:r>
            <w:proofErr w:type="spellStart"/>
            <w:r w:rsidRPr="00D35028">
              <w:t>реализа</w:t>
            </w:r>
            <w:proofErr w:type="spellEnd"/>
          </w:p>
          <w:p w14:paraId="007D269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ции</w:t>
            </w:r>
            <w:proofErr w:type="spellEnd"/>
          </w:p>
        </w:tc>
        <w:tc>
          <w:tcPr>
            <w:tcW w:w="1276" w:type="dxa"/>
          </w:tcPr>
          <w:p w14:paraId="5C3F5DEE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оконча</w:t>
            </w:r>
            <w:proofErr w:type="spellEnd"/>
          </w:p>
          <w:p w14:paraId="060347D6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ния</w:t>
            </w:r>
            <w:proofErr w:type="spellEnd"/>
            <w:r w:rsidRPr="00D35028">
              <w:t xml:space="preserve"> </w:t>
            </w:r>
            <w:proofErr w:type="spellStart"/>
            <w:r w:rsidRPr="00D35028">
              <w:t>реализа</w:t>
            </w:r>
            <w:proofErr w:type="spellEnd"/>
          </w:p>
          <w:p w14:paraId="46E7898D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ции</w:t>
            </w:r>
            <w:proofErr w:type="spellEnd"/>
          </w:p>
        </w:tc>
        <w:tc>
          <w:tcPr>
            <w:tcW w:w="1417" w:type="dxa"/>
          </w:tcPr>
          <w:p w14:paraId="3B94B18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 xml:space="preserve">начала </w:t>
            </w:r>
            <w:proofErr w:type="spellStart"/>
            <w:r w:rsidRPr="00D35028">
              <w:t>реализа</w:t>
            </w:r>
            <w:proofErr w:type="spellEnd"/>
          </w:p>
          <w:p w14:paraId="526B5093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ции</w:t>
            </w:r>
            <w:proofErr w:type="spellEnd"/>
          </w:p>
        </w:tc>
        <w:tc>
          <w:tcPr>
            <w:tcW w:w="1418" w:type="dxa"/>
          </w:tcPr>
          <w:p w14:paraId="79FEEAA5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оконча</w:t>
            </w:r>
            <w:proofErr w:type="spellEnd"/>
          </w:p>
          <w:p w14:paraId="437CB493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ния</w:t>
            </w:r>
            <w:proofErr w:type="spellEnd"/>
            <w:r w:rsidRPr="00D35028">
              <w:t xml:space="preserve"> </w:t>
            </w:r>
            <w:proofErr w:type="spellStart"/>
            <w:r w:rsidRPr="00D35028">
              <w:t>реализа</w:t>
            </w:r>
            <w:proofErr w:type="spellEnd"/>
          </w:p>
          <w:p w14:paraId="22285654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ции</w:t>
            </w:r>
            <w:proofErr w:type="spellEnd"/>
          </w:p>
        </w:tc>
        <w:tc>
          <w:tcPr>
            <w:tcW w:w="1701" w:type="dxa"/>
          </w:tcPr>
          <w:p w14:paraId="00848FB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запланированные</w:t>
            </w:r>
          </w:p>
        </w:tc>
        <w:tc>
          <w:tcPr>
            <w:tcW w:w="1701" w:type="dxa"/>
          </w:tcPr>
          <w:p w14:paraId="7889FF9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достигнутые</w:t>
            </w:r>
          </w:p>
        </w:tc>
        <w:tc>
          <w:tcPr>
            <w:tcW w:w="1417" w:type="dxa"/>
            <w:vMerge/>
          </w:tcPr>
          <w:p w14:paraId="6120740B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2CD9" w:rsidRPr="00D35028" w14:paraId="43BBF603" w14:textId="77777777" w:rsidTr="00177AE0">
        <w:tc>
          <w:tcPr>
            <w:tcW w:w="709" w:type="dxa"/>
          </w:tcPr>
          <w:p w14:paraId="5A6FDA2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1</w:t>
            </w:r>
          </w:p>
        </w:tc>
        <w:tc>
          <w:tcPr>
            <w:tcW w:w="2410" w:type="dxa"/>
          </w:tcPr>
          <w:p w14:paraId="101101A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2</w:t>
            </w:r>
          </w:p>
        </w:tc>
        <w:tc>
          <w:tcPr>
            <w:tcW w:w="1558" w:type="dxa"/>
          </w:tcPr>
          <w:p w14:paraId="777A3F2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3</w:t>
            </w:r>
          </w:p>
        </w:tc>
        <w:tc>
          <w:tcPr>
            <w:tcW w:w="1135" w:type="dxa"/>
          </w:tcPr>
          <w:p w14:paraId="27D6D926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4</w:t>
            </w:r>
          </w:p>
        </w:tc>
        <w:tc>
          <w:tcPr>
            <w:tcW w:w="1276" w:type="dxa"/>
          </w:tcPr>
          <w:p w14:paraId="78555002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5</w:t>
            </w:r>
          </w:p>
        </w:tc>
        <w:tc>
          <w:tcPr>
            <w:tcW w:w="1417" w:type="dxa"/>
          </w:tcPr>
          <w:p w14:paraId="7BEB4852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6</w:t>
            </w:r>
          </w:p>
        </w:tc>
        <w:tc>
          <w:tcPr>
            <w:tcW w:w="1418" w:type="dxa"/>
          </w:tcPr>
          <w:p w14:paraId="0C426BB3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7</w:t>
            </w:r>
          </w:p>
        </w:tc>
        <w:tc>
          <w:tcPr>
            <w:tcW w:w="1701" w:type="dxa"/>
          </w:tcPr>
          <w:p w14:paraId="6B2A79E2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8</w:t>
            </w:r>
          </w:p>
        </w:tc>
        <w:tc>
          <w:tcPr>
            <w:tcW w:w="1701" w:type="dxa"/>
          </w:tcPr>
          <w:p w14:paraId="5792B45B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9</w:t>
            </w:r>
          </w:p>
        </w:tc>
        <w:tc>
          <w:tcPr>
            <w:tcW w:w="1417" w:type="dxa"/>
          </w:tcPr>
          <w:p w14:paraId="321DFE92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10</w:t>
            </w:r>
          </w:p>
        </w:tc>
      </w:tr>
      <w:tr w:rsidR="00CE2CD9" w:rsidRPr="00D35028" w14:paraId="68146063" w14:textId="77777777" w:rsidTr="00147039">
        <w:tc>
          <w:tcPr>
            <w:tcW w:w="14742" w:type="dxa"/>
            <w:gridSpan w:val="10"/>
          </w:tcPr>
          <w:p w14:paraId="1CD9BC2A" w14:textId="77777777" w:rsidR="00CE2CD9" w:rsidRPr="00D35028" w:rsidRDefault="00CE2CD9" w:rsidP="00147039">
            <w:pPr>
              <w:spacing w:line="221" w:lineRule="auto"/>
              <w:jc w:val="center"/>
            </w:pPr>
            <w:r w:rsidRPr="00D35028">
              <w:t xml:space="preserve">Муниципальная программа </w:t>
            </w:r>
            <w:r w:rsidRPr="00D35028">
              <w:rPr>
                <w:u w:val="single"/>
              </w:rPr>
              <w:t>«Развитие физической культуры и спорта»</w:t>
            </w:r>
          </w:p>
        </w:tc>
      </w:tr>
      <w:tr w:rsidR="00CE2CD9" w:rsidRPr="00D35028" w14:paraId="6632C39F" w14:textId="77777777" w:rsidTr="00177AE0">
        <w:tc>
          <w:tcPr>
            <w:tcW w:w="709" w:type="dxa"/>
          </w:tcPr>
          <w:p w14:paraId="70C29A9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</w:pPr>
            <w:r w:rsidRPr="00D35028">
              <w:t>1</w:t>
            </w:r>
          </w:p>
        </w:tc>
        <w:tc>
          <w:tcPr>
            <w:tcW w:w="2410" w:type="dxa"/>
          </w:tcPr>
          <w:p w14:paraId="74B190E2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</w:pPr>
            <w:r w:rsidRPr="00D35028">
              <w:t xml:space="preserve">Основное мероприятие </w:t>
            </w:r>
          </w:p>
        </w:tc>
        <w:tc>
          <w:tcPr>
            <w:tcW w:w="1558" w:type="dxa"/>
          </w:tcPr>
          <w:p w14:paraId="5B101C05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14:paraId="140FD7A4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3ED070AA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5D7F0B8A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6DEA888B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59852D69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652C0B28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65B4DA9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2CD9" w:rsidRPr="00D35028" w14:paraId="76EC7108" w14:textId="77777777" w:rsidTr="00177AE0">
        <w:trPr>
          <w:trHeight w:val="217"/>
        </w:trPr>
        <w:tc>
          <w:tcPr>
            <w:tcW w:w="709" w:type="dxa"/>
          </w:tcPr>
          <w:p w14:paraId="448792C3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</w:pPr>
            <w:r w:rsidRPr="00D35028">
              <w:t>1.1</w:t>
            </w:r>
          </w:p>
        </w:tc>
        <w:tc>
          <w:tcPr>
            <w:tcW w:w="2410" w:type="dxa"/>
          </w:tcPr>
          <w:p w14:paraId="2016212D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населения Горняцкого сельского поселения  и обеспечение организации и проведения физкультурных и массовых спортивных мероприятий</w:t>
            </w:r>
          </w:p>
          <w:p w14:paraId="0C038920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</w:tcPr>
          <w:p w14:paraId="7EB058ED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14:paraId="4E50872A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01.01.</w:t>
            </w:r>
          </w:p>
          <w:p w14:paraId="025E34E5" w14:textId="77777777" w:rsidR="00CE2CD9" w:rsidRPr="00D35028" w:rsidRDefault="00D35028" w:rsidP="0014703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35028">
              <w:t>2019</w:t>
            </w:r>
          </w:p>
        </w:tc>
        <w:tc>
          <w:tcPr>
            <w:tcW w:w="1276" w:type="dxa"/>
          </w:tcPr>
          <w:p w14:paraId="731FF879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31.12.</w:t>
            </w:r>
          </w:p>
          <w:p w14:paraId="2C8C3E82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35028">
              <w:t>20</w:t>
            </w:r>
            <w:r w:rsidR="00D35028" w:rsidRPr="00D35028">
              <w:t>3</w:t>
            </w:r>
            <w:r w:rsidRPr="00D35028">
              <w:t>0</w:t>
            </w:r>
          </w:p>
        </w:tc>
        <w:tc>
          <w:tcPr>
            <w:tcW w:w="1417" w:type="dxa"/>
          </w:tcPr>
          <w:p w14:paraId="1B46D812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01.01.</w:t>
            </w:r>
          </w:p>
          <w:p w14:paraId="07DBF206" w14:textId="77777777" w:rsidR="00CE2CD9" w:rsidRPr="00D35028" w:rsidRDefault="00D051AA" w:rsidP="0014703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202</w:t>
            </w:r>
            <w:r w:rsidR="008053B8">
              <w:t>4</w:t>
            </w:r>
          </w:p>
        </w:tc>
        <w:tc>
          <w:tcPr>
            <w:tcW w:w="1418" w:type="dxa"/>
          </w:tcPr>
          <w:p w14:paraId="1BE08E99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31.12.</w:t>
            </w:r>
          </w:p>
          <w:p w14:paraId="10CB42D3" w14:textId="77777777" w:rsidR="00CE2CD9" w:rsidRPr="00D35028" w:rsidRDefault="00D051AA" w:rsidP="0014703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202</w:t>
            </w:r>
            <w:r w:rsidR="008053B8">
              <w:t>4</w:t>
            </w:r>
          </w:p>
        </w:tc>
        <w:tc>
          <w:tcPr>
            <w:tcW w:w="1701" w:type="dxa"/>
          </w:tcPr>
          <w:p w14:paraId="60CF57D1" w14:textId="77777777" w:rsidR="00CE2CD9" w:rsidRPr="00177AE0" w:rsidRDefault="008053B8" w:rsidP="003E60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14:paraId="0D68CB7D" w14:textId="77777777" w:rsidR="00CE2CD9" w:rsidRPr="00177AE0" w:rsidRDefault="00CE2CD9" w:rsidP="003E60C1">
            <w:pPr>
              <w:jc w:val="center"/>
            </w:pPr>
          </w:p>
        </w:tc>
        <w:tc>
          <w:tcPr>
            <w:tcW w:w="1701" w:type="dxa"/>
          </w:tcPr>
          <w:p w14:paraId="085336BB" w14:textId="77777777" w:rsidR="00CE2CD9" w:rsidRPr="00177AE0" w:rsidRDefault="008053B8" w:rsidP="003E60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14:paraId="7B675FDF" w14:textId="77777777" w:rsidR="00CE2CD9" w:rsidRPr="00177AE0" w:rsidRDefault="00CE2CD9" w:rsidP="003E60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47D5FA34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67B93F6F" w14:textId="77777777" w:rsidR="00CE2CD9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8C36528" w14:textId="77777777" w:rsidR="00CE2CD9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0C9596" w14:textId="77777777" w:rsidR="00D35028" w:rsidRDefault="00D35028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D35E1A" w14:textId="77777777" w:rsidR="00D35028" w:rsidRDefault="00D35028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CDF7A4" w14:textId="77777777" w:rsidR="00D35028" w:rsidRDefault="00D35028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A23382" w14:textId="77777777" w:rsidR="00D35028" w:rsidRDefault="00D35028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C9ECF67" w14:textId="77777777" w:rsidR="00CE2CD9" w:rsidRPr="00955A13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lastRenderedPageBreak/>
        <w:t xml:space="preserve">Сведения  </w:t>
      </w:r>
    </w:p>
    <w:p w14:paraId="63877FB4" w14:textId="77777777" w:rsidR="00CE2CD9" w:rsidRPr="00955A13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об использовании местного бюджета, областного бюджета, федерального бюджета </w:t>
      </w:r>
    </w:p>
    <w:p w14:paraId="603AFBB3" w14:textId="77777777" w:rsidR="00CE2CD9" w:rsidRPr="00955A13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и внебюджетных источников на реализацию </w:t>
      </w:r>
    </w:p>
    <w:p w14:paraId="51D6DDAA" w14:textId="77777777" w:rsidR="00CE2CD9" w:rsidRPr="00955A13" w:rsidRDefault="00CE2CD9" w:rsidP="0074102D">
      <w:pPr>
        <w:spacing w:line="221" w:lineRule="auto"/>
        <w:jc w:val="center"/>
        <w:rPr>
          <w:sz w:val="28"/>
          <w:szCs w:val="28"/>
          <w:u w:val="single"/>
        </w:rPr>
      </w:pPr>
      <w:r w:rsidRPr="00955A13">
        <w:rPr>
          <w:sz w:val="28"/>
          <w:szCs w:val="28"/>
        </w:rPr>
        <w:t xml:space="preserve">муниципальной программы </w:t>
      </w:r>
      <w:r w:rsidRPr="00ED696B">
        <w:rPr>
          <w:sz w:val="28"/>
          <w:szCs w:val="28"/>
        </w:rPr>
        <w:t>«Развитие физической культуры и спорта»</w:t>
      </w:r>
      <w:r w:rsidR="0074102D" w:rsidRPr="00ED696B">
        <w:rPr>
          <w:sz w:val="28"/>
          <w:szCs w:val="28"/>
        </w:rPr>
        <w:t xml:space="preserve"> </w:t>
      </w:r>
      <w:r w:rsidR="008053B8">
        <w:rPr>
          <w:sz w:val="28"/>
          <w:szCs w:val="28"/>
        </w:rPr>
        <w:t>за  2024</w:t>
      </w:r>
      <w:r w:rsidRPr="00ED696B">
        <w:rPr>
          <w:sz w:val="28"/>
          <w:szCs w:val="28"/>
        </w:rPr>
        <w:t xml:space="preserve"> г</w:t>
      </w:r>
      <w:r w:rsidR="0074102D" w:rsidRPr="00ED696B">
        <w:rPr>
          <w:sz w:val="28"/>
          <w:szCs w:val="28"/>
        </w:rPr>
        <w:t>од</w:t>
      </w:r>
    </w:p>
    <w:p w14:paraId="3B02A238" w14:textId="77777777" w:rsidR="00CE2CD9" w:rsidRPr="00955A13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4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685"/>
        <w:gridCol w:w="2410"/>
        <w:gridCol w:w="1985"/>
      </w:tblGrid>
      <w:tr w:rsidR="00CE2CD9" w:rsidRPr="00955A13" w14:paraId="55C2024D" w14:textId="77777777" w:rsidTr="00EB1230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18D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BCE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14:paraId="3D0851CC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0336CF49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4A1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EC6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предусмотрен</w:t>
            </w:r>
          </w:p>
          <w:p w14:paraId="4A91FD31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14:paraId="5DAB23C8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77A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CE2CD9" w:rsidRPr="00955A13" w14:paraId="706D48C5" w14:textId="77777777" w:rsidTr="00EB1230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98B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D9C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16A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51C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618E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CD9" w:rsidRPr="00955A13" w14:paraId="0A409B7B" w14:textId="77777777" w:rsidTr="00EB123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2A5" w14:textId="77777777" w:rsidR="00CE2CD9" w:rsidRPr="00D35028" w:rsidRDefault="00CE2CD9" w:rsidP="008053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F20" w14:textId="77777777" w:rsidR="00CE2CD9" w:rsidRPr="00D35028" w:rsidRDefault="00CE2CD9" w:rsidP="00147039">
            <w:pPr>
              <w:spacing w:line="221" w:lineRule="auto"/>
              <w:jc w:val="center"/>
              <w:rPr>
                <w:u w:val="single"/>
              </w:rPr>
            </w:pPr>
            <w:r w:rsidRPr="00D35028">
              <w:rPr>
                <w:u w:val="single"/>
              </w:rPr>
              <w:t>«Развитие физической культуры и спорта»</w:t>
            </w:r>
          </w:p>
          <w:p w14:paraId="30C89100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88F1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3427" w14:textId="77777777" w:rsidR="00CE2CD9" w:rsidRPr="00D35028" w:rsidRDefault="008053B8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BBA0" w14:textId="77777777" w:rsidR="00CE2CD9" w:rsidRPr="00D35028" w:rsidRDefault="008053B8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1B8E7859" w14:textId="77777777" w:rsidTr="00EB1230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38F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66B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03EE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7B15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A242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35A36AC9" w14:textId="77777777" w:rsidTr="00EB1230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B4EA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2E5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585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005A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38CA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46D0632C" w14:textId="77777777" w:rsidTr="00EB1230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CD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3C7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60D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BFB" w14:textId="77777777" w:rsidR="00CE2CD9" w:rsidRPr="00D35028" w:rsidRDefault="008053B8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E4F" w14:textId="77777777" w:rsidR="00CE2CD9" w:rsidRPr="00D35028" w:rsidRDefault="008053B8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72F002D1" w14:textId="77777777" w:rsidTr="00EB123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AD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D4D6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C96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533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EED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3B96C7BB" w14:textId="77777777" w:rsidTr="00EB1230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8F905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620A3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населения Горняцкого сельского поселения  и обеспечение организации и проведения физкультурных и массовых спортивных мероприятий</w:t>
            </w:r>
          </w:p>
          <w:p w14:paraId="5DFEF5BD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C7D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F4E" w14:textId="77777777" w:rsidR="00CE2CD9" w:rsidRPr="00D35028" w:rsidRDefault="008053B8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8081" w14:textId="77777777" w:rsidR="00CE2CD9" w:rsidRPr="00D35028" w:rsidRDefault="008053B8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3415EB49" w14:textId="77777777" w:rsidTr="00EB1230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915DF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C3B0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8D6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8E6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C7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1DC0A160" w14:textId="77777777" w:rsidTr="00EB1230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01461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AA44E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0B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1A0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877D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4BBEED3F" w14:textId="77777777" w:rsidTr="00EB1230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A6FC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1D37C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FE5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87C" w14:textId="77777777" w:rsidR="00CE2CD9" w:rsidRPr="00D35028" w:rsidRDefault="008053B8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426" w14:textId="77777777" w:rsidR="00CE2CD9" w:rsidRPr="00D35028" w:rsidRDefault="008053B8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550E42EA" w14:textId="77777777" w:rsidTr="00EB1230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2C0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9ED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B6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B7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0A5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F29F735" w14:textId="77777777" w:rsidR="00CE2CD9" w:rsidRDefault="00CE2CD9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7FD6AD2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3FF7C777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1FABFD85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4299044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699035FA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  <w:sectPr w:rsidR="00D35028" w:rsidSect="00EB1230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5C739747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597F685E" w14:textId="77777777" w:rsidR="00D35028" w:rsidRPr="00D35028" w:rsidRDefault="00D35028" w:rsidP="00D35028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 xml:space="preserve">Оценка эффективности реализации муниципальной программы  </w:t>
      </w:r>
    </w:p>
    <w:p w14:paraId="07D3B55E" w14:textId="77777777" w:rsidR="00D35028" w:rsidRPr="00D35028" w:rsidRDefault="00D35028" w:rsidP="00D35028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D35028">
        <w:rPr>
          <w:sz w:val="28"/>
          <w:szCs w:val="28"/>
          <w:u w:val="single"/>
          <w:lang w:eastAsia="ru-RU"/>
        </w:rPr>
        <w:t>«Развитие физической культуры и спорта»</w:t>
      </w:r>
    </w:p>
    <w:p w14:paraId="5FE19B1B" w14:textId="77777777" w:rsidR="00D35028" w:rsidRPr="00D35028" w:rsidRDefault="00D35028" w:rsidP="00D35028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</w:p>
    <w:p w14:paraId="6D085158" w14:textId="77777777" w:rsidR="00D35028" w:rsidRPr="00D35028" w:rsidRDefault="00D35028" w:rsidP="00D35028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</w:p>
    <w:p w14:paraId="73258471" w14:textId="68611BC9" w:rsidR="00D35028" w:rsidRPr="00D35028" w:rsidRDefault="00D35028" w:rsidP="00EB1230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>Успешное развитие физической культуры и массового спорта имеет приоритетное значение для укрепления здоровья населения Горняцкого сельского поселения и повышения качества их жизни.</w:t>
      </w:r>
    </w:p>
    <w:p w14:paraId="0156DD6A" w14:textId="77777777" w:rsidR="00D35028" w:rsidRPr="00D35028" w:rsidRDefault="00D35028" w:rsidP="00EB123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>В соответствии со Стратегией развития физической культуры и спорта          в Рос</w:t>
      </w:r>
      <w:r>
        <w:rPr>
          <w:sz w:val="28"/>
          <w:szCs w:val="28"/>
          <w:lang w:eastAsia="ru-RU"/>
        </w:rPr>
        <w:t>товской области на период до 203</w:t>
      </w:r>
      <w:r w:rsidRPr="00D35028">
        <w:rPr>
          <w:sz w:val="28"/>
          <w:szCs w:val="28"/>
          <w:lang w:eastAsia="ru-RU"/>
        </w:rPr>
        <w:t>0 года, утвержденной постановлением Правительства Ростовской области от 07.02.2013 № 67, поставлена задача по увеличению доли граждан, систематически занимающихся физической культурой и спортом. В результате реализации Стратегии развития физической культуры и спорта в Горняцком сельском</w:t>
      </w:r>
      <w:r>
        <w:rPr>
          <w:sz w:val="28"/>
          <w:szCs w:val="28"/>
          <w:lang w:eastAsia="ru-RU"/>
        </w:rPr>
        <w:t xml:space="preserve"> поселении на период до 203</w:t>
      </w:r>
      <w:r w:rsidRPr="00D35028">
        <w:rPr>
          <w:sz w:val="28"/>
          <w:szCs w:val="28"/>
          <w:lang w:eastAsia="ru-RU"/>
        </w:rPr>
        <w:t xml:space="preserve">0 года запланировано достижение устойчивого роста показателей вовлеченности населения в физкультурно-спортивное движение. Так, доля граждан, систематически занимающихся физической культурой и спортом, по данным </w:t>
      </w:r>
      <w:r w:rsidR="00D15AFF">
        <w:rPr>
          <w:sz w:val="28"/>
          <w:szCs w:val="28"/>
          <w:lang w:eastAsia="ru-RU"/>
        </w:rPr>
        <w:t>202</w:t>
      </w:r>
      <w:r w:rsidR="008053B8">
        <w:rPr>
          <w:sz w:val="28"/>
          <w:szCs w:val="28"/>
          <w:lang w:eastAsia="ru-RU"/>
        </w:rPr>
        <w:t>4</w:t>
      </w:r>
      <w:r w:rsidRPr="00D35028">
        <w:rPr>
          <w:sz w:val="28"/>
          <w:szCs w:val="28"/>
          <w:lang w:eastAsia="ru-RU"/>
        </w:rPr>
        <w:t xml:space="preserve"> года, </w:t>
      </w:r>
      <w:r w:rsidR="008053B8">
        <w:rPr>
          <w:sz w:val="28"/>
          <w:szCs w:val="28"/>
          <w:lang w:eastAsia="ru-RU"/>
        </w:rPr>
        <w:t>составила 17</w:t>
      </w:r>
      <w:r w:rsidR="003E60C1">
        <w:rPr>
          <w:sz w:val="28"/>
          <w:szCs w:val="28"/>
          <w:lang w:eastAsia="ru-RU"/>
        </w:rPr>
        <w:t>,</w:t>
      </w:r>
      <w:r w:rsidR="008053B8">
        <w:rPr>
          <w:sz w:val="28"/>
          <w:szCs w:val="28"/>
          <w:lang w:eastAsia="ru-RU"/>
        </w:rPr>
        <w:t>5</w:t>
      </w:r>
      <w:r w:rsidRPr="00D35028">
        <w:rPr>
          <w:sz w:val="28"/>
          <w:szCs w:val="28"/>
          <w:lang w:eastAsia="ru-RU"/>
        </w:rPr>
        <w:t xml:space="preserve"> процентов от общей численности населения Горняцкого сельского </w:t>
      </w:r>
      <w:r w:rsidR="008053B8">
        <w:rPr>
          <w:sz w:val="28"/>
          <w:szCs w:val="28"/>
          <w:lang w:eastAsia="ru-RU"/>
        </w:rPr>
        <w:t>поселения, в 2023</w:t>
      </w:r>
      <w:r w:rsidRPr="00D35028">
        <w:rPr>
          <w:sz w:val="28"/>
          <w:szCs w:val="28"/>
          <w:lang w:eastAsia="ru-RU"/>
        </w:rPr>
        <w:t xml:space="preserve"> году – 1</w:t>
      </w:r>
      <w:r w:rsidR="00930C6B">
        <w:rPr>
          <w:sz w:val="28"/>
          <w:szCs w:val="28"/>
          <w:lang w:eastAsia="ru-RU"/>
        </w:rPr>
        <w:t>5</w:t>
      </w:r>
      <w:r w:rsidR="008053B8">
        <w:rPr>
          <w:sz w:val="28"/>
          <w:szCs w:val="28"/>
          <w:lang w:eastAsia="ru-RU"/>
        </w:rPr>
        <w:t>,8</w:t>
      </w:r>
      <w:r w:rsidRPr="00D35028">
        <w:rPr>
          <w:sz w:val="28"/>
          <w:szCs w:val="28"/>
          <w:lang w:eastAsia="ru-RU"/>
        </w:rPr>
        <w:t xml:space="preserve"> процент</w:t>
      </w:r>
      <w:r>
        <w:rPr>
          <w:sz w:val="28"/>
          <w:szCs w:val="28"/>
          <w:lang w:eastAsia="ru-RU"/>
        </w:rPr>
        <w:t>, к 203</w:t>
      </w:r>
      <w:r w:rsidRPr="00D35028">
        <w:rPr>
          <w:sz w:val="28"/>
          <w:szCs w:val="28"/>
          <w:lang w:eastAsia="ru-RU"/>
        </w:rPr>
        <w:t>0 году этот показатель должен вырасти до 20,5 процентов.</w:t>
      </w:r>
    </w:p>
    <w:p w14:paraId="7C78D072" w14:textId="77777777" w:rsidR="00D35028" w:rsidRPr="00D35028" w:rsidRDefault="00D35028" w:rsidP="00EB123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 xml:space="preserve">В целях привлечения граждан к систематическим занятиям физической культурой и спортом ведётся  работа по обновлению спортивной инфраструктуры и повышению показателей ее доступности для различных групп и категорий населения. </w:t>
      </w:r>
    </w:p>
    <w:p w14:paraId="41E1944F" w14:textId="77777777" w:rsidR="00D35028" w:rsidRPr="00D35028" w:rsidRDefault="003640AD" w:rsidP="00EB123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2024</w:t>
      </w:r>
      <w:r w:rsidR="00D35028" w:rsidRPr="00D35028">
        <w:rPr>
          <w:sz w:val="28"/>
          <w:szCs w:val="28"/>
          <w:lang w:eastAsia="ru-RU"/>
        </w:rPr>
        <w:t xml:space="preserve"> году в Горняцком сельском поселен</w:t>
      </w:r>
      <w:r w:rsidR="003E60C1">
        <w:rPr>
          <w:sz w:val="28"/>
          <w:szCs w:val="28"/>
          <w:lang w:eastAsia="ru-RU"/>
        </w:rPr>
        <w:t>ии спортивно-массовые</w:t>
      </w:r>
      <w:r w:rsidR="00D35028" w:rsidRPr="00D35028">
        <w:rPr>
          <w:sz w:val="28"/>
          <w:szCs w:val="28"/>
          <w:lang w:eastAsia="ru-RU"/>
        </w:rPr>
        <w:t xml:space="preserve"> мероприятия среди различных категорий населения</w:t>
      </w:r>
      <w:r w:rsidR="003E60C1" w:rsidRPr="003E60C1">
        <w:rPr>
          <w:sz w:val="28"/>
          <w:szCs w:val="28"/>
          <w:lang w:eastAsia="ru-RU"/>
        </w:rPr>
        <w:t xml:space="preserve"> </w:t>
      </w:r>
      <w:r w:rsidR="003E60C1">
        <w:rPr>
          <w:sz w:val="28"/>
          <w:szCs w:val="28"/>
          <w:lang w:eastAsia="ru-RU"/>
        </w:rPr>
        <w:t>не проводились</w:t>
      </w:r>
      <w:r w:rsidR="00D35028" w:rsidRPr="00D35028">
        <w:rPr>
          <w:sz w:val="28"/>
          <w:szCs w:val="28"/>
          <w:lang w:eastAsia="ru-RU"/>
        </w:rPr>
        <w:t xml:space="preserve">. </w:t>
      </w:r>
    </w:p>
    <w:p w14:paraId="0603797D" w14:textId="1D205E88" w:rsidR="00D35028" w:rsidRPr="00D35028" w:rsidRDefault="00D35028" w:rsidP="00EB1230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>Таким образом, реализация муниципальной программы позволяет привлечь к систематическим занятиям физической культурой и спортом и приобщить к здоровому образу жизни широкие массы населения, что оказывает положительное влияние на улучшение качества жизни граждан Горня</w:t>
      </w:r>
      <w:r w:rsidR="00930C6B">
        <w:rPr>
          <w:sz w:val="28"/>
          <w:szCs w:val="28"/>
          <w:lang w:eastAsia="ru-RU"/>
        </w:rPr>
        <w:t>ц</w:t>
      </w:r>
      <w:r w:rsidR="003640AD">
        <w:rPr>
          <w:sz w:val="28"/>
          <w:szCs w:val="28"/>
          <w:lang w:eastAsia="ru-RU"/>
        </w:rPr>
        <w:t>кого сельского поселения. В 2024</w:t>
      </w:r>
      <w:r w:rsidRPr="00D35028">
        <w:rPr>
          <w:sz w:val="28"/>
          <w:szCs w:val="28"/>
          <w:lang w:eastAsia="ru-RU"/>
        </w:rPr>
        <w:t xml:space="preserve"> году количество детей и подростков, привлеченных к занятиям </w:t>
      </w:r>
      <w:r w:rsidR="00EB1230" w:rsidRPr="00D35028">
        <w:rPr>
          <w:sz w:val="28"/>
          <w:szCs w:val="28"/>
          <w:lang w:eastAsia="ru-RU"/>
        </w:rPr>
        <w:t>физической культурой и спортом,</w:t>
      </w:r>
      <w:r w:rsidRPr="00D35028">
        <w:rPr>
          <w:sz w:val="28"/>
          <w:szCs w:val="28"/>
          <w:lang w:eastAsia="ru-RU"/>
        </w:rPr>
        <w:t xml:space="preserve"> составило</w:t>
      </w:r>
      <w:r w:rsidR="003640AD">
        <w:rPr>
          <w:sz w:val="28"/>
          <w:szCs w:val="28"/>
          <w:lang w:eastAsia="ru-RU"/>
        </w:rPr>
        <w:t xml:space="preserve"> 125</w:t>
      </w:r>
      <w:r w:rsidR="006F5382">
        <w:rPr>
          <w:sz w:val="28"/>
          <w:szCs w:val="28"/>
          <w:lang w:eastAsia="ru-RU"/>
        </w:rPr>
        <w:t xml:space="preserve"> человек</w:t>
      </w:r>
      <w:r w:rsidRPr="00D35028">
        <w:rPr>
          <w:sz w:val="28"/>
          <w:szCs w:val="28"/>
          <w:lang w:eastAsia="ru-RU"/>
        </w:rPr>
        <w:t xml:space="preserve">.  Решение поставленных задач достигается путем реализации утверждённых Календарных планов официальных физкультурных и спортивных мероприятий Горняцкого сельского поселения. </w:t>
      </w:r>
    </w:p>
    <w:p w14:paraId="4E585B45" w14:textId="473A2404" w:rsidR="00546B23" w:rsidRPr="008711E1" w:rsidRDefault="00546B23" w:rsidP="00EB1230">
      <w:pPr>
        <w:ind w:firstLine="567"/>
        <w:jc w:val="both"/>
        <w:rPr>
          <w:sz w:val="28"/>
          <w:szCs w:val="28"/>
        </w:rPr>
      </w:pPr>
      <w:r w:rsidRPr="008711E1">
        <w:rPr>
          <w:sz w:val="28"/>
          <w:szCs w:val="28"/>
        </w:rPr>
        <w:t xml:space="preserve">В связи с необходимостью </w:t>
      </w:r>
      <w:r w:rsidR="00EB1230" w:rsidRPr="008711E1">
        <w:rPr>
          <w:sz w:val="28"/>
          <w:szCs w:val="28"/>
        </w:rPr>
        <w:t>корректировки объемов</w:t>
      </w:r>
      <w:r w:rsidRPr="008711E1">
        <w:rPr>
          <w:sz w:val="28"/>
          <w:szCs w:val="28"/>
        </w:rPr>
        <w:t xml:space="preserve"> финансирования програм</w:t>
      </w:r>
      <w:r>
        <w:rPr>
          <w:sz w:val="28"/>
          <w:szCs w:val="28"/>
        </w:rPr>
        <w:t xml:space="preserve">мных </w:t>
      </w:r>
      <w:r w:rsidR="00EB1230">
        <w:rPr>
          <w:sz w:val="28"/>
          <w:szCs w:val="28"/>
        </w:rPr>
        <w:t>мероприятий в</w:t>
      </w:r>
      <w:r w:rsidR="003640AD">
        <w:rPr>
          <w:sz w:val="28"/>
          <w:szCs w:val="28"/>
        </w:rPr>
        <w:t xml:space="preserve"> течение 2024</w:t>
      </w:r>
      <w:r w:rsidRPr="008711E1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</w:t>
      </w:r>
      <w:r w:rsidRPr="00546B23">
        <w:rPr>
          <w:sz w:val="28"/>
          <w:szCs w:val="28"/>
        </w:rPr>
        <w:t>Развитие физической культуры и спорта</w:t>
      </w:r>
      <w:r w:rsidRPr="008711E1">
        <w:rPr>
          <w:sz w:val="28"/>
          <w:szCs w:val="28"/>
        </w:rPr>
        <w:t>», в соответствии с постановлениями Администрации Горняцкого сельского поселения:</w:t>
      </w:r>
    </w:p>
    <w:p w14:paraId="2EB23C03" w14:textId="274817C2" w:rsidR="00D35028" w:rsidRDefault="00E5466F" w:rsidP="00EB1230">
      <w:pPr>
        <w:tabs>
          <w:tab w:val="left" w:pos="10640"/>
        </w:tabs>
        <w:spacing w:line="23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от 07</w:t>
      </w:r>
      <w:r w:rsidR="003640AD">
        <w:rPr>
          <w:sz w:val="28"/>
          <w:szCs w:val="28"/>
        </w:rPr>
        <w:t>.10.2024</w:t>
      </w:r>
      <w:r w:rsidR="00546B23" w:rsidRPr="00BC258C">
        <w:rPr>
          <w:sz w:val="28"/>
          <w:szCs w:val="28"/>
        </w:rPr>
        <w:t xml:space="preserve"> </w:t>
      </w:r>
      <w:r>
        <w:rPr>
          <w:sz w:val="28"/>
          <w:szCs w:val="28"/>
        </w:rPr>
        <w:t>№ 245</w:t>
      </w:r>
      <w:r w:rsidR="00546B23" w:rsidRPr="00BC258C">
        <w:rPr>
          <w:sz w:val="28"/>
          <w:szCs w:val="28"/>
        </w:rPr>
        <w:t xml:space="preserve"> «</w:t>
      </w:r>
      <w:r w:rsidR="00546B23" w:rsidRPr="00F234D9">
        <w:rPr>
          <w:sz w:val="28"/>
          <w:szCs w:val="28"/>
        </w:rPr>
        <w:t>О внесении изменений в постановление Администрации Горняцкого сельско</w:t>
      </w:r>
      <w:r w:rsidR="009A4B49">
        <w:rPr>
          <w:sz w:val="28"/>
          <w:szCs w:val="28"/>
        </w:rPr>
        <w:t>го поселения от 30.11.2018 № 254</w:t>
      </w:r>
      <w:r w:rsidR="00546B23" w:rsidRPr="00F234D9">
        <w:rPr>
          <w:sz w:val="28"/>
          <w:szCs w:val="28"/>
        </w:rPr>
        <w:t>».</w:t>
      </w:r>
      <w:r w:rsidR="00546B23" w:rsidRPr="008711E1">
        <w:rPr>
          <w:sz w:val="28"/>
          <w:szCs w:val="28"/>
        </w:rPr>
        <w:t xml:space="preserve">     </w:t>
      </w:r>
    </w:p>
    <w:p w14:paraId="06B4FFAF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44A77C87" w14:textId="77777777" w:rsidR="00EB1230" w:rsidRDefault="00EB1230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68C17FB7" w14:textId="77777777" w:rsidR="00D35028" w:rsidRDefault="00D35028" w:rsidP="00D35028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Заведующий сектора по общим вопросам,</w:t>
      </w:r>
    </w:p>
    <w:p w14:paraId="624D7096" w14:textId="77777777" w:rsidR="00D35028" w:rsidRDefault="00D35028" w:rsidP="00D35028">
      <w:pPr>
        <w:tabs>
          <w:tab w:val="left" w:pos="10640"/>
        </w:tabs>
        <w:spacing w:line="230" w:lineRule="auto"/>
        <w:rPr>
          <w:sz w:val="28"/>
          <w:szCs w:val="28"/>
        </w:rPr>
      </w:pPr>
      <w:r w:rsidRPr="007C27F9">
        <w:rPr>
          <w:sz w:val="28"/>
          <w:szCs w:val="28"/>
        </w:rPr>
        <w:t>земельным и имущественным отношениям</w:t>
      </w:r>
      <w:r w:rsidRPr="002811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930C6B">
        <w:rPr>
          <w:sz w:val="28"/>
          <w:szCs w:val="28"/>
        </w:rPr>
        <w:t>Л.П. Дикая</w:t>
      </w:r>
    </w:p>
    <w:sectPr w:rsidR="00D35028" w:rsidSect="00EB12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01533009">
    <w:abstractNumId w:val="0"/>
  </w:num>
  <w:num w:numId="2" w16cid:durableId="764810212">
    <w:abstractNumId w:val="1"/>
  </w:num>
  <w:num w:numId="3" w16cid:durableId="2093233761">
    <w:abstractNumId w:val="2"/>
  </w:num>
  <w:num w:numId="4" w16cid:durableId="182212176">
    <w:abstractNumId w:val="3"/>
  </w:num>
  <w:num w:numId="5" w16cid:durableId="1809081857">
    <w:abstractNumId w:val="4"/>
  </w:num>
  <w:num w:numId="6" w16cid:durableId="427623159">
    <w:abstractNumId w:val="5"/>
  </w:num>
  <w:num w:numId="7" w16cid:durableId="2035223906">
    <w:abstractNumId w:val="6"/>
  </w:num>
  <w:num w:numId="8" w16cid:durableId="1139298714">
    <w:abstractNumId w:val="9"/>
  </w:num>
  <w:num w:numId="9" w16cid:durableId="370692087">
    <w:abstractNumId w:val="7"/>
  </w:num>
  <w:num w:numId="10" w16cid:durableId="2064402986">
    <w:abstractNumId w:val="11"/>
  </w:num>
  <w:num w:numId="11" w16cid:durableId="810175233">
    <w:abstractNumId w:val="10"/>
  </w:num>
  <w:num w:numId="12" w16cid:durableId="11233790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01038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77AE0"/>
    <w:rsid w:val="00187529"/>
    <w:rsid w:val="001915D8"/>
    <w:rsid w:val="0019228D"/>
    <w:rsid w:val="00196AF0"/>
    <w:rsid w:val="001A65E9"/>
    <w:rsid w:val="001D193E"/>
    <w:rsid w:val="001D20DA"/>
    <w:rsid w:val="001E6BFB"/>
    <w:rsid w:val="001E7EDB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A56E7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40AD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0C1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6B23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5A2B"/>
    <w:rsid w:val="006945B5"/>
    <w:rsid w:val="006C3E17"/>
    <w:rsid w:val="006C4500"/>
    <w:rsid w:val="006E1F4A"/>
    <w:rsid w:val="006E5F3D"/>
    <w:rsid w:val="006E6909"/>
    <w:rsid w:val="006E6D30"/>
    <w:rsid w:val="006F5382"/>
    <w:rsid w:val="006F58E2"/>
    <w:rsid w:val="007007B9"/>
    <w:rsid w:val="007048C1"/>
    <w:rsid w:val="0070539E"/>
    <w:rsid w:val="007160D4"/>
    <w:rsid w:val="00722AB1"/>
    <w:rsid w:val="0072316E"/>
    <w:rsid w:val="00723284"/>
    <w:rsid w:val="0074102D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053B8"/>
    <w:rsid w:val="00820C32"/>
    <w:rsid w:val="0084564A"/>
    <w:rsid w:val="00846098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E11"/>
    <w:rsid w:val="00930C6B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A4B49"/>
    <w:rsid w:val="009A56E0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7533E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E238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258C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26BC4"/>
    <w:rsid w:val="00C3450D"/>
    <w:rsid w:val="00C519AC"/>
    <w:rsid w:val="00C565CB"/>
    <w:rsid w:val="00C602CD"/>
    <w:rsid w:val="00C64654"/>
    <w:rsid w:val="00CA3AA4"/>
    <w:rsid w:val="00CA3DFC"/>
    <w:rsid w:val="00CA6CE7"/>
    <w:rsid w:val="00CB5696"/>
    <w:rsid w:val="00CD00F4"/>
    <w:rsid w:val="00CD0E2B"/>
    <w:rsid w:val="00CD6C44"/>
    <w:rsid w:val="00CE2CD9"/>
    <w:rsid w:val="00D04E43"/>
    <w:rsid w:val="00D051AA"/>
    <w:rsid w:val="00D05561"/>
    <w:rsid w:val="00D1525B"/>
    <w:rsid w:val="00D15AFF"/>
    <w:rsid w:val="00D30060"/>
    <w:rsid w:val="00D31225"/>
    <w:rsid w:val="00D35028"/>
    <w:rsid w:val="00D47015"/>
    <w:rsid w:val="00D474B5"/>
    <w:rsid w:val="00D52580"/>
    <w:rsid w:val="00D6631F"/>
    <w:rsid w:val="00D71126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466F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B1230"/>
    <w:rsid w:val="00EC1E9A"/>
    <w:rsid w:val="00EC3A87"/>
    <w:rsid w:val="00ED0303"/>
    <w:rsid w:val="00ED0C0A"/>
    <w:rsid w:val="00ED15D2"/>
    <w:rsid w:val="00ED366F"/>
    <w:rsid w:val="00ED696B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07D9"/>
  <w15:docId w15:val="{B0211A78-812A-4C1D-BC60-07B2D7A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2025-02-18T11:14:00Z</cp:lastPrinted>
  <dcterms:created xsi:type="dcterms:W3CDTF">2025-02-18T11:15:00Z</dcterms:created>
  <dcterms:modified xsi:type="dcterms:W3CDTF">2025-02-18T11:15:00Z</dcterms:modified>
</cp:coreProperties>
</file>