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93681" w14:textId="77777777" w:rsidR="00704282" w:rsidRDefault="00000000">
      <w:pPr>
        <w:jc w:val="center"/>
        <w:rPr>
          <w:spacing w:val="32"/>
          <w:sz w:val="28"/>
          <w:szCs w:val="28"/>
        </w:rPr>
      </w:pPr>
      <w:r>
        <w:rPr>
          <w:spacing w:val="32"/>
          <w:sz w:val="28"/>
          <w:szCs w:val="28"/>
        </w:rPr>
        <w:t xml:space="preserve"> </w:t>
      </w:r>
      <w:r>
        <w:rPr>
          <w:noProof/>
          <w:spacing w:val="32"/>
          <w:sz w:val="28"/>
          <w:szCs w:val="28"/>
        </w:rPr>
        <w:drawing>
          <wp:inline distT="0" distB="0" distL="0" distR="0" wp14:anchorId="759652A3" wp14:editId="22ED401C">
            <wp:extent cx="581025"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81025" cy="723900"/>
                    </a:xfrm>
                    <a:prstGeom prst="rect">
                      <a:avLst/>
                    </a:prstGeom>
                    <a:solidFill>
                      <a:srgbClr val="FFFFFF"/>
                    </a:solidFill>
                    <a:ln>
                      <a:noFill/>
                    </a:ln>
                  </pic:spPr>
                </pic:pic>
              </a:graphicData>
            </a:graphic>
          </wp:inline>
        </w:drawing>
      </w:r>
    </w:p>
    <w:p w14:paraId="282CB686" w14:textId="77777777" w:rsidR="00704282" w:rsidRDefault="00000000">
      <w:pPr>
        <w:tabs>
          <w:tab w:val="left" w:pos="5670"/>
        </w:tabs>
        <w:jc w:val="center"/>
        <w:rPr>
          <w:bCs/>
          <w:sz w:val="26"/>
          <w:szCs w:val="26"/>
        </w:rPr>
      </w:pPr>
      <w:proofErr w:type="gramStart"/>
      <w:r>
        <w:rPr>
          <w:bCs/>
          <w:sz w:val="26"/>
          <w:szCs w:val="26"/>
        </w:rPr>
        <w:t>РОССИЙСКАЯ  ФЕДЕРАЦИЯ</w:t>
      </w:r>
      <w:proofErr w:type="gramEnd"/>
      <w:r>
        <w:rPr>
          <w:bCs/>
          <w:sz w:val="26"/>
          <w:szCs w:val="26"/>
        </w:rPr>
        <w:t xml:space="preserve"> </w:t>
      </w:r>
    </w:p>
    <w:p w14:paraId="56630D58" w14:textId="77777777" w:rsidR="00704282" w:rsidRDefault="00000000">
      <w:pPr>
        <w:tabs>
          <w:tab w:val="left" w:pos="5670"/>
        </w:tabs>
        <w:jc w:val="center"/>
        <w:rPr>
          <w:bCs/>
          <w:sz w:val="26"/>
          <w:szCs w:val="26"/>
        </w:rPr>
      </w:pPr>
      <w:r>
        <w:rPr>
          <w:bCs/>
          <w:sz w:val="26"/>
          <w:szCs w:val="26"/>
        </w:rPr>
        <w:t>РОСТОВСКАЯ ОБЛАСТЬ</w:t>
      </w:r>
    </w:p>
    <w:p w14:paraId="3103BA91" w14:textId="77777777" w:rsidR="00704282" w:rsidRDefault="00000000">
      <w:pPr>
        <w:tabs>
          <w:tab w:val="left" w:pos="5670"/>
        </w:tabs>
        <w:jc w:val="center"/>
        <w:rPr>
          <w:bCs/>
          <w:sz w:val="26"/>
          <w:szCs w:val="26"/>
        </w:rPr>
      </w:pPr>
      <w:proofErr w:type="gramStart"/>
      <w:r>
        <w:rPr>
          <w:bCs/>
          <w:sz w:val="26"/>
          <w:szCs w:val="26"/>
        </w:rPr>
        <w:t>МУНИЦИПАЛЬНОЕ  ОБРАЗОВАНИЕ</w:t>
      </w:r>
      <w:proofErr w:type="gramEnd"/>
      <w:r>
        <w:rPr>
          <w:bCs/>
          <w:sz w:val="26"/>
          <w:szCs w:val="26"/>
        </w:rPr>
        <w:t xml:space="preserve">  «ГОРНЯЦКОЕ СЕЛЬСКОЕ  ПОСЕЛЕНИЕ»</w:t>
      </w:r>
    </w:p>
    <w:p w14:paraId="77191F18" w14:textId="77777777" w:rsidR="00704282" w:rsidRDefault="00000000">
      <w:pPr>
        <w:tabs>
          <w:tab w:val="left" w:pos="5670"/>
        </w:tabs>
        <w:jc w:val="center"/>
        <w:rPr>
          <w:sz w:val="26"/>
          <w:szCs w:val="26"/>
        </w:rPr>
      </w:pPr>
      <w:proofErr w:type="gramStart"/>
      <w:r>
        <w:rPr>
          <w:bCs/>
          <w:sz w:val="26"/>
          <w:szCs w:val="26"/>
        </w:rPr>
        <w:t>АДМИНИСТРАЦИЯ  ГОРНЯЦКОГО</w:t>
      </w:r>
      <w:proofErr w:type="gramEnd"/>
      <w:r>
        <w:rPr>
          <w:bCs/>
          <w:sz w:val="26"/>
          <w:szCs w:val="26"/>
        </w:rPr>
        <w:t xml:space="preserve">  СЕЛЬСКОГО ПОСЕЛЕНИЯ </w:t>
      </w:r>
    </w:p>
    <w:p w14:paraId="19CAD46E" w14:textId="77777777" w:rsidR="00704282" w:rsidRDefault="00704282">
      <w:pPr>
        <w:jc w:val="center"/>
        <w:rPr>
          <w:b/>
          <w:bCs/>
          <w:sz w:val="26"/>
          <w:szCs w:val="26"/>
        </w:rPr>
      </w:pPr>
    </w:p>
    <w:p w14:paraId="15444B6B" w14:textId="77777777" w:rsidR="00704282" w:rsidRDefault="00000000">
      <w:pPr>
        <w:jc w:val="center"/>
        <w:rPr>
          <w:b/>
          <w:bCs/>
          <w:sz w:val="28"/>
          <w:szCs w:val="28"/>
        </w:rPr>
      </w:pPr>
      <w:r>
        <w:rPr>
          <w:b/>
          <w:bCs/>
          <w:sz w:val="28"/>
          <w:szCs w:val="28"/>
        </w:rPr>
        <w:t>ПОСТАНОВЛЕНИЕ</w:t>
      </w:r>
    </w:p>
    <w:p w14:paraId="780DF7F9" w14:textId="38149341" w:rsidR="00704282" w:rsidRDefault="00000000">
      <w:pPr>
        <w:jc w:val="center"/>
        <w:rPr>
          <w:sz w:val="28"/>
          <w:szCs w:val="28"/>
        </w:rPr>
      </w:pPr>
      <w:r>
        <w:rPr>
          <w:sz w:val="28"/>
          <w:szCs w:val="28"/>
        </w:rPr>
        <w:t xml:space="preserve">от </w:t>
      </w:r>
      <w:r w:rsidR="00D53D1C">
        <w:rPr>
          <w:sz w:val="28"/>
          <w:szCs w:val="28"/>
        </w:rPr>
        <w:t>28</w:t>
      </w:r>
      <w:r>
        <w:rPr>
          <w:sz w:val="28"/>
          <w:szCs w:val="28"/>
        </w:rPr>
        <w:t>.</w:t>
      </w:r>
      <w:r w:rsidRPr="00842340">
        <w:rPr>
          <w:sz w:val="28"/>
          <w:szCs w:val="28"/>
        </w:rPr>
        <w:t>1</w:t>
      </w:r>
      <w:r>
        <w:rPr>
          <w:sz w:val="28"/>
          <w:szCs w:val="28"/>
        </w:rPr>
        <w:t xml:space="preserve">2.2024 № </w:t>
      </w:r>
      <w:r w:rsidR="00D53D1C">
        <w:rPr>
          <w:sz w:val="28"/>
          <w:szCs w:val="28"/>
        </w:rPr>
        <w:t>375</w:t>
      </w:r>
    </w:p>
    <w:p w14:paraId="4AEEFCD3" w14:textId="77777777" w:rsidR="00704282" w:rsidRDefault="00000000">
      <w:pPr>
        <w:jc w:val="center"/>
        <w:rPr>
          <w:sz w:val="28"/>
          <w:szCs w:val="28"/>
        </w:rPr>
      </w:pPr>
      <w:r>
        <w:rPr>
          <w:sz w:val="28"/>
          <w:szCs w:val="28"/>
        </w:rPr>
        <w:t>пос. Горняцкий</w:t>
      </w:r>
    </w:p>
    <w:p w14:paraId="4D65FDBF" w14:textId="77777777" w:rsidR="00704282" w:rsidRDefault="00704282">
      <w:pPr>
        <w:jc w:val="center"/>
        <w:rPr>
          <w:sz w:val="28"/>
          <w:szCs w:val="28"/>
        </w:rPr>
      </w:pPr>
    </w:p>
    <w:p w14:paraId="5CC47315" w14:textId="77777777" w:rsidR="00704282" w:rsidRPr="00842340" w:rsidRDefault="00000000">
      <w:pPr>
        <w:jc w:val="center"/>
        <w:rPr>
          <w:b/>
          <w:bCs/>
          <w:sz w:val="28"/>
          <w:szCs w:val="28"/>
        </w:rPr>
      </w:pPr>
      <w:bookmarkStart w:id="0" w:name="_Hlk98841824"/>
      <w:r w:rsidRPr="00842340">
        <w:rPr>
          <w:b/>
          <w:bCs/>
          <w:sz w:val="28"/>
          <w:szCs w:val="28"/>
        </w:rPr>
        <w:t>О внесении изменений в постановление Администрации Горняцкого сельского поселения от 30.11.2018 № 247</w:t>
      </w:r>
    </w:p>
    <w:p w14:paraId="777FDFA4" w14:textId="77777777" w:rsidR="00704282" w:rsidRPr="00842340" w:rsidRDefault="00704282">
      <w:pPr>
        <w:jc w:val="center"/>
        <w:rPr>
          <w:b/>
          <w:bCs/>
          <w:sz w:val="28"/>
          <w:szCs w:val="28"/>
        </w:rPr>
      </w:pPr>
    </w:p>
    <w:bookmarkEnd w:id="0"/>
    <w:p w14:paraId="7FB38FCF" w14:textId="77777777" w:rsidR="00704282" w:rsidRDefault="00000000">
      <w:pPr>
        <w:ind w:firstLine="708"/>
        <w:jc w:val="both"/>
        <w:rPr>
          <w:bCs/>
          <w:sz w:val="28"/>
          <w:szCs w:val="28"/>
        </w:rPr>
      </w:pPr>
      <w:r w:rsidRPr="00842340">
        <w:rPr>
          <w:kern w:val="2"/>
          <w:sz w:val="28"/>
          <w:szCs w:val="28"/>
        </w:rPr>
        <w:t>В целях реализации распоряжения Правительства Российской Федерации от 26.09.2013 № 1743-р, создания безопасных и благоприятных условий для проживания граждан, развития жилищного строительства и повышения качества реформирования жилищно-коммунального хозяйства</w:t>
      </w:r>
      <w:r w:rsidRPr="00842340">
        <w:rPr>
          <w:sz w:val="28"/>
          <w:szCs w:val="28"/>
        </w:rPr>
        <w:t>,</w:t>
      </w:r>
      <w:r w:rsidRPr="00842340">
        <w:rPr>
          <w:color w:val="000000"/>
          <w:sz w:val="28"/>
          <w:szCs w:val="28"/>
        </w:rPr>
        <w:t xml:space="preserve"> Администрации Горняцкого сельского поселения</w:t>
      </w:r>
      <w:r w:rsidRPr="00842340">
        <w:rPr>
          <w:b/>
          <w:bCs/>
          <w:sz w:val="28"/>
          <w:szCs w:val="28"/>
        </w:rPr>
        <w:t xml:space="preserve"> п о с т а н о в л я е т</w:t>
      </w:r>
      <w:r w:rsidRPr="00842340">
        <w:rPr>
          <w:bCs/>
          <w:sz w:val="28"/>
          <w:szCs w:val="28"/>
        </w:rPr>
        <w:t>:</w:t>
      </w:r>
    </w:p>
    <w:p w14:paraId="71B65E42" w14:textId="77777777" w:rsidR="00842340" w:rsidRPr="00842340" w:rsidRDefault="00842340">
      <w:pPr>
        <w:ind w:firstLine="708"/>
        <w:jc w:val="both"/>
        <w:rPr>
          <w:bCs/>
          <w:sz w:val="28"/>
          <w:szCs w:val="28"/>
        </w:rPr>
      </w:pPr>
    </w:p>
    <w:p w14:paraId="26A0F482" w14:textId="77777777" w:rsidR="00704282" w:rsidRPr="00842340" w:rsidRDefault="00000000">
      <w:pPr>
        <w:ind w:firstLine="709"/>
        <w:jc w:val="both"/>
        <w:outlineLvl w:val="0"/>
        <w:rPr>
          <w:color w:val="000000"/>
          <w:sz w:val="28"/>
          <w:szCs w:val="28"/>
        </w:rPr>
      </w:pPr>
      <w:r w:rsidRPr="00842340">
        <w:rPr>
          <w:color w:val="000000"/>
          <w:sz w:val="28"/>
          <w:szCs w:val="28"/>
        </w:rPr>
        <w:t xml:space="preserve">1. Внести в постановление Администрации Горняцкого сельского поселения от 30.11.2018 № 247 «Об утверждении муниципальной адресной программы Горняцкого сельского поселения </w:t>
      </w:r>
      <w:r w:rsidRPr="00842340">
        <w:rPr>
          <w:sz w:val="28"/>
          <w:szCs w:val="28"/>
        </w:rPr>
        <w:t xml:space="preserve">«Переселение граждан из многоквартирных домов, признанных аварийными после 01.01.2012 года, в 2019 -2030 годах» </w:t>
      </w:r>
      <w:r w:rsidRPr="00842340">
        <w:rPr>
          <w:color w:val="000000"/>
          <w:sz w:val="28"/>
          <w:szCs w:val="28"/>
        </w:rPr>
        <w:t>следующие изменения:</w:t>
      </w:r>
    </w:p>
    <w:p w14:paraId="07D0DFE5" w14:textId="77777777" w:rsidR="00704282" w:rsidRPr="00842340" w:rsidRDefault="00000000">
      <w:pPr>
        <w:numPr>
          <w:ilvl w:val="1"/>
          <w:numId w:val="1"/>
        </w:numPr>
        <w:ind w:left="0" w:firstLine="709"/>
        <w:jc w:val="both"/>
        <w:outlineLvl w:val="0"/>
        <w:rPr>
          <w:color w:val="000000"/>
          <w:sz w:val="28"/>
          <w:szCs w:val="28"/>
        </w:rPr>
      </w:pPr>
      <w:r w:rsidRPr="00842340">
        <w:rPr>
          <w:color w:val="000000"/>
          <w:sz w:val="28"/>
          <w:szCs w:val="28"/>
        </w:rPr>
        <w:t>Приложение к постановлению изложить в новой редакции согласно приложению к настоящему постановлению.</w:t>
      </w:r>
    </w:p>
    <w:p w14:paraId="7329FE4C" w14:textId="77777777" w:rsidR="00704282" w:rsidRPr="00842340" w:rsidRDefault="00000000">
      <w:pPr>
        <w:ind w:firstLine="709"/>
        <w:jc w:val="both"/>
        <w:outlineLvl w:val="0"/>
        <w:rPr>
          <w:color w:val="000000"/>
          <w:sz w:val="28"/>
          <w:szCs w:val="28"/>
        </w:rPr>
      </w:pPr>
      <w:r w:rsidRPr="00842340">
        <w:rPr>
          <w:sz w:val="28"/>
          <w:szCs w:val="28"/>
        </w:rPr>
        <w:t>2. Изменения, касающиеся бюджетных ассигнований 2023 года, вступают в силу после официального опубликования настоящего постановления.</w:t>
      </w:r>
    </w:p>
    <w:p w14:paraId="2D0DACF6" w14:textId="77777777" w:rsidR="00704282" w:rsidRPr="00842340" w:rsidRDefault="00000000">
      <w:pPr>
        <w:ind w:firstLine="709"/>
        <w:jc w:val="both"/>
        <w:rPr>
          <w:sz w:val="28"/>
          <w:szCs w:val="28"/>
        </w:rPr>
      </w:pPr>
      <w:r w:rsidRPr="00842340">
        <w:rPr>
          <w:sz w:val="28"/>
          <w:szCs w:val="28"/>
        </w:rPr>
        <w:t>3. Изменения, касающиеся бюджетных ассигнований 2024-2026 годов, вступают в силу с 1 января 2024 года и распространяются на правоотношения, возникающие начиная с составления проекта бюджета Горняцкого сельского поселения Белокалитвинского района на 2024 год и на плановый период 2025 и 2026 годов.</w:t>
      </w:r>
    </w:p>
    <w:p w14:paraId="00B11CE2" w14:textId="77777777" w:rsidR="00704282" w:rsidRDefault="00000000">
      <w:pPr>
        <w:suppressAutoHyphens/>
        <w:spacing w:line="257" w:lineRule="auto"/>
        <w:ind w:firstLine="709"/>
        <w:jc w:val="both"/>
        <w:rPr>
          <w:spacing w:val="4"/>
          <w:sz w:val="28"/>
          <w:szCs w:val="28"/>
        </w:rPr>
      </w:pPr>
      <w:r w:rsidRPr="00842340">
        <w:rPr>
          <w:spacing w:val="4"/>
          <w:sz w:val="28"/>
          <w:szCs w:val="28"/>
        </w:rPr>
        <w:t>4. Контроль за исполнением настоящего постановления возложить на заведующего сектора муниципального хозяйства Администрации Горняцкого сельского поселения Т.В. Дудникову.</w:t>
      </w:r>
    </w:p>
    <w:p w14:paraId="10F6F8B4" w14:textId="77777777" w:rsidR="00842340" w:rsidRDefault="00842340">
      <w:pPr>
        <w:suppressAutoHyphens/>
        <w:spacing w:line="257" w:lineRule="auto"/>
        <w:ind w:firstLine="709"/>
        <w:jc w:val="both"/>
        <w:rPr>
          <w:spacing w:val="4"/>
          <w:sz w:val="28"/>
          <w:szCs w:val="28"/>
        </w:rPr>
      </w:pPr>
    </w:p>
    <w:tbl>
      <w:tblPr>
        <w:tblW w:w="0" w:type="auto"/>
        <w:tblLook w:val="04A0" w:firstRow="1" w:lastRow="0" w:firstColumn="1" w:lastColumn="0" w:noHBand="0" w:noVBand="1"/>
      </w:tblPr>
      <w:tblGrid>
        <w:gridCol w:w="4395"/>
        <w:gridCol w:w="1132"/>
        <w:gridCol w:w="4112"/>
      </w:tblGrid>
      <w:tr w:rsidR="00842340" w:rsidRPr="00B72943" w14:paraId="3E5E09C9" w14:textId="77777777" w:rsidTr="006C1928">
        <w:tc>
          <w:tcPr>
            <w:tcW w:w="4395" w:type="dxa"/>
            <w:shd w:val="clear" w:color="auto" w:fill="auto"/>
          </w:tcPr>
          <w:p w14:paraId="7091CAF6" w14:textId="77777777" w:rsidR="00842340" w:rsidRPr="00B72943" w:rsidRDefault="00842340" w:rsidP="006C1928">
            <w:pPr>
              <w:jc w:val="center"/>
              <w:rPr>
                <w:color w:val="000000"/>
                <w:sz w:val="28"/>
                <w:szCs w:val="28"/>
              </w:rPr>
            </w:pPr>
            <w:r w:rsidRPr="00B72943">
              <w:rPr>
                <w:color w:val="000000"/>
                <w:sz w:val="28"/>
                <w:szCs w:val="28"/>
              </w:rPr>
              <w:t>Глав</w:t>
            </w:r>
            <w:r>
              <w:rPr>
                <w:color w:val="000000"/>
                <w:sz w:val="28"/>
                <w:szCs w:val="28"/>
              </w:rPr>
              <w:t>а</w:t>
            </w:r>
            <w:r w:rsidRPr="00B72943">
              <w:rPr>
                <w:color w:val="000000"/>
                <w:sz w:val="28"/>
                <w:szCs w:val="28"/>
              </w:rPr>
              <w:t xml:space="preserve"> Администрации</w:t>
            </w:r>
          </w:p>
          <w:p w14:paraId="24243E4C" w14:textId="77777777" w:rsidR="00842340" w:rsidRPr="00B72943" w:rsidRDefault="00842340" w:rsidP="006C1928">
            <w:pPr>
              <w:jc w:val="center"/>
              <w:rPr>
                <w:color w:val="000000"/>
                <w:sz w:val="28"/>
                <w:szCs w:val="28"/>
              </w:rPr>
            </w:pPr>
            <w:r w:rsidRPr="00B72943">
              <w:rPr>
                <w:color w:val="000000"/>
                <w:sz w:val="28"/>
                <w:szCs w:val="28"/>
              </w:rPr>
              <w:t>Горняцкого сельского поселения</w:t>
            </w:r>
          </w:p>
        </w:tc>
        <w:tc>
          <w:tcPr>
            <w:tcW w:w="5244" w:type="dxa"/>
            <w:gridSpan w:val="2"/>
            <w:shd w:val="clear" w:color="auto" w:fill="auto"/>
          </w:tcPr>
          <w:p w14:paraId="1D76B810" w14:textId="77777777" w:rsidR="00842340" w:rsidRDefault="00842340" w:rsidP="006C1928">
            <w:pPr>
              <w:rPr>
                <w:color w:val="000000"/>
                <w:kern w:val="1"/>
                <w:sz w:val="28"/>
                <w:szCs w:val="28"/>
              </w:rPr>
            </w:pPr>
          </w:p>
          <w:p w14:paraId="6E7FF81B" w14:textId="77777777" w:rsidR="00842340" w:rsidRPr="00B72943" w:rsidRDefault="00842340" w:rsidP="006C1928">
            <w:pPr>
              <w:jc w:val="right"/>
              <w:rPr>
                <w:color w:val="000000"/>
                <w:kern w:val="1"/>
                <w:sz w:val="28"/>
                <w:szCs w:val="28"/>
              </w:rPr>
            </w:pPr>
            <w:r>
              <w:rPr>
                <w:color w:val="000000"/>
                <w:kern w:val="1"/>
                <w:sz w:val="28"/>
                <w:szCs w:val="28"/>
              </w:rPr>
              <w:t>А.В. Балденков</w:t>
            </w:r>
          </w:p>
        </w:tc>
      </w:tr>
      <w:tr w:rsidR="00842340" w:rsidRPr="00B60DFC" w14:paraId="7A5B495C" w14:textId="77777777" w:rsidTr="006C1928">
        <w:tc>
          <w:tcPr>
            <w:tcW w:w="5527" w:type="dxa"/>
            <w:gridSpan w:val="2"/>
            <w:shd w:val="clear" w:color="auto" w:fill="auto"/>
          </w:tcPr>
          <w:p w14:paraId="7750245D" w14:textId="77777777" w:rsidR="00842340" w:rsidRPr="006C5E06" w:rsidRDefault="00842340" w:rsidP="006C1928">
            <w:pPr>
              <w:rPr>
                <w:color w:val="FFFFFF" w:themeColor="background1"/>
                <w:sz w:val="28"/>
                <w:szCs w:val="28"/>
              </w:rPr>
            </w:pPr>
            <w:r w:rsidRPr="006C5E06">
              <w:rPr>
                <w:color w:val="FFFFFF" w:themeColor="background1"/>
                <w:sz w:val="28"/>
                <w:szCs w:val="28"/>
              </w:rPr>
              <w:t xml:space="preserve">Верно   </w:t>
            </w:r>
          </w:p>
          <w:p w14:paraId="58900A94" w14:textId="77777777" w:rsidR="00842340" w:rsidRPr="006C5E06" w:rsidRDefault="00842340" w:rsidP="006C1928">
            <w:pPr>
              <w:tabs>
                <w:tab w:val="left" w:pos="0"/>
              </w:tabs>
              <w:rPr>
                <w:color w:val="FFFFFF" w:themeColor="background1"/>
                <w:sz w:val="28"/>
                <w:szCs w:val="28"/>
              </w:rPr>
            </w:pPr>
            <w:r w:rsidRPr="006C5E06">
              <w:rPr>
                <w:color w:val="FFFFFF" w:themeColor="background1"/>
                <w:sz w:val="28"/>
                <w:szCs w:val="28"/>
              </w:rPr>
              <w:t>Заведующий сектором по общим вопросам, земельным и имущественным отношениям</w:t>
            </w:r>
          </w:p>
        </w:tc>
        <w:tc>
          <w:tcPr>
            <w:tcW w:w="4112" w:type="dxa"/>
            <w:shd w:val="clear" w:color="auto" w:fill="auto"/>
          </w:tcPr>
          <w:p w14:paraId="04D3BDC5" w14:textId="77777777" w:rsidR="00842340" w:rsidRPr="006C5E06" w:rsidRDefault="00842340" w:rsidP="006C1928">
            <w:pPr>
              <w:rPr>
                <w:color w:val="FFFFFF" w:themeColor="background1"/>
                <w:kern w:val="1"/>
                <w:sz w:val="28"/>
                <w:szCs w:val="28"/>
              </w:rPr>
            </w:pPr>
          </w:p>
          <w:p w14:paraId="4A23F346" w14:textId="77777777" w:rsidR="00842340" w:rsidRPr="006C5E06" w:rsidRDefault="00842340" w:rsidP="006C1928">
            <w:pPr>
              <w:jc w:val="right"/>
              <w:rPr>
                <w:color w:val="FFFFFF" w:themeColor="background1"/>
                <w:kern w:val="1"/>
                <w:sz w:val="28"/>
                <w:szCs w:val="28"/>
              </w:rPr>
            </w:pPr>
          </w:p>
          <w:p w14:paraId="6038B3EC" w14:textId="77777777" w:rsidR="00842340" w:rsidRPr="006C5E06" w:rsidRDefault="00842340" w:rsidP="006C1928">
            <w:pPr>
              <w:jc w:val="right"/>
              <w:rPr>
                <w:color w:val="FFFFFF" w:themeColor="background1"/>
                <w:kern w:val="1"/>
                <w:sz w:val="28"/>
                <w:szCs w:val="28"/>
              </w:rPr>
            </w:pPr>
            <w:r w:rsidRPr="006C5E06">
              <w:rPr>
                <w:color w:val="FFFFFF" w:themeColor="background1"/>
                <w:kern w:val="1"/>
                <w:sz w:val="28"/>
                <w:szCs w:val="28"/>
              </w:rPr>
              <w:t>Л.П. Дикая</w:t>
            </w:r>
          </w:p>
        </w:tc>
      </w:tr>
    </w:tbl>
    <w:p w14:paraId="44FA5006" w14:textId="69F08C49" w:rsidR="00842340" w:rsidRDefault="00842340" w:rsidP="00842340">
      <w:pPr>
        <w:ind w:left="6237"/>
        <w:jc w:val="center"/>
        <w:rPr>
          <w:sz w:val="28"/>
          <w:szCs w:val="28"/>
        </w:rPr>
      </w:pPr>
      <w:r>
        <w:rPr>
          <w:sz w:val="28"/>
          <w:szCs w:val="28"/>
        </w:rPr>
        <w:lastRenderedPageBreak/>
        <w:t>Приложение № 1 к постановлению Администрации Горняцкого</w:t>
      </w:r>
    </w:p>
    <w:p w14:paraId="1D423738" w14:textId="4C42C6CD" w:rsidR="00842340" w:rsidRDefault="00842340" w:rsidP="00842340">
      <w:pPr>
        <w:ind w:left="6237"/>
        <w:jc w:val="center"/>
        <w:rPr>
          <w:sz w:val="28"/>
          <w:szCs w:val="28"/>
        </w:rPr>
      </w:pPr>
      <w:r>
        <w:rPr>
          <w:sz w:val="28"/>
          <w:szCs w:val="28"/>
        </w:rPr>
        <w:t>сельского поселения</w:t>
      </w:r>
    </w:p>
    <w:p w14:paraId="44F3B19E" w14:textId="3ACFD7CE" w:rsidR="00704282" w:rsidRDefault="00842340" w:rsidP="00842340">
      <w:pPr>
        <w:ind w:left="6237"/>
        <w:jc w:val="center"/>
        <w:rPr>
          <w:sz w:val="28"/>
          <w:szCs w:val="28"/>
        </w:rPr>
      </w:pPr>
      <w:r>
        <w:rPr>
          <w:sz w:val="28"/>
          <w:szCs w:val="28"/>
        </w:rPr>
        <w:t xml:space="preserve">от </w:t>
      </w:r>
      <w:r w:rsidR="000E6124">
        <w:rPr>
          <w:sz w:val="28"/>
          <w:szCs w:val="28"/>
        </w:rPr>
        <w:t>28</w:t>
      </w:r>
      <w:r>
        <w:rPr>
          <w:sz w:val="28"/>
          <w:szCs w:val="28"/>
        </w:rPr>
        <w:t xml:space="preserve">.12.2024 № </w:t>
      </w:r>
      <w:r w:rsidR="000E6124">
        <w:rPr>
          <w:sz w:val="28"/>
          <w:szCs w:val="28"/>
        </w:rPr>
        <w:t>375</w:t>
      </w:r>
    </w:p>
    <w:p w14:paraId="4FF44B10" w14:textId="77777777" w:rsidR="00842340" w:rsidRDefault="00842340" w:rsidP="00842340">
      <w:pPr>
        <w:ind w:left="6237"/>
        <w:rPr>
          <w:sz w:val="28"/>
          <w:szCs w:val="28"/>
        </w:rPr>
      </w:pPr>
    </w:p>
    <w:p w14:paraId="53F1C2DA" w14:textId="77777777" w:rsidR="00704282" w:rsidRDefault="00000000">
      <w:pPr>
        <w:jc w:val="center"/>
        <w:rPr>
          <w:color w:val="000000"/>
          <w:sz w:val="28"/>
          <w:szCs w:val="28"/>
        </w:rPr>
      </w:pPr>
      <w:r>
        <w:rPr>
          <w:color w:val="000000"/>
          <w:sz w:val="28"/>
          <w:szCs w:val="28"/>
        </w:rPr>
        <w:t>Муниципальная адресная программа Горняцкого сельского поселения</w:t>
      </w:r>
    </w:p>
    <w:p w14:paraId="7CCD17D5" w14:textId="77777777" w:rsidR="00704282" w:rsidRDefault="00000000">
      <w:pPr>
        <w:widowControl w:val="0"/>
        <w:autoSpaceDE w:val="0"/>
        <w:autoSpaceDN w:val="0"/>
        <w:adjustRightInd w:val="0"/>
        <w:jc w:val="center"/>
        <w:rPr>
          <w:sz w:val="28"/>
          <w:szCs w:val="28"/>
        </w:rPr>
      </w:pPr>
      <w:r>
        <w:rPr>
          <w:sz w:val="28"/>
          <w:szCs w:val="28"/>
        </w:rPr>
        <w:t>«Переселение граждан из многоквартирных домов, признанных аварийными после 01.01.2012 года, в 2019 - 2030 годах»</w:t>
      </w:r>
    </w:p>
    <w:p w14:paraId="63184322" w14:textId="77777777" w:rsidR="00704282" w:rsidRDefault="00704282">
      <w:pPr>
        <w:jc w:val="center"/>
        <w:rPr>
          <w:sz w:val="28"/>
          <w:szCs w:val="28"/>
        </w:rPr>
      </w:pPr>
    </w:p>
    <w:p w14:paraId="34D459D3" w14:textId="77777777" w:rsidR="00704282" w:rsidRDefault="00000000">
      <w:pPr>
        <w:jc w:val="center"/>
        <w:rPr>
          <w:kern w:val="2"/>
          <w:sz w:val="28"/>
          <w:szCs w:val="28"/>
        </w:rPr>
      </w:pPr>
      <w:r>
        <w:rPr>
          <w:sz w:val="28"/>
          <w:szCs w:val="28"/>
        </w:rPr>
        <w:t xml:space="preserve"> </w:t>
      </w:r>
      <w:r>
        <w:rPr>
          <w:kern w:val="2"/>
          <w:sz w:val="28"/>
          <w:szCs w:val="28"/>
        </w:rPr>
        <w:t>1. ПАСПОРТ</w:t>
      </w:r>
      <w:r>
        <w:rPr>
          <w:kern w:val="2"/>
          <w:sz w:val="28"/>
          <w:szCs w:val="28"/>
        </w:rPr>
        <w:br/>
        <w:t>муниципальной адресной программы Горняцкого сельского поселения</w:t>
      </w:r>
    </w:p>
    <w:p w14:paraId="5186D1C3" w14:textId="77777777" w:rsidR="00704282" w:rsidRDefault="00000000">
      <w:pPr>
        <w:jc w:val="center"/>
        <w:rPr>
          <w:sz w:val="28"/>
          <w:szCs w:val="28"/>
        </w:rPr>
      </w:pPr>
      <w:r>
        <w:rPr>
          <w:sz w:val="28"/>
          <w:szCs w:val="28"/>
        </w:rPr>
        <w:t xml:space="preserve">«Переселение граждан из многоквартирных домов, признанных аварийными </w:t>
      </w:r>
      <w:r>
        <w:rPr>
          <w:sz w:val="28"/>
          <w:szCs w:val="28"/>
        </w:rPr>
        <w:br/>
        <w:t>после 01.01.2012 года, в 2019 - 2030 годах»</w:t>
      </w:r>
    </w:p>
    <w:p w14:paraId="3C2A0513" w14:textId="77777777" w:rsidR="00704282" w:rsidRDefault="00704282">
      <w:pPr>
        <w:jc w:val="center"/>
        <w:rPr>
          <w:sz w:val="28"/>
          <w:szCs w:val="28"/>
        </w:rPr>
      </w:pPr>
    </w:p>
    <w:tbl>
      <w:tblPr>
        <w:tblW w:w="5000" w:type="pct"/>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906"/>
        <w:gridCol w:w="232"/>
        <w:gridCol w:w="6491"/>
      </w:tblGrid>
      <w:tr w:rsidR="00704282" w14:paraId="1E79A053" w14:textId="77777777">
        <w:trPr>
          <w:trHeight w:val="20"/>
        </w:trPr>
        <w:tc>
          <w:tcPr>
            <w:tcW w:w="2943" w:type="dxa"/>
          </w:tcPr>
          <w:p w14:paraId="33117E93" w14:textId="77777777" w:rsidR="00704282" w:rsidRDefault="00000000">
            <w:pPr>
              <w:rPr>
                <w:kern w:val="2"/>
              </w:rPr>
            </w:pPr>
            <w:r>
              <w:rPr>
                <w:kern w:val="2"/>
              </w:rPr>
              <w:t xml:space="preserve">Наименование Программы </w:t>
            </w:r>
          </w:p>
        </w:tc>
        <w:tc>
          <w:tcPr>
            <w:tcW w:w="233" w:type="dxa"/>
          </w:tcPr>
          <w:p w14:paraId="41318A9E" w14:textId="77777777" w:rsidR="00704282" w:rsidRDefault="00000000">
            <w:pPr>
              <w:jc w:val="center"/>
              <w:rPr>
                <w:kern w:val="2"/>
              </w:rPr>
            </w:pPr>
            <w:r>
              <w:rPr>
                <w:kern w:val="2"/>
              </w:rPr>
              <w:t>–</w:t>
            </w:r>
          </w:p>
        </w:tc>
        <w:tc>
          <w:tcPr>
            <w:tcW w:w="6575" w:type="dxa"/>
          </w:tcPr>
          <w:p w14:paraId="249FB89A" w14:textId="77777777" w:rsidR="00704282" w:rsidRDefault="00000000">
            <w:pPr>
              <w:jc w:val="both"/>
              <w:rPr>
                <w:kern w:val="2"/>
              </w:rPr>
            </w:pPr>
            <w:r>
              <w:rPr>
                <w:kern w:val="2"/>
              </w:rPr>
              <w:t xml:space="preserve">муниципальная адресная программа Горняцкого сельского поселения </w:t>
            </w:r>
            <w:r>
              <w:t>«Переселение граждан из многоквартирных домов, признанных аварийными после 01.01.2012 года, в 2019 - 2030 годах»</w:t>
            </w:r>
            <w:r>
              <w:rPr>
                <w:kern w:val="2"/>
              </w:rPr>
              <w:t xml:space="preserve"> (далее - Программа)</w:t>
            </w:r>
          </w:p>
        </w:tc>
      </w:tr>
      <w:tr w:rsidR="00704282" w14:paraId="113AFEDF" w14:textId="77777777">
        <w:trPr>
          <w:trHeight w:val="20"/>
        </w:trPr>
        <w:tc>
          <w:tcPr>
            <w:tcW w:w="2943" w:type="dxa"/>
          </w:tcPr>
          <w:p w14:paraId="3B08425B" w14:textId="77777777" w:rsidR="00704282" w:rsidRDefault="00000000">
            <w:pPr>
              <w:rPr>
                <w:kern w:val="2"/>
              </w:rPr>
            </w:pPr>
            <w:r>
              <w:rPr>
                <w:kern w:val="2"/>
              </w:rPr>
              <w:t xml:space="preserve">Основание </w:t>
            </w:r>
          </w:p>
          <w:p w14:paraId="46E66B5C" w14:textId="77777777" w:rsidR="00704282" w:rsidRDefault="00000000">
            <w:pPr>
              <w:rPr>
                <w:kern w:val="2"/>
              </w:rPr>
            </w:pPr>
            <w:r>
              <w:rPr>
                <w:kern w:val="2"/>
              </w:rPr>
              <w:t xml:space="preserve">для принятия Программы </w:t>
            </w:r>
          </w:p>
        </w:tc>
        <w:tc>
          <w:tcPr>
            <w:tcW w:w="233" w:type="dxa"/>
          </w:tcPr>
          <w:p w14:paraId="10B17B25" w14:textId="77777777" w:rsidR="00704282" w:rsidRDefault="00000000">
            <w:pPr>
              <w:jc w:val="center"/>
              <w:rPr>
                <w:kern w:val="2"/>
              </w:rPr>
            </w:pPr>
            <w:r>
              <w:rPr>
                <w:kern w:val="2"/>
              </w:rPr>
              <w:t>–</w:t>
            </w:r>
          </w:p>
        </w:tc>
        <w:tc>
          <w:tcPr>
            <w:tcW w:w="6575" w:type="dxa"/>
          </w:tcPr>
          <w:p w14:paraId="03CE024D" w14:textId="77777777" w:rsidR="00704282" w:rsidRDefault="00000000">
            <w:pPr>
              <w:jc w:val="both"/>
              <w:rPr>
                <w:kern w:val="2"/>
              </w:rPr>
            </w:pPr>
            <w:r>
              <w:rPr>
                <w:kern w:val="2"/>
              </w:rPr>
              <w:t>распоряжение Правительства Российской Федерации от 26.09.2013 № 1743-р, постановление Правительства Ростовской области от 25.09.2013 № 604 «Об утверждении государственной программы Ростовской области «Обеспечение доступным и комфортным жильем населения Ростовской области»</w:t>
            </w:r>
          </w:p>
        </w:tc>
      </w:tr>
      <w:tr w:rsidR="00704282" w14:paraId="6B1AE21D" w14:textId="77777777">
        <w:trPr>
          <w:trHeight w:val="20"/>
        </w:trPr>
        <w:tc>
          <w:tcPr>
            <w:tcW w:w="2943" w:type="dxa"/>
          </w:tcPr>
          <w:p w14:paraId="1F505BA6" w14:textId="77777777" w:rsidR="00704282" w:rsidRDefault="00000000">
            <w:pPr>
              <w:rPr>
                <w:kern w:val="2"/>
              </w:rPr>
            </w:pPr>
            <w:r>
              <w:rPr>
                <w:kern w:val="2"/>
              </w:rPr>
              <w:t xml:space="preserve">Муниципальный заказчик Программы </w:t>
            </w:r>
          </w:p>
        </w:tc>
        <w:tc>
          <w:tcPr>
            <w:tcW w:w="233" w:type="dxa"/>
          </w:tcPr>
          <w:p w14:paraId="68D8B057" w14:textId="77777777" w:rsidR="00704282" w:rsidRDefault="00000000">
            <w:pPr>
              <w:jc w:val="center"/>
              <w:rPr>
                <w:kern w:val="2"/>
              </w:rPr>
            </w:pPr>
            <w:r>
              <w:rPr>
                <w:kern w:val="2"/>
              </w:rPr>
              <w:t>–</w:t>
            </w:r>
          </w:p>
        </w:tc>
        <w:tc>
          <w:tcPr>
            <w:tcW w:w="6575" w:type="dxa"/>
          </w:tcPr>
          <w:p w14:paraId="5BF1ECEB" w14:textId="77777777" w:rsidR="00704282" w:rsidRDefault="00000000">
            <w:pPr>
              <w:jc w:val="both"/>
              <w:rPr>
                <w:kern w:val="2"/>
              </w:rPr>
            </w:pPr>
            <w:r>
              <w:t>Администрация Горняцкого сельского поселения</w:t>
            </w:r>
          </w:p>
        </w:tc>
      </w:tr>
      <w:tr w:rsidR="00704282" w14:paraId="5317BF20" w14:textId="77777777">
        <w:trPr>
          <w:trHeight w:val="20"/>
        </w:trPr>
        <w:tc>
          <w:tcPr>
            <w:tcW w:w="2943" w:type="dxa"/>
          </w:tcPr>
          <w:p w14:paraId="01615E36" w14:textId="77777777" w:rsidR="00704282" w:rsidRDefault="00000000">
            <w:pPr>
              <w:rPr>
                <w:kern w:val="2"/>
              </w:rPr>
            </w:pPr>
            <w:r>
              <w:rPr>
                <w:kern w:val="2"/>
              </w:rPr>
              <w:t xml:space="preserve">Основной разработчик </w:t>
            </w:r>
            <w:r>
              <w:rPr>
                <w:kern w:val="2"/>
              </w:rPr>
              <w:br w:type="page"/>
              <w:t xml:space="preserve">Программы </w:t>
            </w:r>
          </w:p>
        </w:tc>
        <w:tc>
          <w:tcPr>
            <w:tcW w:w="233" w:type="dxa"/>
          </w:tcPr>
          <w:p w14:paraId="0F67F1D8" w14:textId="77777777" w:rsidR="00704282" w:rsidRDefault="00000000">
            <w:pPr>
              <w:jc w:val="center"/>
              <w:rPr>
                <w:kern w:val="2"/>
              </w:rPr>
            </w:pPr>
            <w:r>
              <w:rPr>
                <w:kern w:val="2"/>
              </w:rPr>
              <w:t>–</w:t>
            </w:r>
          </w:p>
        </w:tc>
        <w:tc>
          <w:tcPr>
            <w:tcW w:w="6575" w:type="dxa"/>
          </w:tcPr>
          <w:p w14:paraId="21B5B61A" w14:textId="77777777" w:rsidR="00704282" w:rsidRDefault="00000000">
            <w:pPr>
              <w:jc w:val="both"/>
              <w:rPr>
                <w:kern w:val="2"/>
              </w:rPr>
            </w:pPr>
            <w:r>
              <w:t>Администрация Горняцкого сельского поселения</w:t>
            </w:r>
          </w:p>
        </w:tc>
      </w:tr>
      <w:tr w:rsidR="00704282" w14:paraId="1F6EE582" w14:textId="77777777">
        <w:trPr>
          <w:trHeight w:val="20"/>
        </w:trPr>
        <w:tc>
          <w:tcPr>
            <w:tcW w:w="2943" w:type="dxa"/>
          </w:tcPr>
          <w:p w14:paraId="510C0F3F" w14:textId="77777777" w:rsidR="00704282" w:rsidRDefault="00000000">
            <w:pPr>
              <w:rPr>
                <w:kern w:val="2"/>
              </w:rPr>
            </w:pPr>
            <w:r>
              <w:rPr>
                <w:kern w:val="2"/>
              </w:rPr>
              <w:t>Основная цель</w:t>
            </w:r>
            <w:r>
              <w:rPr>
                <w:kern w:val="2"/>
              </w:rPr>
              <w:br w:type="page"/>
              <w:t xml:space="preserve"> и задачи Программы </w:t>
            </w:r>
          </w:p>
        </w:tc>
        <w:tc>
          <w:tcPr>
            <w:tcW w:w="233" w:type="dxa"/>
          </w:tcPr>
          <w:p w14:paraId="56B1B329" w14:textId="77777777" w:rsidR="00704282" w:rsidRDefault="00000000">
            <w:pPr>
              <w:jc w:val="center"/>
              <w:rPr>
                <w:kern w:val="2"/>
              </w:rPr>
            </w:pPr>
            <w:r>
              <w:rPr>
                <w:kern w:val="2"/>
              </w:rPr>
              <w:t>–</w:t>
            </w:r>
          </w:p>
        </w:tc>
        <w:tc>
          <w:tcPr>
            <w:tcW w:w="6575" w:type="dxa"/>
          </w:tcPr>
          <w:p w14:paraId="7A330C79" w14:textId="77777777" w:rsidR="00704282" w:rsidRDefault="00000000">
            <w:pPr>
              <w:jc w:val="both"/>
              <w:rPr>
                <w:kern w:val="2"/>
              </w:rPr>
            </w:pPr>
            <w:r>
              <w:rPr>
                <w:kern w:val="2"/>
              </w:rPr>
              <w:t>основной целью Программы является обеспечение безопасных и благоприятных условий для проживания граждан, зарегистрированных в многоквартирных домах, которые в период с 1 января 2012 г. по 1 января 2017 г. признаны аварийными и подлежащими сносу или реконструкции в связи с физическим износом в процессе эксплуатации.</w:t>
            </w:r>
          </w:p>
          <w:p w14:paraId="13728355" w14:textId="77777777" w:rsidR="00704282" w:rsidRDefault="00000000">
            <w:pPr>
              <w:jc w:val="both"/>
              <w:rPr>
                <w:kern w:val="2"/>
              </w:rPr>
            </w:pPr>
            <w:r>
              <w:rPr>
                <w:kern w:val="2"/>
              </w:rPr>
              <w:t>Для достижения данной цели решаются следующие основные задачи:</w:t>
            </w:r>
          </w:p>
          <w:p w14:paraId="2B2513A5" w14:textId="77777777" w:rsidR="00704282" w:rsidRDefault="00000000">
            <w:pPr>
              <w:jc w:val="both"/>
              <w:rPr>
                <w:kern w:val="2"/>
              </w:rPr>
            </w:pPr>
            <w:r>
              <w:rPr>
                <w:kern w:val="2"/>
              </w:rPr>
              <w:t>разработка правовых и методологических механизмов переселения граждан из аварийного жилищного фонда;</w:t>
            </w:r>
          </w:p>
          <w:p w14:paraId="486F6A85" w14:textId="77777777" w:rsidR="00704282" w:rsidRDefault="00000000">
            <w:pPr>
              <w:jc w:val="both"/>
              <w:rPr>
                <w:kern w:val="2"/>
              </w:rPr>
            </w:pPr>
            <w:r>
              <w:rPr>
                <w:kern w:val="2"/>
              </w:rPr>
              <w:t>формирование адресного подхода к решению проблемы переселения граждан из аварийного жилищного фонда;</w:t>
            </w:r>
          </w:p>
          <w:p w14:paraId="75565864" w14:textId="77777777" w:rsidR="00704282" w:rsidRDefault="00000000">
            <w:pPr>
              <w:jc w:val="both"/>
              <w:rPr>
                <w:kern w:val="2"/>
              </w:rPr>
            </w:pPr>
            <w:r>
              <w:rPr>
                <w:kern w:val="2"/>
              </w:rPr>
              <w:t>формирование финансовых ресурсов для обеспечения благоустроенными жилыми помещениями граждан, переселяемых из аварийного жилищного фонда;</w:t>
            </w:r>
          </w:p>
          <w:p w14:paraId="0C89D9A2" w14:textId="77777777" w:rsidR="00704282" w:rsidRDefault="00000000">
            <w:pPr>
              <w:jc w:val="both"/>
              <w:rPr>
                <w:kern w:val="2"/>
              </w:rPr>
            </w:pPr>
            <w:r>
              <w:rPr>
                <w:kern w:val="2"/>
              </w:rPr>
              <w:t>дополнительные мероприятия: снос переселенного аварийного жилищного фонда по этапам 2013-2017 годов, согласно приложению № 4.</w:t>
            </w:r>
          </w:p>
        </w:tc>
      </w:tr>
      <w:tr w:rsidR="00704282" w14:paraId="50B956C2" w14:textId="77777777">
        <w:trPr>
          <w:trHeight w:val="20"/>
        </w:trPr>
        <w:tc>
          <w:tcPr>
            <w:tcW w:w="2943" w:type="dxa"/>
          </w:tcPr>
          <w:p w14:paraId="7C6774E7" w14:textId="77777777" w:rsidR="00704282" w:rsidRDefault="00000000">
            <w:pPr>
              <w:rPr>
                <w:kern w:val="2"/>
              </w:rPr>
            </w:pPr>
            <w:r>
              <w:rPr>
                <w:kern w:val="2"/>
              </w:rPr>
              <w:lastRenderedPageBreak/>
              <w:t xml:space="preserve">Сроки и этапы реализации Программы </w:t>
            </w:r>
          </w:p>
        </w:tc>
        <w:tc>
          <w:tcPr>
            <w:tcW w:w="233" w:type="dxa"/>
          </w:tcPr>
          <w:p w14:paraId="27FCC977" w14:textId="77777777" w:rsidR="00704282" w:rsidRDefault="00000000">
            <w:pPr>
              <w:jc w:val="center"/>
              <w:rPr>
                <w:kern w:val="2"/>
              </w:rPr>
            </w:pPr>
            <w:r>
              <w:rPr>
                <w:kern w:val="2"/>
              </w:rPr>
              <w:t>–</w:t>
            </w:r>
          </w:p>
        </w:tc>
        <w:tc>
          <w:tcPr>
            <w:tcW w:w="6575" w:type="dxa"/>
          </w:tcPr>
          <w:p w14:paraId="27C9A456" w14:textId="77777777" w:rsidR="00704282" w:rsidRDefault="00000000">
            <w:pPr>
              <w:jc w:val="both"/>
              <w:rPr>
                <w:kern w:val="2"/>
              </w:rPr>
            </w:pPr>
            <w:r>
              <w:rPr>
                <w:kern w:val="2"/>
              </w:rPr>
              <w:t>средства, предусмотренные Программой, запланировано освоить в период с 01.01.2019 по 31.12.2030;</w:t>
            </w:r>
          </w:p>
          <w:p w14:paraId="7DB2435E" w14:textId="77777777" w:rsidR="00704282" w:rsidRDefault="00000000">
            <w:pPr>
              <w:jc w:val="both"/>
              <w:rPr>
                <w:kern w:val="2"/>
              </w:rPr>
            </w:pPr>
            <w:r>
              <w:rPr>
                <w:kern w:val="2"/>
              </w:rPr>
              <w:t>переселение граждан запланировано в период с 01.01.2019 по 31.12.2030:</w:t>
            </w:r>
          </w:p>
          <w:p w14:paraId="3ACF5BF8" w14:textId="77777777" w:rsidR="00704282" w:rsidRDefault="00000000">
            <w:pPr>
              <w:autoSpaceDE w:val="0"/>
              <w:autoSpaceDN w:val="0"/>
              <w:adjustRightInd w:val="0"/>
              <w:jc w:val="both"/>
              <w:rPr>
                <w:spacing w:val="-4"/>
                <w:kern w:val="2"/>
              </w:rPr>
            </w:pPr>
            <w:r>
              <w:rPr>
                <w:spacing w:val="-4"/>
                <w:kern w:val="2"/>
              </w:rPr>
              <w:t>1-й этап - 2019 - 2020 годы (срок реализации 2020 - 2021 годы);</w:t>
            </w:r>
          </w:p>
          <w:p w14:paraId="40080572" w14:textId="77777777" w:rsidR="00704282" w:rsidRDefault="00000000">
            <w:pPr>
              <w:autoSpaceDE w:val="0"/>
              <w:autoSpaceDN w:val="0"/>
              <w:adjustRightInd w:val="0"/>
              <w:jc w:val="both"/>
              <w:rPr>
                <w:spacing w:val="-4"/>
                <w:kern w:val="2"/>
              </w:rPr>
            </w:pPr>
            <w:r>
              <w:rPr>
                <w:spacing w:val="-4"/>
                <w:kern w:val="2"/>
              </w:rPr>
              <w:t>2-й этап - 2020 - 2021 годы (срок реализации 2020 - 2021 годы);</w:t>
            </w:r>
          </w:p>
          <w:p w14:paraId="0EC5C3C7" w14:textId="77777777" w:rsidR="00704282" w:rsidRDefault="00000000">
            <w:pPr>
              <w:autoSpaceDE w:val="0"/>
              <w:autoSpaceDN w:val="0"/>
              <w:adjustRightInd w:val="0"/>
              <w:jc w:val="both"/>
              <w:rPr>
                <w:spacing w:val="-4"/>
                <w:kern w:val="2"/>
              </w:rPr>
            </w:pPr>
            <w:r>
              <w:rPr>
                <w:spacing w:val="-4"/>
                <w:kern w:val="2"/>
              </w:rPr>
              <w:t>3-й этап - 2021 - 2022 годы (срок реализации 2021 - 2022 годы);</w:t>
            </w:r>
          </w:p>
          <w:p w14:paraId="53F46935" w14:textId="77777777" w:rsidR="00704282" w:rsidRDefault="00000000">
            <w:pPr>
              <w:autoSpaceDE w:val="0"/>
              <w:autoSpaceDN w:val="0"/>
              <w:adjustRightInd w:val="0"/>
              <w:jc w:val="both"/>
              <w:rPr>
                <w:spacing w:val="-4"/>
                <w:kern w:val="2"/>
              </w:rPr>
            </w:pPr>
            <w:r>
              <w:rPr>
                <w:spacing w:val="-4"/>
                <w:kern w:val="2"/>
              </w:rPr>
              <w:t xml:space="preserve">4-й этап - 2022 - 2023 годы (срок реализации 2022 - 2023 годы); </w:t>
            </w:r>
          </w:p>
          <w:p w14:paraId="6274EDC5" w14:textId="77777777" w:rsidR="00704282" w:rsidRDefault="00000000">
            <w:pPr>
              <w:autoSpaceDE w:val="0"/>
              <w:autoSpaceDN w:val="0"/>
              <w:adjustRightInd w:val="0"/>
              <w:jc w:val="both"/>
              <w:rPr>
                <w:spacing w:val="-4"/>
                <w:kern w:val="2"/>
              </w:rPr>
            </w:pPr>
            <w:r>
              <w:rPr>
                <w:spacing w:val="-4"/>
                <w:kern w:val="2"/>
              </w:rPr>
              <w:t>5-й этап - 2023 - 2024 годы (срок реализации 2023 - 2024 годы);</w:t>
            </w:r>
          </w:p>
          <w:p w14:paraId="3AD27E66" w14:textId="77777777" w:rsidR="00704282" w:rsidRDefault="00000000">
            <w:pPr>
              <w:autoSpaceDE w:val="0"/>
              <w:autoSpaceDN w:val="0"/>
              <w:adjustRightInd w:val="0"/>
              <w:jc w:val="both"/>
              <w:rPr>
                <w:spacing w:val="-4"/>
                <w:kern w:val="2"/>
              </w:rPr>
            </w:pPr>
            <w:r>
              <w:rPr>
                <w:spacing w:val="-4"/>
                <w:kern w:val="2"/>
              </w:rPr>
              <w:t>6-й этап - 2024 - 2025 годы (срок реализации 2024 - 2025 годы);</w:t>
            </w:r>
          </w:p>
          <w:p w14:paraId="3847F51C" w14:textId="77777777" w:rsidR="00704282" w:rsidRDefault="00000000">
            <w:pPr>
              <w:autoSpaceDE w:val="0"/>
              <w:autoSpaceDN w:val="0"/>
              <w:adjustRightInd w:val="0"/>
              <w:jc w:val="both"/>
              <w:rPr>
                <w:spacing w:val="-4"/>
                <w:kern w:val="2"/>
              </w:rPr>
            </w:pPr>
            <w:r>
              <w:rPr>
                <w:spacing w:val="-4"/>
                <w:kern w:val="2"/>
              </w:rPr>
              <w:t>7-й этап - 2025 - 2026 годы (срок реализации 2025 - 2026 годы);</w:t>
            </w:r>
          </w:p>
          <w:p w14:paraId="3B92F5C9" w14:textId="77777777" w:rsidR="00704282" w:rsidRDefault="00000000">
            <w:pPr>
              <w:autoSpaceDE w:val="0"/>
              <w:autoSpaceDN w:val="0"/>
              <w:adjustRightInd w:val="0"/>
              <w:jc w:val="both"/>
              <w:rPr>
                <w:spacing w:val="-4"/>
                <w:kern w:val="2"/>
              </w:rPr>
            </w:pPr>
            <w:r>
              <w:rPr>
                <w:spacing w:val="-4"/>
                <w:kern w:val="2"/>
              </w:rPr>
              <w:t>8-й этап - 2026 - 2027 годы (срок реализации 2026 - 2027 годы);</w:t>
            </w:r>
          </w:p>
          <w:p w14:paraId="0FEBE5DB" w14:textId="77777777" w:rsidR="00704282" w:rsidRDefault="00000000">
            <w:pPr>
              <w:autoSpaceDE w:val="0"/>
              <w:autoSpaceDN w:val="0"/>
              <w:adjustRightInd w:val="0"/>
              <w:jc w:val="both"/>
              <w:rPr>
                <w:spacing w:val="-4"/>
                <w:kern w:val="2"/>
              </w:rPr>
            </w:pPr>
            <w:r>
              <w:rPr>
                <w:spacing w:val="-4"/>
                <w:kern w:val="2"/>
              </w:rPr>
              <w:t>9-й этап - 2027 - 2028 годы (срок реализации 2027 - 2028 годы);</w:t>
            </w:r>
          </w:p>
          <w:p w14:paraId="67DDC11F" w14:textId="77777777" w:rsidR="00704282" w:rsidRDefault="00000000">
            <w:pPr>
              <w:autoSpaceDE w:val="0"/>
              <w:autoSpaceDN w:val="0"/>
              <w:adjustRightInd w:val="0"/>
              <w:jc w:val="both"/>
              <w:rPr>
                <w:spacing w:val="-4"/>
                <w:kern w:val="2"/>
              </w:rPr>
            </w:pPr>
            <w:r>
              <w:rPr>
                <w:spacing w:val="-4"/>
                <w:kern w:val="2"/>
              </w:rPr>
              <w:t>10-й эта - 2028 - 2029 годы (срок реализации 2028 - 2029 годы);</w:t>
            </w:r>
          </w:p>
          <w:p w14:paraId="4146B5CD" w14:textId="77777777" w:rsidR="00704282" w:rsidRDefault="00000000">
            <w:pPr>
              <w:autoSpaceDE w:val="0"/>
              <w:autoSpaceDN w:val="0"/>
              <w:adjustRightInd w:val="0"/>
              <w:jc w:val="both"/>
              <w:rPr>
                <w:spacing w:val="-4"/>
                <w:kern w:val="2"/>
              </w:rPr>
            </w:pPr>
            <w:r>
              <w:rPr>
                <w:spacing w:val="-4"/>
                <w:kern w:val="2"/>
              </w:rPr>
              <w:t>11-й этап - 2029 - 2030 годы (срок реализации 2029 - 2030 годы)</w:t>
            </w:r>
          </w:p>
        </w:tc>
      </w:tr>
      <w:tr w:rsidR="00704282" w14:paraId="254B9CCD" w14:textId="77777777">
        <w:trPr>
          <w:trHeight w:val="20"/>
        </w:trPr>
        <w:tc>
          <w:tcPr>
            <w:tcW w:w="2943" w:type="dxa"/>
          </w:tcPr>
          <w:p w14:paraId="71422FC8" w14:textId="77777777" w:rsidR="00704282" w:rsidRDefault="00000000">
            <w:pPr>
              <w:rPr>
                <w:kern w:val="2"/>
              </w:rPr>
            </w:pPr>
            <w:r>
              <w:rPr>
                <w:kern w:val="2"/>
              </w:rPr>
              <w:t xml:space="preserve">Основные направления реализации Программы </w:t>
            </w:r>
          </w:p>
        </w:tc>
        <w:tc>
          <w:tcPr>
            <w:tcW w:w="233" w:type="dxa"/>
          </w:tcPr>
          <w:p w14:paraId="13300DA9" w14:textId="77777777" w:rsidR="00704282" w:rsidRDefault="00000000">
            <w:pPr>
              <w:jc w:val="center"/>
              <w:rPr>
                <w:kern w:val="2"/>
              </w:rPr>
            </w:pPr>
            <w:r>
              <w:rPr>
                <w:kern w:val="2"/>
              </w:rPr>
              <w:t>–</w:t>
            </w:r>
          </w:p>
        </w:tc>
        <w:tc>
          <w:tcPr>
            <w:tcW w:w="6575" w:type="dxa"/>
          </w:tcPr>
          <w:p w14:paraId="3588C591" w14:textId="77777777" w:rsidR="00704282" w:rsidRDefault="00000000">
            <w:pPr>
              <w:jc w:val="both"/>
              <w:rPr>
                <w:kern w:val="2"/>
              </w:rPr>
            </w:pPr>
            <w:r>
              <w:rPr>
                <w:kern w:val="2"/>
              </w:rPr>
              <w:t>формирование муниципальной нормативной правовой базы, определяющей порядок и условия финансирования мероприятий по переселению граждан из аварийного жилищного фонда;</w:t>
            </w:r>
          </w:p>
          <w:p w14:paraId="5B1015DA" w14:textId="77777777" w:rsidR="00704282" w:rsidRDefault="00000000">
            <w:pPr>
              <w:jc w:val="both"/>
              <w:rPr>
                <w:kern w:val="2"/>
              </w:rPr>
            </w:pPr>
            <w:r>
              <w:rPr>
                <w:kern w:val="2"/>
              </w:rPr>
              <w:t>проведение организационных мероприятий по реализации Программы;</w:t>
            </w:r>
          </w:p>
          <w:p w14:paraId="132345A8" w14:textId="77777777" w:rsidR="00704282" w:rsidRDefault="00000000">
            <w:pPr>
              <w:jc w:val="both"/>
              <w:rPr>
                <w:kern w:val="2"/>
              </w:rPr>
            </w:pPr>
            <w:r>
              <w:rPr>
                <w:kern w:val="2"/>
              </w:rPr>
              <w:t>разработка предложений по внесению изменений в областное законодательство по вопросам переселения граждан из аварийного жилищного фонда;</w:t>
            </w:r>
          </w:p>
          <w:p w14:paraId="4B34025E" w14:textId="77777777" w:rsidR="00704282" w:rsidRDefault="00000000">
            <w:pPr>
              <w:jc w:val="both"/>
              <w:rPr>
                <w:kern w:val="2"/>
              </w:rPr>
            </w:pPr>
            <w:r>
              <w:rPr>
                <w:kern w:val="2"/>
              </w:rPr>
              <w:t>сбор и обобщение информации о сносе расселенных многоквартирных аварийных домов</w:t>
            </w:r>
          </w:p>
        </w:tc>
      </w:tr>
      <w:tr w:rsidR="00704282" w14:paraId="6C0AD04E" w14:textId="77777777">
        <w:trPr>
          <w:trHeight w:val="20"/>
        </w:trPr>
        <w:tc>
          <w:tcPr>
            <w:tcW w:w="2943" w:type="dxa"/>
          </w:tcPr>
          <w:p w14:paraId="60CB3757" w14:textId="77777777" w:rsidR="00704282" w:rsidRDefault="00000000">
            <w:pPr>
              <w:rPr>
                <w:kern w:val="2"/>
              </w:rPr>
            </w:pPr>
            <w:r>
              <w:rPr>
                <w:kern w:val="2"/>
              </w:rPr>
              <w:t xml:space="preserve">Исполнитель Программы </w:t>
            </w:r>
          </w:p>
        </w:tc>
        <w:tc>
          <w:tcPr>
            <w:tcW w:w="233" w:type="dxa"/>
          </w:tcPr>
          <w:p w14:paraId="6F1700C2" w14:textId="77777777" w:rsidR="00704282" w:rsidRDefault="00000000">
            <w:pPr>
              <w:jc w:val="center"/>
              <w:rPr>
                <w:kern w:val="2"/>
              </w:rPr>
            </w:pPr>
            <w:r>
              <w:rPr>
                <w:kern w:val="2"/>
              </w:rPr>
              <w:t>–</w:t>
            </w:r>
          </w:p>
        </w:tc>
        <w:tc>
          <w:tcPr>
            <w:tcW w:w="6575" w:type="dxa"/>
          </w:tcPr>
          <w:p w14:paraId="608511DA" w14:textId="77777777" w:rsidR="00704282" w:rsidRDefault="00000000">
            <w:pPr>
              <w:jc w:val="both"/>
              <w:rPr>
                <w:kern w:val="2"/>
              </w:rPr>
            </w:pPr>
            <w:r>
              <w:t>Администрация Горняцкого сельского поселения</w:t>
            </w:r>
          </w:p>
        </w:tc>
      </w:tr>
      <w:tr w:rsidR="00704282" w14:paraId="2ECB73B4" w14:textId="77777777">
        <w:trPr>
          <w:trHeight w:val="20"/>
        </w:trPr>
        <w:tc>
          <w:tcPr>
            <w:tcW w:w="2943" w:type="dxa"/>
          </w:tcPr>
          <w:p w14:paraId="75E620B1" w14:textId="77777777" w:rsidR="00704282" w:rsidRDefault="00000000">
            <w:pPr>
              <w:rPr>
                <w:kern w:val="2"/>
              </w:rPr>
            </w:pPr>
            <w:r>
              <w:rPr>
                <w:kern w:val="2"/>
              </w:rPr>
              <w:t>Объемы и источники финансирования Программы</w:t>
            </w:r>
          </w:p>
        </w:tc>
        <w:tc>
          <w:tcPr>
            <w:tcW w:w="233" w:type="dxa"/>
          </w:tcPr>
          <w:p w14:paraId="188116EC" w14:textId="77777777" w:rsidR="00704282" w:rsidRDefault="00000000">
            <w:pPr>
              <w:jc w:val="center"/>
              <w:rPr>
                <w:kern w:val="2"/>
              </w:rPr>
            </w:pPr>
            <w:r>
              <w:rPr>
                <w:kern w:val="2"/>
              </w:rPr>
              <w:t>–</w:t>
            </w:r>
          </w:p>
        </w:tc>
        <w:tc>
          <w:tcPr>
            <w:tcW w:w="6575" w:type="dxa"/>
          </w:tcPr>
          <w:p w14:paraId="2B590F83" w14:textId="77777777" w:rsidR="00704282" w:rsidRDefault="00000000">
            <w:pPr>
              <w:jc w:val="both"/>
              <w:rPr>
                <w:kern w:val="2"/>
              </w:rPr>
            </w:pPr>
            <w:r>
              <w:rPr>
                <w:kern w:val="2"/>
              </w:rPr>
              <w:t xml:space="preserve">общий объем финансирования Программы </w:t>
            </w:r>
          </w:p>
          <w:p w14:paraId="12B4DBC6" w14:textId="77777777" w:rsidR="00704282" w:rsidRDefault="00000000">
            <w:pPr>
              <w:jc w:val="both"/>
              <w:rPr>
                <w:kern w:val="2"/>
              </w:rPr>
            </w:pPr>
            <w:r>
              <w:rPr>
                <w:kern w:val="2"/>
              </w:rPr>
              <w:t>составляет – 569 487,3 тыс. рублей, из них:</w:t>
            </w:r>
          </w:p>
          <w:p w14:paraId="3F6003D6" w14:textId="77777777" w:rsidR="00704282" w:rsidRDefault="00000000">
            <w:pPr>
              <w:jc w:val="both"/>
              <w:rPr>
                <w:kern w:val="2"/>
              </w:rPr>
            </w:pPr>
            <w:r>
              <w:rPr>
                <w:kern w:val="2"/>
              </w:rPr>
              <w:t>210 778,1 тыс. рублей – средства Фонда;</w:t>
            </w:r>
          </w:p>
          <w:p w14:paraId="617FF877" w14:textId="77777777" w:rsidR="00704282" w:rsidRDefault="00000000">
            <w:pPr>
              <w:rPr>
                <w:kern w:val="2"/>
              </w:rPr>
            </w:pPr>
            <w:r>
              <w:rPr>
                <w:kern w:val="2"/>
              </w:rPr>
              <w:t>325 309,1 тыс. рублей - средства областного бюджета;</w:t>
            </w:r>
          </w:p>
          <w:p w14:paraId="056BD143" w14:textId="77777777" w:rsidR="00704282" w:rsidRDefault="00000000">
            <w:pPr>
              <w:rPr>
                <w:kern w:val="2"/>
              </w:rPr>
            </w:pPr>
            <w:r>
              <w:rPr>
                <w:kern w:val="2"/>
              </w:rPr>
              <w:t>1 670,0 тыс. рублей – средства областного бюджета (мероприятия по сносу отселенных домов);</w:t>
            </w:r>
          </w:p>
          <w:p w14:paraId="1447BDA0" w14:textId="77777777" w:rsidR="00704282" w:rsidRDefault="00000000">
            <w:pPr>
              <w:rPr>
                <w:kern w:val="2"/>
              </w:rPr>
            </w:pPr>
            <w:r>
              <w:rPr>
                <w:kern w:val="2"/>
              </w:rPr>
              <w:t>28 264,0 тыс. рублей - средства местного бюджета;</w:t>
            </w:r>
          </w:p>
          <w:p w14:paraId="1F426524" w14:textId="77777777" w:rsidR="00704282" w:rsidRDefault="00000000">
            <w:pPr>
              <w:rPr>
                <w:kern w:val="2"/>
              </w:rPr>
            </w:pPr>
            <w:r>
              <w:rPr>
                <w:kern w:val="2"/>
              </w:rPr>
              <w:t>3 466,1 тыс. рублей – средства местного бюджета (мероприятия по сносу отселенных домов).</w:t>
            </w:r>
          </w:p>
          <w:p w14:paraId="512ECA87" w14:textId="77777777" w:rsidR="00704282" w:rsidRDefault="00704282">
            <w:pPr>
              <w:rPr>
                <w:kern w:val="2"/>
              </w:rPr>
            </w:pPr>
          </w:p>
          <w:p w14:paraId="0B1C7C95" w14:textId="77777777" w:rsidR="00704282" w:rsidRDefault="00000000">
            <w:pPr>
              <w:rPr>
                <w:kern w:val="2"/>
              </w:rPr>
            </w:pPr>
            <w:r>
              <w:rPr>
                <w:kern w:val="2"/>
              </w:rPr>
              <w:t>Распределение средств с разбивкой по этапам:</w:t>
            </w:r>
          </w:p>
          <w:p w14:paraId="5EE403F1" w14:textId="77777777" w:rsidR="00704282" w:rsidRDefault="00704282">
            <w:pPr>
              <w:rPr>
                <w:kern w:val="2"/>
              </w:rPr>
            </w:pPr>
          </w:p>
          <w:p w14:paraId="6C782E02" w14:textId="77777777" w:rsidR="00704282" w:rsidRDefault="00000000">
            <w:pPr>
              <w:rPr>
                <w:kern w:val="2"/>
              </w:rPr>
            </w:pPr>
            <w:r>
              <w:rPr>
                <w:kern w:val="2"/>
              </w:rPr>
              <w:t xml:space="preserve">общий объем финансирования по этапу </w:t>
            </w:r>
            <w:r>
              <w:rPr>
                <w:kern w:val="2"/>
                <w:u w:val="single"/>
              </w:rPr>
              <w:t>2019 -2020 годов</w:t>
            </w:r>
            <w:r>
              <w:rPr>
                <w:kern w:val="2"/>
              </w:rPr>
              <w:t xml:space="preserve"> составляет </w:t>
            </w:r>
            <w:r>
              <w:t xml:space="preserve">24 211,6 </w:t>
            </w:r>
            <w:r>
              <w:rPr>
                <w:kern w:val="2"/>
              </w:rPr>
              <w:t>тыс. рублей, в том числе:</w:t>
            </w:r>
          </w:p>
          <w:p w14:paraId="5989ED6C" w14:textId="77777777" w:rsidR="00704282" w:rsidRDefault="00000000">
            <w:pPr>
              <w:rPr>
                <w:kern w:val="2"/>
              </w:rPr>
            </w:pPr>
            <w:r>
              <w:rPr>
                <w:kern w:val="2"/>
              </w:rPr>
              <w:t>23 487,0 тыс. рублей – средства Фонда;</w:t>
            </w:r>
          </w:p>
          <w:p w14:paraId="1B663B40" w14:textId="77777777" w:rsidR="00704282" w:rsidRDefault="00000000">
            <w:pPr>
              <w:rPr>
                <w:kern w:val="2"/>
              </w:rPr>
            </w:pPr>
            <w:r>
              <w:t xml:space="preserve">460,7 </w:t>
            </w:r>
            <w:r>
              <w:rPr>
                <w:kern w:val="2"/>
              </w:rPr>
              <w:t>тыс. рублей - средства областного бюджета;</w:t>
            </w:r>
          </w:p>
          <w:p w14:paraId="3BFBD91F" w14:textId="77777777" w:rsidR="00704282" w:rsidRDefault="00000000">
            <w:pPr>
              <w:rPr>
                <w:kern w:val="2"/>
              </w:rPr>
            </w:pPr>
            <w:r>
              <w:rPr>
                <w:kern w:val="2"/>
              </w:rPr>
              <w:t>29,5 тыс. рублей – средства местного бюджета;</w:t>
            </w:r>
          </w:p>
          <w:p w14:paraId="47C5500E" w14:textId="77777777" w:rsidR="00704282" w:rsidRDefault="00000000">
            <w:pPr>
              <w:rPr>
                <w:kern w:val="2"/>
              </w:rPr>
            </w:pPr>
            <w:r>
              <w:t xml:space="preserve">234,4 </w:t>
            </w:r>
            <w:r>
              <w:rPr>
                <w:kern w:val="2"/>
              </w:rPr>
              <w:t>тыс. рублей - средства местного бюджета (мероприятия по сносу отселенных домов).</w:t>
            </w:r>
          </w:p>
          <w:p w14:paraId="779D0219" w14:textId="77777777" w:rsidR="00704282" w:rsidRDefault="00704282">
            <w:pPr>
              <w:rPr>
                <w:kern w:val="2"/>
              </w:rPr>
            </w:pPr>
          </w:p>
          <w:p w14:paraId="5D667131" w14:textId="77777777" w:rsidR="00704282" w:rsidRDefault="00000000">
            <w:pPr>
              <w:rPr>
                <w:kern w:val="2"/>
              </w:rPr>
            </w:pPr>
            <w:r>
              <w:rPr>
                <w:kern w:val="2"/>
              </w:rPr>
              <w:t xml:space="preserve">общий объем финансирования по этапу </w:t>
            </w:r>
            <w:r>
              <w:rPr>
                <w:kern w:val="2"/>
                <w:u w:val="single"/>
              </w:rPr>
              <w:t>2020 -2021 годов</w:t>
            </w:r>
            <w:r>
              <w:rPr>
                <w:kern w:val="2"/>
              </w:rPr>
              <w:t xml:space="preserve"> составляет </w:t>
            </w:r>
            <w:r>
              <w:t xml:space="preserve">30 552,2 </w:t>
            </w:r>
            <w:r>
              <w:rPr>
                <w:kern w:val="2"/>
              </w:rPr>
              <w:t>тыс. рублей, в том числе:</w:t>
            </w:r>
          </w:p>
          <w:p w14:paraId="3E11453C" w14:textId="77777777" w:rsidR="00704282" w:rsidRDefault="00000000">
            <w:pPr>
              <w:rPr>
                <w:kern w:val="2"/>
              </w:rPr>
            </w:pPr>
            <w:r>
              <w:rPr>
                <w:kern w:val="2"/>
              </w:rPr>
              <w:t>4 517,0 тыс. рублей – средства Фонда;</w:t>
            </w:r>
          </w:p>
          <w:p w14:paraId="3799DFDF" w14:textId="77777777" w:rsidR="00704282" w:rsidRDefault="00000000">
            <w:pPr>
              <w:rPr>
                <w:kern w:val="2"/>
              </w:rPr>
            </w:pPr>
            <w:r>
              <w:t xml:space="preserve">24 373,4 </w:t>
            </w:r>
            <w:r>
              <w:rPr>
                <w:kern w:val="2"/>
              </w:rPr>
              <w:t>тыс. рублей - средства областного бюджета;</w:t>
            </w:r>
          </w:p>
          <w:p w14:paraId="252E3605" w14:textId="77777777" w:rsidR="00704282" w:rsidRDefault="00000000">
            <w:pPr>
              <w:rPr>
                <w:kern w:val="2"/>
              </w:rPr>
            </w:pPr>
            <w:r>
              <w:t xml:space="preserve">1 612,3 </w:t>
            </w:r>
            <w:r>
              <w:rPr>
                <w:kern w:val="2"/>
              </w:rPr>
              <w:t>тыс. рублей - средства местного бюджета;</w:t>
            </w:r>
          </w:p>
          <w:p w14:paraId="78DB26A5" w14:textId="77777777" w:rsidR="00704282" w:rsidRDefault="00000000">
            <w:pPr>
              <w:rPr>
                <w:kern w:val="2"/>
              </w:rPr>
            </w:pPr>
            <w:r>
              <w:lastRenderedPageBreak/>
              <w:t xml:space="preserve">49,5 </w:t>
            </w:r>
            <w:r>
              <w:rPr>
                <w:kern w:val="2"/>
              </w:rPr>
              <w:t>тыс. рублей - средства местного бюджета (мероприятия по сносу отселенных домов).</w:t>
            </w:r>
          </w:p>
          <w:p w14:paraId="0A667710" w14:textId="77777777" w:rsidR="00704282" w:rsidRDefault="00704282">
            <w:pPr>
              <w:rPr>
                <w:kern w:val="2"/>
              </w:rPr>
            </w:pPr>
          </w:p>
          <w:p w14:paraId="17F262AD" w14:textId="77777777" w:rsidR="00704282" w:rsidRDefault="00000000">
            <w:pPr>
              <w:rPr>
                <w:kern w:val="2"/>
              </w:rPr>
            </w:pPr>
            <w:r>
              <w:rPr>
                <w:kern w:val="2"/>
              </w:rPr>
              <w:t xml:space="preserve">общий объем финансирования по этапу </w:t>
            </w:r>
            <w:r>
              <w:rPr>
                <w:kern w:val="2"/>
                <w:u w:val="single"/>
              </w:rPr>
              <w:t>2021 -2022 годов</w:t>
            </w:r>
            <w:r>
              <w:rPr>
                <w:kern w:val="2"/>
              </w:rPr>
              <w:t xml:space="preserve"> составляет 65 694,7</w:t>
            </w:r>
            <w:r>
              <w:t xml:space="preserve"> </w:t>
            </w:r>
            <w:r>
              <w:rPr>
                <w:kern w:val="2"/>
              </w:rPr>
              <w:t>тыс. рублей, в том числе:</w:t>
            </w:r>
          </w:p>
          <w:p w14:paraId="48C053B9" w14:textId="77777777" w:rsidR="00704282" w:rsidRDefault="00000000">
            <w:pPr>
              <w:rPr>
                <w:kern w:val="2"/>
              </w:rPr>
            </w:pPr>
            <w:r>
              <w:rPr>
                <w:kern w:val="2"/>
              </w:rPr>
              <w:t>31 893,7 тыс. рублей – средства Фонда;</w:t>
            </w:r>
          </w:p>
          <w:p w14:paraId="1558C7FC" w14:textId="77777777" w:rsidR="00704282" w:rsidRDefault="00000000">
            <w:pPr>
              <w:rPr>
                <w:kern w:val="2"/>
              </w:rPr>
            </w:pPr>
            <w:r>
              <w:t xml:space="preserve">30 856,0 </w:t>
            </w:r>
            <w:r>
              <w:rPr>
                <w:kern w:val="2"/>
              </w:rPr>
              <w:t>тыс. рублей - средства областного бюджета;</w:t>
            </w:r>
          </w:p>
          <w:p w14:paraId="09FCD7FB" w14:textId="77777777" w:rsidR="00704282" w:rsidRDefault="00000000">
            <w:pPr>
              <w:rPr>
                <w:kern w:val="2"/>
              </w:rPr>
            </w:pPr>
            <w:r>
              <w:t xml:space="preserve">1 739,5 </w:t>
            </w:r>
            <w:r>
              <w:rPr>
                <w:kern w:val="2"/>
              </w:rPr>
              <w:t>тыс. рублей - средства местного бюджета;</w:t>
            </w:r>
          </w:p>
          <w:p w14:paraId="43F66BF6" w14:textId="77777777" w:rsidR="00704282" w:rsidRDefault="00000000">
            <w:pPr>
              <w:rPr>
                <w:kern w:val="2"/>
              </w:rPr>
            </w:pPr>
            <w:r>
              <w:rPr>
                <w:kern w:val="2"/>
              </w:rPr>
              <w:t>1 205,5 тыс. руб. - средства местного бюджета (мероприятия по сносу отселенных домов).</w:t>
            </w:r>
          </w:p>
          <w:p w14:paraId="5F98838C" w14:textId="77777777" w:rsidR="00704282" w:rsidRDefault="00704282">
            <w:pPr>
              <w:rPr>
                <w:kern w:val="2"/>
              </w:rPr>
            </w:pPr>
          </w:p>
          <w:p w14:paraId="78FB8120" w14:textId="77777777" w:rsidR="00704282" w:rsidRDefault="00000000">
            <w:pPr>
              <w:rPr>
                <w:kern w:val="2"/>
              </w:rPr>
            </w:pPr>
            <w:r>
              <w:rPr>
                <w:kern w:val="2"/>
              </w:rPr>
              <w:t xml:space="preserve">общий объем финансирования по этапу </w:t>
            </w:r>
            <w:r>
              <w:rPr>
                <w:kern w:val="2"/>
                <w:u w:val="single"/>
              </w:rPr>
              <w:t>2022 -2023 годов</w:t>
            </w:r>
            <w:r>
              <w:rPr>
                <w:kern w:val="2"/>
              </w:rPr>
              <w:t xml:space="preserve"> составляет 81 425,2</w:t>
            </w:r>
            <w:r>
              <w:t xml:space="preserve"> </w:t>
            </w:r>
            <w:r>
              <w:rPr>
                <w:kern w:val="2"/>
              </w:rPr>
              <w:t>тыс. рублей, в том числе:</w:t>
            </w:r>
          </w:p>
          <w:p w14:paraId="63959EB6" w14:textId="77777777" w:rsidR="00704282" w:rsidRDefault="00000000">
            <w:pPr>
              <w:rPr>
                <w:kern w:val="2"/>
              </w:rPr>
            </w:pPr>
            <w:r>
              <w:rPr>
                <w:kern w:val="2"/>
              </w:rPr>
              <w:t>79 531,3 тыс. рублей – средства Фонда;</w:t>
            </w:r>
          </w:p>
          <w:p w14:paraId="7DF69025" w14:textId="77777777" w:rsidR="00704282" w:rsidRDefault="00000000">
            <w:pPr>
              <w:rPr>
                <w:kern w:val="2"/>
              </w:rPr>
            </w:pPr>
            <w:r>
              <w:t xml:space="preserve">1 538,7 </w:t>
            </w:r>
            <w:r>
              <w:rPr>
                <w:kern w:val="2"/>
              </w:rPr>
              <w:t>тыс. рублей - средства областного бюджета;</w:t>
            </w:r>
          </w:p>
          <w:p w14:paraId="7704C816" w14:textId="77777777" w:rsidR="00704282" w:rsidRDefault="00000000">
            <w:pPr>
              <w:rPr>
                <w:kern w:val="2"/>
              </w:rPr>
            </w:pPr>
            <w:r>
              <w:t xml:space="preserve">84,5 </w:t>
            </w:r>
            <w:r>
              <w:rPr>
                <w:kern w:val="2"/>
              </w:rPr>
              <w:t>тыс. рублей - средства местного бюджета;</w:t>
            </w:r>
          </w:p>
          <w:p w14:paraId="0D7CDC85" w14:textId="77777777" w:rsidR="00704282" w:rsidRDefault="00000000">
            <w:pPr>
              <w:rPr>
                <w:kern w:val="2"/>
              </w:rPr>
            </w:pPr>
            <w:r>
              <w:t xml:space="preserve">270,7 </w:t>
            </w:r>
            <w:r>
              <w:rPr>
                <w:kern w:val="2"/>
              </w:rPr>
              <w:t>тыс. рублей - средства местного бюджета (мероприятия по сносу отселенных домов).</w:t>
            </w:r>
          </w:p>
          <w:p w14:paraId="0A249CC8" w14:textId="77777777" w:rsidR="00704282" w:rsidRDefault="00704282">
            <w:pPr>
              <w:rPr>
                <w:kern w:val="2"/>
              </w:rPr>
            </w:pPr>
          </w:p>
          <w:p w14:paraId="399F5C8E" w14:textId="77777777" w:rsidR="00704282" w:rsidRDefault="00000000">
            <w:pPr>
              <w:rPr>
                <w:kern w:val="2"/>
              </w:rPr>
            </w:pPr>
            <w:r>
              <w:rPr>
                <w:kern w:val="2"/>
              </w:rPr>
              <w:t xml:space="preserve">общий объем финансирования по этапу </w:t>
            </w:r>
            <w:r>
              <w:rPr>
                <w:kern w:val="2"/>
                <w:u w:val="single"/>
              </w:rPr>
              <w:t>2023 -2024 годов</w:t>
            </w:r>
            <w:r>
              <w:rPr>
                <w:kern w:val="2"/>
              </w:rPr>
              <w:t xml:space="preserve"> составляет </w:t>
            </w:r>
            <w:r>
              <w:t xml:space="preserve">28 031,0 </w:t>
            </w:r>
            <w:r>
              <w:rPr>
                <w:kern w:val="2"/>
              </w:rPr>
              <w:t>тыс. рублей, в том числе:</w:t>
            </w:r>
          </w:p>
          <w:p w14:paraId="31AE7A65" w14:textId="77777777" w:rsidR="00704282" w:rsidRDefault="00000000">
            <w:pPr>
              <w:rPr>
                <w:kern w:val="2"/>
              </w:rPr>
            </w:pPr>
            <w:r>
              <w:rPr>
                <w:kern w:val="2"/>
              </w:rPr>
              <w:t>3 132,3 тыс. рублей – средства Фонда;</w:t>
            </w:r>
          </w:p>
          <w:p w14:paraId="0D9A411F" w14:textId="77777777" w:rsidR="00704282" w:rsidRDefault="00000000">
            <w:pPr>
              <w:rPr>
                <w:kern w:val="2"/>
              </w:rPr>
            </w:pPr>
            <w:r>
              <w:t xml:space="preserve">23 589,6 </w:t>
            </w:r>
            <w:r>
              <w:rPr>
                <w:kern w:val="2"/>
              </w:rPr>
              <w:t>тыс. рублей - средства областного бюджета;</w:t>
            </w:r>
          </w:p>
          <w:p w14:paraId="71C1003A" w14:textId="77777777" w:rsidR="00704282" w:rsidRDefault="00000000">
            <w:pPr>
              <w:rPr>
                <w:kern w:val="2"/>
              </w:rPr>
            </w:pPr>
            <w:r>
              <w:rPr>
                <w:kern w:val="2"/>
              </w:rPr>
              <w:t>1 294,1 тыс. рублей - средства местного бюджета;</w:t>
            </w:r>
          </w:p>
          <w:p w14:paraId="1432933B" w14:textId="77777777" w:rsidR="00704282" w:rsidRDefault="00000000">
            <w:pPr>
              <w:rPr>
                <w:kern w:val="2"/>
              </w:rPr>
            </w:pPr>
            <w:r>
              <w:t xml:space="preserve">15,0 </w:t>
            </w:r>
            <w:r>
              <w:rPr>
                <w:kern w:val="2"/>
              </w:rPr>
              <w:t>тыс. рублей - средства местного бюджета (мероприятия по сносу отселенных домов).</w:t>
            </w:r>
          </w:p>
          <w:p w14:paraId="7346F01C" w14:textId="77777777" w:rsidR="00704282" w:rsidRDefault="00704282">
            <w:pPr>
              <w:rPr>
                <w:color w:val="FF0000"/>
                <w:kern w:val="2"/>
              </w:rPr>
            </w:pPr>
          </w:p>
          <w:p w14:paraId="03764C6D" w14:textId="77777777" w:rsidR="00704282" w:rsidRDefault="00000000">
            <w:pPr>
              <w:rPr>
                <w:kern w:val="2"/>
              </w:rPr>
            </w:pPr>
            <w:r>
              <w:rPr>
                <w:kern w:val="2"/>
              </w:rPr>
              <w:t xml:space="preserve">общий объем финансирования по этапу </w:t>
            </w:r>
            <w:r>
              <w:rPr>
                <w:kern w:val="2"/>
                <w:u w:val="single"/>
              </w:rPr>
              <w:t>2024 -2025 годов</w:t>
            </w:r>
            <w:r>
              <w:rPr>
                <w:kern w:val="2"/>
              </w:rPr>
              <w:t xml:space="preserve"> составляет 250 707,1</w:t>
            </w:r>
            <w:r>
              <w:t xml:space="preserve"> </w:t>
            </w:r>
            <w:r>
              <w:rPr>
                <w:kern w:val="2"/>
              </w:rPr>
              <w:t>тыс. рублей, в том числе:</w:t>
            </w:r>
          </w:p>
          <w:p w14:paraId="6C5E9496" w14:textId="77777777" w:rsidR="00704282" w:rsidRDefault="00000000">
            <w:pPr>
              <w:rPr>
                <w:kern w:val="2"/>
              </w:rPr>
            </w:pPr>
            <w:r>
              <w:rPr>
                <w:kern w:val="2"/>
              </w:rPr>
              <w:t>68 216,8 тыс. рублей – средства Фонда;</w:t>
            </w:r>
          </w:p>
          <w:p w14:paraId="03773808" w14:textId="77777777" w:rsidR="00704282" w:rsidRDefault="00000000">
            <w:pPr>
              <w:rPr>
                <w:kern w:val="2"/>
              </w:rPr>
            </w:pPr>
            <w:r>
              <w:t xml:space="preserve">167 043,1 </w:t>
            </w:r>
            <w:r>
              <w:rPr>
                <w:kern w:val="2"/>
              </w:rPr>
              <w:t>тыс. рублей - средства областного бюджета;</w:t>
            </w:r>
          </w:p>
          <w:p w14:paraId="0FAD3000" w14:textId="77777777" w:rsidR="00704282" w:rsidRDefault="00000000">
            <w:pPr>
              <w:rPr>
                <w:kern w:val="2"/>
              </w:rPr>
            </w:pPr>
            <w:r>
              <w:t xml:space="preserve">1 670,0 </w:t>
            </w:r>
            <w:r>
              <w:rPr>
                <w:kern w:val="2"/>
              </w:rPr>
              <w:t>тыс. рублей - средства областного бюджета (мероприятия по сносу отселенных домов);</w:t>
            </w:r>
          </w:p>
          <w:p w14:paraId="0217201C" w14:textId="77777777" w:rsidR="00704282" w:rsidRDefault="00000000">
            <w:pPr>
              <w:rPr>
                <w:kern w:val="2"/>
              </w:rPr>
            </w:pPr>
            <w:r>
              <w:t xml:space="preserve">12 586,2 </w:t>
            </w:r>
            <w:r>
              <w:rPr>
                <w:kern w:val="2"/>
              </w:rPr>
              <w:t>тыс. рублей - средства местного бюджета;</w:t>
            </w:r>
          </w:p>
          <w:p w14:paraId="4C3776D0" w14:textId="77777777" w:rsidR="00704282" w:rsidRDefault="00000000">
            <w:pPr>
              <w:rPr>
                <w:kern w:val="2"/>
              </w:rPr>
            </w:pPr>
            <w:r>
              <w:t xml:space="preserve">1 191,0 </w:t>
            </w:r>
            <w:r>
              <w:rPr>
                <w:kern w:val="2"/>
              </w:rPr>
              <w:t>тыс. рублей - средства местного бюджета (мероприятия по сносу отселенных домов).</w:t>
            </w:r>
          </w:p>
          <w:p w14:paraId="06D5DC97" w14:textId="77777777" w:rsidR="00704282" w:rsidRDefault="00704282">
            <w:pPr>
              <w:rPr>
                <w:color w:val="0000FF"/>
                <w:kern w:val="2"/>
              </w:rPr>
            </w:pPr>
          </w:p>
          <w:p w14:paraId="557C3ADC" w14:textId="77777777" w:rsidR="00704282" w:rsidRDefault="00000000">
            <w:pPr>
              <w:rPr>
                <w:kern w:val="2"/>
              </w:rPr>
            </w:pPr>
            <w:r>
              <w:rPr>
                <w:kern w:val="2"/>
              </w:rPr>
              <w:t xml:space="preserve">общий объем финансирования по этапу </w:t>
            </w:r>
            <w:r>
              <w:rPr>
                <w:kern w:val="2"/>
                <w:u w:val="single"/>
              </w:rPr>
              <w:t>2025 -2026 годов</w:t>
            </w:r>
            <w:r>
              <w:rPr>
                <w:kern w:val="2"/>
              </w:rPr>
              <w:t xml:space="preserve"> </w:t>
            </w:r>
            <w:proofErr w:type="gramStart"/>
            <w:r>
              <w:rPr>
                <w:kern w:val="2"/>
              </w:rPr>
              <w:t>составляет  15</w:t>
            </w:r>
            <w:proofErr w:type="gramEnd"/>
            <w:r>
              <w:rPr>
                <w:kern w:val="2"/>
              </w:rPr>
              <w:t xml:space="preserve"> 527,1</w:t>
            </w:r>
            <w:r>
              <w:t xml:space="preserve"> </w:t>
            </w:r>
            <w:r>
              <w:rPr>
                <w:kern w:val="2"/>
              </w:rPr>
              <w:t>тыс. рублей, в том числе:</w:t>
            </w:r>
          </w:p>
          <w:p w14:paraId="19EAF7FF" w14:textId="77777777" w:rsidR="00704282" w:rsidRDefault="00000000">
            <w:pPr>
              <w:rPr>
                <w:kern w:val="2"/>
              </w:rPr>
            </w:pPr>
            <w:r>
              <w:t xml:space="preserve"> 8 159,8 </w:t>
            </w:r>
            <w:r>
              <w:rPr>
                <w:kern w:val="2"/>
              </w:rPr>
              <w:t>тыс. рублей - средства областного бюджета;</w:t>
            </w:r>
          </w:p>
          <w:p w14:paraId="66389E97" w14:textId="77777777" w:rsidR="00704282" w:rsidRDefault="00000000">
            <w:pPr>
              <w:rPr>
                <w:kern w:val="2"/>
              </w:rPr>
            </w:pPr>
            <w:r>
              <w:t xml:space="preserve">7 117,3 </w:t>
            </w:r>
            <w:r>
              <w:rPr>
                <w:kern w:val="2"/>
              </w:rPr>
              <w:t>тыс. рублей - средства местного бюджета;</w:t>
            </w:r>
          </w:p>
          <w:p w14:paraId="25290676" w14:textId="77777777" w:rsidR="00704282" w:rsidRDefault="00000000">
            <w:pPr>
              <w:rPr>
                <w:kern w:val="2"/>
              </w:rPr>
            </w:pPr>
            <w:r>
              <w:t xml:space="preserve">250,0 </w:t>
            </w:r>
            <w:r>
              <w:rPr>
                <w:kern w:val="2"/>
              </w:rPr>
              <w:t>тыс. рублей - средства местного бюджета (мероприятия по сносу отселенных домов).</w:t>
            </w:r>
          </w:p>
          <w:p w14:paraId="31E99D28" w14:textId="77777777" w:rsidR="00704282" w:rsidRDefault="00704282">
            <w:pPr>
              <w:rPr>
                <w:color w:val="0000FF"/>
                <w:kern w:val="2"/>
              </w:rPr>
            </w:pPr>
          </w:p>
          <w:p w14:paraId="6A3EDB86" w14:textId="77777777" w:rsidR="00704282" w:rsidRDefault="00000000">
            <w:pPr>
              <w:rPr>
                <w:kern w:val="2"/>
              </w:rPr>
            </w:pPr>
            <w:r>
              <w:rPr>
                <w:kern w:val="2"/>
              </w:rPr>
              <w:t xml:space="preserve">общий объем финансирования по этапу </w:t>
            </w:r>
            <w:r>
              <w:rPr>
                <w:kern w:val="2"/>
                <w:u w:val="single"/>
              </w:rPr>
              <w:t>2026 -2027 годов</w:t>
            </w:r>
            <w:r>
              <w:rPr>
                <w:kern w:val="2"/>
              </w:rPr>
              <w:t xml:space="preserve"> составляет 73 338,4</w:t>
            </w:r>
            <w:r>
              <w:t xml:space="preserve"> </w:t>
            </w:r>
            <w:r>
              <w:rPr>
                <w:kern w:val="2"/>
              </w:rPr>
              <w:t>тыс. рублей, в том числе:</w:t>
            </w:r>
          </w:p>
          <w:p w14:paraId="08789546" w14:textId="77777777" w:rsidR="00704282" w:rsidRDefault="00000000">
            <w:pPr>
              <w:rPr>
                <w:kern w:val="2"/>
              </w:rPr>
            </w:pPr>
            <w:r>
              <w:t xml:space="preserve">69 287,8 </w:t>
            </w:r>
            <w:r>
              <w:rPr>
                <w:kern w:val="2"/>
              </w:rPr>
              <w:t>тыс. рублей - средства областного бюджета;</w:t>
            </w:r>
          </w:p>
          <w:p w14:paraId="15035FFF" w14:textId="77777777" w:rsidR="00704282" w:rsidRDefault="00000000">
            <w:pPr>
              <w:rPr>
                <w:kern w:val="2"/>
              </w:rPr>
            </w:pPr>
            <w:r>
              <w:t xml:space="preserve">3 800,6 </w:t>
            </w:r>
            <w:r>
              <w:rPr>
                <w:kern w:val="2"/>
              </w:rPr>
              <w:t>тыс. рублей - средства местного бюджета;</w:t>
            </w:r>
          </w:p>
          <w:p w14:paraId="3D866AA4" w14:textId="77777777" w:rsidR="00704282" w:rsidRDefault="00000000">
            <w:pPr>
              <w:rPr>
                <w:kern w:val="2"/>
              </w:rPr>
            </w:pPr>
            <w:r>
              <w:t xml:space="preserve">250,0 </w:t>
            </w:r>
            <w:r>
              <w:rPr>
                <w:kern w:val="2"/>
              </w:rPr>
              <w:t>тыс. рублей - средства местного бюджета (мероприятия по сносу отселенных домов).</w:t>
            </w:r>
          </w:p>
          <w:p w14:paraId="68B5E779" w14:textId="77777777" w:rsidR="00704282" w:rsidRDefault="00704282">
            <w:pPr>
              <w:rPr>
                <w:kern w:val="2"/>
              </w:rPr>
            </w:pPr>
          </w:p>
          <w:p w14:paraId="257DFB41" w14:textId="77777777" w:rsidR="00704282" w:rsidRDefault="00000000">
            <w:pPr>
              <w:rPr>
                <w:kern w:val="2"/>
              </w:rPr>
            </w:pPr>
            <w:r>
              <w:rPr>
                <w:kern w:val="2"/>
              </w:rPr>
              <w:lastRenderedPageBreak/>
              <w:t xml:space="preserve">общий объем финансирования по этапу </w:t>
            </w:r>
            <w:r>
              <w:rPr>
                <w:kern w:val="2"/>
                <w:u w:val="single"/>
              </w:rPr>
              <w:t>2027 -2028 годов</w:t>
            </w:r>
            <w:r>
              <w:rPr>
                <w:kern w:val="2"/>
              </w:rPr>
              <w:t xml:space="preserve"> составляет </w:t>
            </w:r>
            <w:r>
              <w:t xml:space="preserve">0,0 </w:t>
            </w:r>
            <w:r>
              <w:rPr>
                <w:kern w:val="2"/>
              </w:rPr>
              <w:t>тыс. рублей, в том числе:</w:t>
            </w:r>
          </w:p>
          <w:p w14:paraId="6D1CAE79" w14:textId="77777777" w:rsidR="00704282" w:rsidRDefault="00000000">
            <w:pPr>
              <w:rPr>
                <w:kern w:val="2"/>
              </w:rPr>
            </w:pPr>
            <w:r>
              <w:t xml:space="preserve">0,0 </w:t>
            </w:r>
            <w:r>
              <w:rPr>
                <w:kern w:val="2"/>
              </w:rPr>
              <w:t>тыс. рублей - средства областного бюджета;</w:t>
            </w:r>
          </w:p>
          <w:p w14:paraId="005E4B33" w14:textId="77777777" w:rsidR="00704282" w:rsidRDefault="00000000">
            <w:pPr>
              <w:rPr>
                <w:kern w:val="2"/>
              </w:rPr>
            </w:pPr>
            <w:r>
              <w:t xml:space="preserve">0,0 </w:t>
            </w:r>
            <w:r>
              <w:rPr>
                <w:kern w:val="2"/>
              </w:rPr>
              <w:t>тыс. рублей - средства местного бюджета;</w:t>
            </w:r>
          </w:p>
          <w:p w14:paraId="3C77A517" w14:textId="77777777" w:rsidR="00704282" w:rsidRDefault="00704282">
            <w:pPr>
              <w:rPr>
                <w:kern w:val="2"/>
              </w:rPr>
            </w:pPr>
          </w:p>
          <w:p w14:paraId="55053AB9" w14:textId="77777777" w:rsidR="00704282" w:rsidRDefault="00000000">
            <w:pPr>
              <w:rPr>
                <w:kern w:val="2"/>
              </w:rPr>
            </w:pPr>
            <w:r>
              <w:rPr>
                <w:kern w:val="2"/>
              </w:rPr>
              <w:t xml:space="preserve">общий объем финансирования по этапу </w:t>
            </w:r>
            <w:r>
              <w:rPr>
                <w:kern w:val="2"/>
                <w:u w:val="single"/>
              </w:rPr>
              <w:t>2028 -2029 годов</w:t>
            </w:r>
            <w:r>
              <w:rPr>
                <w:kern w:val="2"/>
              </w:rPr>
              <w:t xml:space="preserve"> составляет </w:t>
            </w:r>
            <w:r>
              <w:t xml:space="preserve">0,0 </w:t>
            </w:r>
            <w:r>
              <w:rPr>
                <w:kern w:val="2"/>
              </w:rPr>
              <w:t>тыс. рублей, в том числе:</w:t>
            </w:r>
          </w:p>
          <w:p w14:paraId="44AAAB7D" w14:textId="77777777" w:rsidR="00704282" w:rsidRDefault="00000000">
            <w:pPr>
              <w:rPr>
                <w:kern w:val="2"/>
              </w:rPr>
            </w:pPr>
            <w:r>
              <w:t xml:space="preserve">0,0 </w:t>
            </w:r>
            <w:r>
              <w:rPr>
                <w:kern w:val="2"/>
              </w:rPr>
              <w:t>тыс. рублей - средства областного бюджета;</w:t>
            </w:r>
          </w:p>
          <w:p w14:paraId="6281C3E8" w14:textId="77777777" w:rsidR="00704282" w:rsidRDefault="00000000">
            <w:pPr>
              <w:rPr>
                <w:kern w:val="2"/>
              </w:rPr>
            </w:pPr>
            <w:r>
              <w:t xml:space="preserve">0,0 </w:t>
            </w:r>
            <w:r>
              <w:rPr>
                <w:kern w:val="2"/>
              </w:rPr>
              <w:t>тыс. рублей - средства местного бюджета;</w:t>
            </w:r>
          </w:p>
          <w:p w14:paraId="274591E5" w14:textId="77777777" w:rsidR="00704282" w:rsidRDefault="00704282">
            <w:pPr>
              <w:rPr>
                <w:kern w:val="2"/>
              </w:rPr>
            </w:pPr>
          </w:p>
          <w:p w14:paraId="32FAC646" w14:textId="77777777" w:rsidR="00704282" w:rsidRDefault="00000000">
            <w:pPr>
              <w:rPr>
                <w:kern w:val="2"/>
              </w:rPr>
            </w:pPr>
            <w:r>
              <w:rPr>
                <w:kern w:val="2"/>
              </w:rPr>
              <w:t xml:space="preserve">общий объем финансирования по этапу </w:t>
            </w:r>
            <w:r>
              <w:rPr>
                <w:kern w:val="2"/>
                <w:u w:val="single"/>
              </w:rPr>
              <w:t>2029 -2030 годов</w:t>
            </w:r>
            <w:r>
              <w:rPr>
                <w:kern w:val="2"/>
              </w:rPr>
              <w:t xml:space="preserve"> составляет </w:t>
            </w:r>
            <w:r>
              <w:t xml:space="preserve">0,0 </w:t>
            </w:r>
            <w:r>
              <w:rPr>
                <w:kern w:val="2"/>
              </w:rPr>
              <w:t>тыс. рублей, в том числе:</w:t>
            </w:r>
          </w:p>
          <w:p w14:paraId="59953B3A" w14:textId="77777777" w:rsidR="00704282" w:rsidRDefault="00000000">
            <w:pPr>
              <w:rPr>
                <w:kern w:val="2"/>
              </w:rPr>
            </w:pPr>
            <w:r>
              <w:t xml:space="preserve">0,0 </w:t>
            </w:r>
            <w:r>
              <w:rPr>
                <w:kern w:val="2"/>
              </w:rPr>
              <w:t>тыс. рублей - средства областного бюджета;</w:t>
            </w:r>
          </w:p>
          <w:p w14:paraId="4D0E0B11" w14:textId="77777777" w:rsidR="00704282" w:rsidRDefault="00000000">
            <w:pPr>
              <w:rPr>
                <w:kern w:val="2"/>
                <w:highlight w:val="yellow"/>
              </w:rPr>
            </w:pPr>
            <w:r>
              <w:t xml:space="preserve">0,0 </w:t>
            </w:r>
            <w:r>
              <w:rPr>
                <w:kern w:val="2"/>
              </w:rPr>
              <w:t>тыс. рублей - средства местного бюджета.</w:t>
            </w:r>
          </w:p>
        </w:tc>
      </w:tr>
      <w:tr w:rsidR="00704282" w14:paraId="66BA43E8" w14:textId="77777777">
        <w:trPr>
          <w:trHeight w:val="20"/>
        </w:trPr>
        <w:tc>
          <w:tcPr>
            <w:tcW w:w="2943" w:type="dxa"/>
          </w:tcPr>
          <w:p w14:paraId="4E2282C7" w14:textId="77777777" w:rsidR="00704282" w:rsidRDefault="00000000">
            <w:pPr>
              <w:rPr>
                <w:kern w:val="2"/>
              </w:rPr>
            </w:pPr>
            <w:r>
              <w:rPr>
                <w:kern w:val="2"/>
              </w:rPr>
              <w:lastRenderedPageBreak/>
              <w:t xml:space="preserve">Ожидаемые конечные результаты реализации Программы </w:t>
            </w:r>
          </w:p>
        </w:tc>
        <w:tc>
          <w:tcPr>
            <w:tcW w:w="233" w:type="dxa"/>
          </w:tcPr>
          <w:p w14:paraId="1CFFE396" w14:textId="77777777" w:rsidR="00704282" w:rsidRDefault="00000000">
            <w:pPr>
              <w:jc w:val="center"/>
              <w:rPr>
                <w:kern w:val="2"/>
              </w:rPr>
            </w:pPr>
            <w:r>
              <w:rPr>
                <w:kern w:val="2"/>
              </w:rPr>
              <w:t>–</w:t>
            </w:r>
          </w:p>
        </w:tc>
        <w:tc>
          <w:tcPr>
            <w:tcW w:w="6575" w:type="dxa"/>
          </w:tcPr>
          <w:p w14:paraId="1FCABC6C" w14:textId="77777777" w:rsidR="00704282" w:rsidRDefault="00000000">
            <w:pPr>
              <w:jc w:val="both"/>
              <w:rPr>
                <w:bCs/>
                <w:kern w:val="2"/>
              </w:rPr>
            </w:pPr>
            <w:r>
              <w:rPr>
                <w:kern w:val="2"/>
              </w:rPr>
              <w:t>выполнение государственных обязательств по переселению граждан из аварийного жилищного фонда;</w:t>
            </w:r>
          </w:p>
          <w:p w14:paraId="3FAB4749" w14:textId="77777777" w:rsidR="00704282" w:rsidRDefault="00000000">
            <w:pPr>
              <w:jc w:val="both"/>
              <w:rPr>
                <w:kern w:val="2"/>
              </w:rPr>
            </w:pPr>
            <w:r>
              <w:rPr>
                <w:kern w:val="2"/>
              </w:rPr>
              <w:t>обеспечение органами государственной власти и органами местного самоуправления безопасных и благоприятных условий проживания граждан;</w:t>
            </w:r>
          </w:p>
          <w:p w14:paraId="28DAA35F" w14:textId="77777777" w:rsidR="00704282" w:rsidRDefault="00000000">
            <w:pPr>
              <w:jc w:val="both"/>
              <w:rPr>
                <w:kern w:val="2"/>
              </w:rPr>
            </w:pPr>
            <w:r>
              <w:rPr>
                <w:kern w:val="2"/>
              </w:rPr>
              <w:t>ликвидация 7,19 тыс. кв. метров аварийного жилищного фонда с переселением 352 жителя из 169 жилых помещений</w:t>
            </w:r>
          </w:p>
        </w:tc>
      </w:tr>
      <w:tr w:rsidR="00704282" w14:paraId="070A3F81" w14:textId="77777777">
        <w:trPr>
          <w:trHeight w:val="20"/>
        </w:trPr>
        <w:tc>
          <w:tcPr>
            <w:tcW w:w="2943" w:type="dxa"/>
          </w:tcPr>
          <w:p w14:paraId="12CC17AA" w14:textId="77777777" w:rsidR="00704282" w:rsidRDefault="00000000">
            <w:pPr>
              <w:rPr>
                <w:kern w:val="2"/>
              </w:rPr>
            </w:pPr>
            <w:r>
              <w:rPr>
                <w:kern w:val="2"/>
              </w:rPr>
              <w:t xml:space="preserve">Оценка </w:t>
            </w:r>
          </w:p>
          <w:p w14:paraId="3AB49C51" w14:textId="77777777" w:rsidR="00704282" w:rsidRDefault="00000000">
            <w:pPr>
              <w:rPr>
                <w:kern w:val="2"/>
              </w:rPr>
            </w:pPr>
            <w:r>
              <w:rPr>
                <w:kern w:val="2"/>
              </w:rPr>
              <w:t xml:space="preserve">эффективности реализации </w:t>
            </w:r>
          </w:p>
          <w:p w14:paraId="3DDD94CF" w14:textId="77777777" w:rsidR="00704282" w:rsidRDefault="00000000">
            <w:pPr>
              <w:rPr>
                <w:kern w:val="2"/>
              </w:rPr>
            </w:pPr>
            <w:r>
              <w:rPr>
                <w:kern w:val="2"/>
              </w:rPr>
              <w:t xml:space="preserve">Программы </w:t>
            </w:r>
          </w:p>
        </w:tc>
        <w:tc>
          <w:tcPr>
            <w:tcW w:w="233" w:type="dxa"/>
          </w:tcPr>
          <w:p w14:paraId="78A2AAAE" w14:textId="77777777" w:rsidR="00704282" w:rsidRDefault="00000000">
            <w:pPr>
              <w:jc w:val="center"/>
              <w:rPr>
                <w:kern w:val="2"/>
              </w:rPr>
            </w:pPr>
            <w:r>
              <w:rPr>
                <w:kern w:val="2"/>
              </w:rPr>
              <w:t>–</w:t>
            </w:r>
          </w:p>
          <w:p w14:paraId="137ABB1E" w14:textId="77777777" w:rsidR="00704282" w:rsidRDefault="00704282">
            <w:pPr>
              <w:jc w:val="center"/>
              <w:rPr>
                <w:kern w:val="2"/>
              </w:rPr>
            </w:pPr>
          </w:p>
        </w:tc>
        <w:tc>
          <w:tcPr>
            <w:tcW w:w="6575" w:type="dxa"/>
          </w:tcPr>
          <w:p w14:paraId="66692292" w14:textId="77777777" w:rsidR="00704282" w:rsidRDefault="00000000">
            <w:pPr>
              <w:jc w:val="both"/>
              <w:rPr>
                <w:kern w:val="2"/>
              </w:rPr>
            </w:pPr>
            <w:r>
              <w:rPr>
                <w:kern w:val="2"/>
              </w:rPr>
              <w:t>реализация гражданами права на безопасные и благоприятные условия проживания;</w:t>
            </w:r>
          </w:p>
          <w:p w14:paraId="6A602F7A" w14:textId="77777777" w:rsidR="00704282" w:rsidRDefault="00000000">
            <w:pPr>
              <w:jc w:val="both"/>
              <w:rPr>
                <w:kern w:val="2"/>
              </w:rPr>
            </w:pPr>
            <w:r>
              <w:rPr>
                <w:kern w:val="2"/>
              </w:rPr>
              <w:t>снижение доли населения Горняцкого сельского поселения, проживающего в многоквартирных домах, признанных в установленном порядке аварийными и подлежащими сносу или реконструкции в связи с физическим износом в процессе их эксплуатации</w:t>
            </w:r>
          </w:p>
        </w:tc>
      </w:tr>
      <w:tr w:rsidR="00704282" w14:paraId="72D7591F" w14:textId="77777777">
        <w:trPr>
          <w:trHeight w:val="20"/>
        </w:trPr>
        <w:tc>
          <w:tcPr>
            <w:tcW w:w="2943" w:type="dxa"/>
          </w:tcPr>
          <w:p w14:paraId="2F32E5B9" w14:textId="77777777" w:rsidR="00704282" w:rsidRDefault="00000000">
            <w:pPr>
              <w:rPr>
                <w:kern w:val="2"/>
              </w:rPr>
            </w:pPr>
            <w:r>
              <w:rPr>
                <w:kern w:val="2"/>
              </w:rPr>
              <w:t xml:space="preserve">Управление Программой и система организации контроля за ее реализацией </w:t>
            </w:r>
          </w:p>
        </w:tc>
        <w:tc>
          <w:tcPr>
            <w:tcW w:w="233" w:type="dxa"/>
          </w:tcPr>
          <w:p w14:paraId="4EA3A3FA" w14:textId="77777777" w:rsidR="00704282" w:rsidRDefault="00000000">
            <w:pPr>
              <w:jc w:val="center"/>
              <w:rPr>
                <w:kern w:val="2"/>
              </w:rPr>
            </w:pPr>
            <w:r>
              <w:rPr>
                <w:kern w:val="2"/>
              </w:rPr>
              <w:t>–</w:t>
            </w:r>
          </w:p>
        </w:tc>
        <w:tc>
          <w:tcPr>
            <w:tcW w:w="6575" w:type="dxa"/>
          </w:tcPr>
          <w:p w14:paraId="76D68961" w14:textId="77777777" w:rsidR="00704282" w:rsidRDefault="00000000">
            <w:pPr>
              <w:jc w:val="both"/>
              <w:rPr>
                <w:kern w:val="2"/>
              </w:rPr>
            </w:pPr>
            <w:r>
              <w:t>Администрация Горняцкого сельского поселения</w:t>
            </w:r>
            <w:r>
              <w:rPr>
                <w:kern w:val="2"/>
              </w:rPr>
              <w:t xml:space="preserve"> представляет отчеты о ходе реализации Программы в </w:t>
            </w:r>
            <w:r>
              <w:rPr>
                <w:color w:val="000000"/>
              </w:rPr>
              <w:t>Министерство строительства, архитектуры и территориального развития Ростовской области</w:t>
            </w:r>
            <w:r>
              <w:rPr>
                <w:kern w:val="2"/>
              </w:rPr>
              <w:t>;</w:t>
            </w:r>
          </w:p>
          <w:p w14:paraId="1F614D18" w14:textId="77777777" w:rsidR="00704282" w:rsidRDefault="00000000">
            <w:pPr>
              <w:jc w:val="both"/>
              <w:rPr>
                <w:kern w:val="2"/>
              </w:rPr>
            </w:pPr>
            <w:r>
              <w:rPr>
                <w:kern w:val="2"/>
              </w:rPr>
              <w:t xml:space="preserve">контроль за ходом реализации Программы осуществляет </w:t>
            </w:r>
            <w:r>
              <w:rPr>
                <w:color w:val="000000"/>
              </w:rPr>
              <w:t>Министерство строительства, архитектуры и территориального развития Ростовской области</w:t>
            </w:r>
            <w:r>
              <w:t xml:space="preserve"> в соответствии с полномочиями, установленными областным законодательством.</w:t>
            </w:r>
          </w:p>
        </w:tc>
      </w:tr>
    </w:tbl>
    <w:p w14:paraId="4A82FE6F" w14:textId="77777777" w:rsidR="00704282" w:rsidRDefault="00704282">
      <w:pPr>
        <w:jc w:val="center"/>
        <w:rPr>
          <w:kern w:val="2"/>
          <w:sz w:val="28"/>
          <w:szCs w:val="28"/>
        </w:rPr>
      </w:pPr>
    </w:p>
    <w:p w14:paraId="1E67D20D" w14:textId="77777777" w:rsidR="00704282" w:rsidRDefault="00000000">
      <w:pPr>
        <w:jc w:val="center"/>
        <w:rPr>
          <w:kern w:val="2"/>
          <w:sz w:val="28"/>
          <w:szCs w:val="28"/>
        </w:rPr>
      </w:pPr>
      <w:r>
        <w:rPr>
          <w:kern w:val="2"/>
          <w:sz w:val="28"/>
          <w:szCs w:val="28"/>
        </w:rPr>
        <w:t xml:space="preserve">2. Содержание проблемы и обоснование </w:t>
      </w:r>
      <w:r>
        <w:rPr>
          <w:kern w:val="2"/>
          <w:sz w:val="28"/>
          <w:szCs w:val="28"/>
        </w:rPr>
        <w:br/>
        <w:t>необходимости ее решения программными методами</w:t>
      </w:r>
    </w:p>
    <w:p w14:paraId="0FF1FB84" w14:textId="77777777" w:rsidR="00704282" w:rsidRDefault="00704282">
      <w:pPr>
        <w:jc w:val="center"/>
        <w:rPr>
          <w:kern w:val="2"/>
          <w:sz w:val="28"/>
          <w:szCs w:val="28"/>
        </w:rPr>
      </w:pPr>
    </w:p>
    <w:p w14:paraId="514AB2AC" w14:textId="77777777" w:rsidR="00704282" w:rsidRDefault="00000000">
      <w:pPr>
        <w:autoSpaceDE w:val="0"/>
        <w:autoSpaceDN w:val="0"/>
        <w:adjustRightInd w:val="0"/>
        <w:ind w:firstLine="709"/>
        <w:jc w:val="both"/>
        <w:rPr>
          <w:kern w:val="2"/>
          <w:sz w:val="28"/>
          <w:szCs w:val="28"/>
          <w:lang w:eastAsia="en-US"/>
        </w:rPr>
      </w:pPr>
      <w:r>
        <w:rPr>
          <w:kern w:val="2"/>
          <w:sz w:val="28"/>
          <w:szCs w:val="28"/>
          <w:lang w:eastAsia="en-US"/>
        </w:rPr>
        <w:t>Одной из основных задач государственной жилищной политики в Горняцком сельском поселении, направленной на системное решение проблемы перехода к устойчивому функционированию и развитию жилищной сферы, обеспечивающей доступность жилья для граждан, безопасные и благоприятные условия их проживания, является обеспечение реализации права на улучшение жилищных условий граждан, проживающих в многоквартирном аварийном жилищном фонде.</w:t>
      </w:r>
    </w:p>
    <w:p w14:paraId="39B54168" w14:textId="77777777" w:rsidR="00704282" w:rsidRDefault="00000000">
      <w:pPr>
        <w:autoSpaceDE w:val="0"/>
        <w:autoSpaceDN w:val="0"/>
        <w:adjustRightInd w:val="0"/>
        <w:ind w:firstLine="709"/>
        <w:jc w:val="both"/>
        <w:rPr>
          <w:kern w:val="2"/>
          <w:sz w:val="28"/>
          <w:szCs w:val="28"/>
          <w:lang w:eastAsia="en-US"/>
        </w:rPr>
      </w:pPr>
      <w:r>
        <w:rPr>
          <w:kern w:val="2"/>
          <w:sz w:val="28"/>
          <w:szCs w:val="28"/>
          <w:lang w:eastAsia="en-US"/>
        </w:rPr>
        <w:t xml:space="preserve"> В муниципальном образовании «Горняцкое сельское поселение» решение проблемы переселения граждан из аварийного жилищного фонда усложнено в </w:t>
      </w:r>
      <w:r>
        <w:rPr>
          <w:kern w:val="2"/>
          <w:sz w:val="28"/>
          <w:szCs w:val="28"/>
          <w:lang w:eastAsia="en-US"/>
        </w:rPr>
        <w:lastRenderedPageBreak/>
        <w:t>связи с отсутствием жилищного фонда социального использования и специализированного жилищного фонда для переселения граждан, в том числе жилых помещений маневренного фонда, а также отсутствием в местном бюджете средств, необходимых для переселения граждан.</w:t>
      </w:r>
    </w:p>
    <w:p w14:paraId="799B1336" w14:textId="77777777" w:rsidR="00704282" w:rsidRDefault="00000000">
      <w:pPr>
        <w:autoSpaceDE w:val="0"/>
        <w:autoSpaceDN w:val="0"/>
        <w:adjustRightInd w:val="0"/>
        <w:ind w:firstLine="709"/>
        <w:jc w:val="both"/>
        <w:rPr>
          <w:kern w:val="2"/>
          <w:sz w:val="28"/>
          <w:szCs w:val="28"/>
          <w:lang w:eastAsia="en-US"/>
        </w:rPr>
      </w:pPr>
      <w:r>
        <w:rPr>
          <w:kern w:val="2"/>
          <w:sz w:val="28"/>
          <w:szCs w:val="28"/>
          <w:lang w:eastAsia="en-US"/>
        </w:rPr>
        <w:t>Решение проблемы возможно при условии привлечения финансовой поддержки областного и местных бюджетов, а также внебюджетных источников.</w:t>
      </w:r>
    </w:p>
    <w:p w14:paraId="4D3CF60D" w14:textId="77777777" w:rsidR="00704282" w:rsidRDefault="00000000">
      <w:pPr>
        <w:autoSpaceDE w:val="0"/>
        <w:autoSpaceDN w:val="0"/>
        <w:adjustRightInd w:val="0"/>
        <w:ind w:firstLine="709"/>
        <w:jc w:val="both"/>
        <w:rPr>
          <w:kern w:val="2"/>
          <w:sz w:val="28"/>
          <w:szCs w:val="28"/>
          <w:lang w:eastAsia="en-US"/>
        </w:rPr>
      </w:pPr>
      <w:r>
        <w:rPr>
          <w:kern w:val="2"/>
          <w:sz w:val="28"/>
          <w:szCs w:val="28"/>
          <w:lang w:eastAsia="en-US"/>
        </w:rPr>
        <w:t>Результатом реализации мероприятий станет не только решение проблемы переселения граждан, но и улучшение городской среды за счет комплексного освоения территории после ликвидации аварийного жилищного фонда, подлежащего сносу или реконструкции.</w:t>
      </w:r>
    </w:p>
    <w:p w14:paraId="36B83F3E" w14:textId="77777777" w:rsidR="00704282" w:rsidRDefault="00704282">
      <w:pPr>
        <w:jc w:val="both"/>
        <w:rPr>
          <w:kern w:val="2"/>
          <w:sz w:val="28"/>
          <w:szCs w:val="28"/>
        </w:rPr>
      </w:pPr>
    </w:p>
    <w:p w14:paraId="555F044A" w14:textId="77777777" w:rsidR="00704282" w:rsidRDefault="00000000">
      <w:pPr>
        <w:jc w:val="center"/>
        <w:rPr>
          <w:kern w:val="2"/>
          <w:sz w:val="28"/>
          <w:szCs w:val="28"/>
        </w:rPr>
      </w:pPr>
      <w:r>
        <w:rPr>
          <w:kern w:val="2"/>
          <w:sz w:val="28"/>
          <w:szCs w:val="28"/>
        </w:rPr>
        <w:t>3. Цели и задачи Программы</w:t>
      </w:r>
    </w:p>
    <w:p w14:paraId="393471C3" w14:textId="77777777" w:rsidR="00704282" w:rsidRDefault="00704282">
      <w:pPr>
        <w:jc w:val="both"/>
        <w:rPr>
          <w:kern w:val="2"/>
          <w:sz w:val="28"/>
          <w:szCs w:val="28"/>
        </w:rPr>
      </w:pPr>
    </w:p>
    <w:p w14:paraId="2BFD0861" w14:textId="77777777" w:rsidR="00704282" w:rsidRDefault="00000000">
      <w:pPr>
        <w:autoSpaceDE w:val="0"/>
        <w:autoSpaceDN w:val="0"/>
        <w:adjustRightInd w:val="0"/>
        <w:ind w:firstLine="709"/>
        <w:jc w:val="both"/>
        <w:rPr>
          <w:kern w:val="2"/>
          <w:sz w:val="28"/>
          <w:szCs w:val="28"/>
        </w:rPr>
      </w:pPr>
      <w:r>
        <w:rPr>
          <w:kern w:val="2"/>
          <w:sz w:val="28"/>
          <w:szCs w:val="28"/>
        </w:rPr>
        <w:t xml:space="preserve">Программа разработана в рамках реализации распоряжения Правительства Российской Федерации от 26.09.2013 № 1743-р. </w:t>
      </w:r>
    </w:p>
    <w:p w14:paraId="2537301B" w14:textId="77777777" w:rsidR="00704282" w:rsidRDefault="00000000">
      <w:pPr>
        <w:autoSpaceDE w:val="0"/>
        <w:autoSpaceDN w:val="0"/>
        <w:adjustRightInd w:val="0"/>
        <w:ind w:firstLine="709"/>
        <w:jc w:val="both"/>
        <w:rPr>
          <w:kern w:val="2"/>
          <w:sz w:val="28"/>
          <w:szCs w:val="28"/>
        </w:rPr>
      </w:pPr>
      <w:r>
        <w:rPr>
          <w:kern w:val="2"/>
          <w:sz w:val="28"/>
          <w:szCs w:val="28"/>
        </w:rPr>
        <w:t>Основной целью Программы является обеспечение безопасных и благоприятных условий проживания граждан, зарегистрированных в многоквартирных домах, которые в период с 1 января 2012 по 1 января 2017 признаны аварийными и подлежащими сносу или реконструкции в связи с физическим износом в процессе эксплуатации.</w:t>
      </w:r>
    </w:p>
    <w:p w14:paraId="513D3E7E" w14:textId="77777777" w:rsidR="00704282" w:rsidRDefault="00000000">
      <w:pPr>
        <w:autoSpaceDE w:val="0"/>
        <w:autoSpaceDN w:val="0"/>
        <w:adjustRightInd w:val="0"/>
        <w:ind w:firstLine="709"/>
        <w:jc w:val="both"/>
        <w:rPr>
          <w:kern w:val="2"/>
          <w:sz w:val="28"/>
          <w:szCs w:val="28"/>
        </w:rPr>
      </w:pPr>
      <w:r>
        <w:rPr>
          <w:kern w:val="2"/>
          <w:sz w:val="28"/>
          <w:szCs w:val="28"/>
        </w:rPr>
        <w:t>Для достижения данной цели решаются следующие основные задачи:</w:t>
      </w:r>
    </w:p>
    <w:p w14:paraId="35935AF0" w14:textId="77777777" w:rsidR="00704282" w:rsidRDefault="00000000">
      <w:pPr>
        <w:autoSpaceDE w:val="0"/>
        <w:autoSpaceDN w:val="0"/>
        <w:adjustRightInd w:val="0"/>
        <w:ind w:firstLine="709"/>
        <w:jc w:val="both"/>
        <w:rPr>
          <w:kern w:val="2"/>
          <w:sz w:val="28"/>
          <w:szCs w:val="28"/>
        </w:rPr>
      </w:pPr>
      <w:r>
        <w:rPr>
          <w:kern w:val="2"/>
          <w:sz w:val="28"/>
          <w:szCs w:val="28"/>
        </w:rPr>
        <w:t xml:space="preserve">разработка правовых и методологических механизмов переселения граждан из аварийного жилищного фонда; </w:t>
      </w:r>
    </w:p>
    <w:p w14:paraId="711489FE" w14:textId="77777777" w:rsidR="00704282" w:rsidRDefault="00000000">
      <w:pPr>
        <w:autoSpaceDE w:val="0"/>
        <w:autoSpaceDN w:val="0"/>
        <w:adjustRightInd w:val="0"/>
        <w:ind w:firstLine="709"/>
        <w:jc w:val="both"/>
        <w:rPr>
          <w:kern w:val="2"/>
          <w:sz w:val="28"/>
          <w:szCs w:val="28"/>
        </w:rPr>
      </w:pPr>
      <w:r>
        <w:rPr>
          <w:kern w:val="2"/>
          <w:sz w:val="28"/>
          <w:szCs w:val="28"/>
        </w:rPr>
        <w:t>формирование адресного подхода к решению проблемы переселения граждан из аварийного жилищного фонда;</w:t>
      </w:r>
    </w:p>
    <w:p w14:paraId="3BFEC930" w14:textId="77777777" w:rsidR="00704282" w:rsidRDefault="00000000">
      <w:pPr>
        <w:autoSpaceDE w:val="0"/>
        <w:autoSpaceDN w:val="0"/>
        <w:adjustRightInd w:val="0"/>
        <w:ind w:firstLine="709"/>
        <w:jc w:val="both"/>
        <w:rPr>
          <w:kern w:val="2"/>
          <w:sz w:val="28"/>
          <w:szCs w:val="28"/>
        </w:rPr>
      </w:pPr>
      <w:r>
        <w:rPr>
          <w:kern w:val="2"/>
          <w:sz w:val="28"/>
          <w:szCs w:val="28"/>
        </w:rPr>
        <w:t>формирование финансовых ресурсов для обеспечения благоустроенными жилыми помещениями граждан, переселяемых из аварийного жилищного фонда.</w:t>
      </w:r>
    </w:p>
    <w:p w14:paraId="38791047" w14:textId="77777777" w:rsidR="00704282" w:rsidRDefault="00000000">
      <w:pPr>
        <w:autoSpaceDE w:val="0"/>
        <w:autoSpaceDN w:val="0"/>
        <w:adjustRightInd w:val="0"/>
        <w:ind w:firstLine="709"/>
        <w:jc w:val="both"/>
        <w:rPr>
          <w:kern w:val="2"/>
          <w:sz w:val="28"/>
          <w:szCs w:val="28"/>
        </w:rPr>
      </w:pPr>
      <w:r>
        <w:rPr>
          <w:kern w:val="2"/>
          <w:sz w:val="28"/>
          <w:szCs w:val="28"/>
        </w:rPr>
        <w:t>Муниципальная программа может предусматривать план действий органа местного самоуправления, порядок переселения граждан, эффективное управление бюджетными и внебюджетными средствами, направленными на финансирование программных мероприятий, перечень многоквартирных домов и жилых помещений аварийного жилищного фонда, планируемые показатели выполнения муниципальной программы.</w:t>
      </w:r>
    </w:p>
    <w:p w14:paraId="17724578" w14:textId="77777777" w:rsidR="00704282" w:rsidRDefault="00000000">
      <w:pPr>
        <w:autoSpaceDE w:val="0"/>
        <w:autoSpaceDN w:val="0"/>
        <w:adjustRightInd w:val="0"/>
        <w:ind w:firstLine="709"/>
        <w:jc w:val="both"/>
        <w:rPr>
          <w:kern w:val="2"/>
          <w:sz w:val="28"/>
          <w:szCs w:val="28"/>
        </w:rPr>
      </w:pPr>
      <w:r>
        <w:rPr>
          <w:kern w:val="2"/>
          <w:sz w:val="28"/>
          <w:szCs w:val="28"/>
        </w:rPr>
        <w:t>Постановлением Администрации Горняцкого сельского поселения ежегодно утверждается адресный перечень многоквартирных домов, признанных аварийными после 1 января 2012 г., подлежащих расселению в отчетный период начиная с 2019 года.</w:t>
      </w:r>
    </w:p>
    <w:p w14:paraId="15DFBF9F" w14:textId="77777777" w:rsidR="00704282" w:rsidRDefault="00000000">
      <w:pPr>
        <w:autoSpaceDE w:val="0"/>
        <w:autoSpaceDN w:val="0"/>
        <w:adjustRightInd w:val="0"/>
        <w:ind w:firstLine="709"/>
        <w:jc w:val="both"/>
        <w:rPr>
          <w:kern w:val="2"/>
          <w:sz w:val="28"/>
          <w:szCs w:val="28"/>
        </w:rPr>
      </w:pPr>
      <w:r>
        <w:rPr>
          <w:kern w:val="2"/>
          <w:sz w:val="28"/>
          <w:szCs w:val="28"/>
        </w:rPr>
        <w:t>В рамках настоящей Программы подлежат отселению граждане, проживающие в многоквартирных домах общей отселяемой площадью жилых помещений 7,19 тыс. кв. метров.</w:t>
      </w:r>
    </w:p>
    <w:p w14:paraId="43C704FD" w14:textId="77777777" w:rsidR="00704282" w:rsidRDefault="00704282">
      <w:pPr>
        <w:autoSpaceDE w:val="0"/>
        <w:autoSpaceDN w:val="0"/>
        <w:adjustRightInd w:val="0"/>
        <w:ind w:firstLine="709"/>
        <w:jc w:val="both"/>
        <w:rPr>
          <w:kern w:val="2"/>
          <w:sz w:val="28"/>
          <w:szCs w:val="28"/>
        </w:rPr>
      </w:pPr>
    </w:p>
    <w:p w14:paraId="451729AA" w14:textId="77777777" w:rsidR="00704282" w:rsidRDefault="00704282">
      <w:pPr>
        <w:autoSpaceDE w:val="0"/>
        <w:autoSpaceDN w:val="0"/>
        <w:adjustRightInd w:val="0"/>
        <w:ind w:firstLine="709"/>
        <w:jc w:val="both"/>
        <w:rPr>
          <w:kern w:val="2"/>
          <w:sz w:val="28"/>
          <w:szCs w:val="28"/>
        </w:rPr>
      </w:pPr>
    </w:p>
    <w:p w14:paraId="24A62ABD" w14:textId="77777777" w:rsidR="00704282" w:rsidRDefault="00704282">
      <w:pPr>
        <w:autoSpaceDE w:val="0"/>
        <w:autoSpaceDN w:val="0"/>
        <w:adjustRightInd w:val="0"/>
        <w:ind w:firstLine="709"/>
        <w:jc w:val="both"/>
        <w:rPr>
          <w:kern w:val="2"/>
          <w:sz w:val="28"/>
          <w:szCs w:val="28"/>
        </w:rPr>
      </w:pPr>
    </w:p>
    <w:p w14:paraId="15C24F2F" w14:textId="77777777" w:rsidR="00704282" w:rsidRDefault="00704282">
      <w:pPr>
        <w:autoSpaceDE w:val="0"/>
        <w:autoSpaceDN w:val="0"/>
        <w:adjustRightInd w:val="0"/>
        <w:ind w:firstLine="709"/>
        <w:jc w:val="both"/>
        <w:rPr>
          <w:kern w:val="2"/>
          <w:sz w:val="28"/>
          <w:szCs w:val="28"/>
        </w:rPr>
      </w:pPr>
    </w:p>
    <w:p w14:paraId="5A646C3B" w14:textId="77777777" w:rsidR="00704282" w:rsidRDefault="00704282">
      <w:pPr>
        <w:autoSpaceDE w:val="0"/>
        <w:autoSpaceDN w:val="0"/>
        <w:adjustRightInd w:val="0"/>
        <w:ind w:firstLine="709"/>
        <w:jc w:val="both"/>
        <w:rPr>
          <w:kern w:val="2"/>
          <w:sz w:val="28"/>
          <w:szCs w:val="28"/>
        </w:rPr>
      </w:pPr>
    </w:p>
    <w:p w14:paraId="5998E913" w14:textId="77777777" w:rsidR="00704282" w:rsidRDefault="00704282">
      <w:pPr>
        <w:autoSpaceDE w:val="0"/>
        <w:autoSpaceDN w:val="0"/>
        <w:adjustRightInd w:val="0"/>
        <w:ind w:firstLine="709"/>
        <w:jc w:val="both"/>
        <w:rPr>
          <w:kern w:val="2"/>
          <w:sz w:val="28"/>
          <w:szCs w:val="28"/>
        </w:rPr>
      </w:pPr>
    </w:p>
    <w:p w14:paraId="5A326F58" w14:textId="77777777" w:rsidR="00704282" w:rsidRDefault="00000000">
      <w:pPr>
        <w:jc w:val="center"/>
        <w:rPr>
          <w:kern w:val="2"/>
          <w:sz w:val="28"/>
          <w:szCs w:val="28"/>
        </w:rPr>
      </w:pPr>
      <w:r>
        <w:rPr>
          <w:kern w:val="2"/>
          <w:sz w:val="28"/>
          <w:szCs w:val="28"/>
        </w:rPr>
        <w:t>4. Основные направления реализации Программы</w:t>
      </w:r>
    </w:p>
    <w:p w14:paraId="5BE65CF5" w14:textId="77777777" w:rsidR="00704282" w:rsidRDefault="00704282">
      <w:pPr>
        <w:jc w:val="center"/>
        <w:rPr>
          <w:kern w:val="2"/>
          <w:sz w:val="28"/>
          <w:szCs w:val="28"/>
        </w:rPr>
      </w:pPr>
    </w:p>
    <w:p w14:paraId="2F89029D" w14:textId="77777777" w:rsidR="00704282" w:rsidRDefault="00000000">
      <w:pPr>
        <w:ind w:firstLine="709"/>
        <w:jc w:val="both"/>
        <w:rPr>
          <w:kern w:val="2"/>
          <w:sz w:val="28"/>
          <w:szCs w:val="28"/>
        </w:rPr>
      </w:pPr>
      <w:r>
        <w:rPr>
          <w:kern w:val="2"/>
          <w:sz w:val="28"/>
          <w:szCs w:val="28"/>
        </w:rPr>
        <w:t>Реализация Программы осуществляется по следующим основным направлениям:</w:t>
      </w:r>
    </w:p>
    <w:p w14:paraId="3636122F" w14:textId="77777777" w:rsidR="00704282" w:rsidRDefault="00000000">
      <w:pPr>
        <w:ind w:firstLine="709"/>
        <w:jc w:val="both"/>
        <w:rPr>
          <w:kern w:val="2"/>
          <w:sz w:val="28"/>
          <w:szCs w:val="28"/>
        </w:rPr>
      </w:pPr>
      <w:r>
        <w:rPr>
          <w:kern w:val="2"/>
          <w:sz w:val="28"/>
          <w:szCs w:val="28"/>
        </w:rPr>
        <w:t>4.1. Формирование муниципальной нормативной правовой базы, определяющей порядок и условия финансирования мероприятий по переселению граждан из аварийного жилищного фонда; разработку предложений по внесению изменений в областное законодательство по вопросам переселения граждан из аварийного жилищного фонда.</w:t>
      </w:r>
    </w:p>
    <w:p w14:paraId="5364640C" w14:textId="77777777" w:rsidR="00704282" w:rsidRDefault="00000000">
      <w:pPr>
        <w:ind w:firstLine="709"/>
        <w:jc w:val="both"/>
        <w:rPr>
          <w:kern w:val="2"/>
          <w:sz w:val="28"/>
          <w:szCs w:val="28"/>
        </w:rPr>
      </w:pPr>
      <w:r>
        <w:rPr>
          <w:kern w:val="2"/>
          <w:sz w:val="28"/>
          <w:szCs w:val="28"/>
        </w:rPr>
        <w:t>При реализации мероприятий Программы необходимо исходить из следующих положений:</w:t>
      </w:r>
    </w:p>
    <w:p w14:paraId="4D5F0B6E" w14:textId="77777777" w:rsidR="00704282" w:rsidRDefault="00000000">
      <w:pPr>
        <w:autoSpaceDE w:val="0"/>
        <w:autoSpaceDN w:val="0"/>
        <w:adjustRightInd w:val="0"/>
        <w:ind w:firstLine="709"/>
        <w:jc w:val="both"/>
        <w:rPr>
          <w:kern w:val="2"/>
          <w:sz w:val="28"/>
          <w:szCs w:val="28"/>
        </w:rPr>
      </w:pPr>
      <w:r>
        <w:rPr>
          <w:kern w:val="2"/>
          <w:sz w:val="28"/>
          <w:szCs w:val="28"/>
        </w:rPr>
        <w:t>4.1.1. Принятие решений и проведение мероприятий по переселению граждан из аварийного жилищного фонда, в том числе за счет средств областного бюджета и местных бюджетов, производятся в соответствии со статьями 32, 86 и частями 2, 3 статьи 88, статьей 89 Жилищного кодекса Российской Федерации:</w:t>
      </w:r>
    </w:p>
    <w:p w14:paraId="52466A74" w14:textId="77777777" w:rsidR="00704282" w:rsidRDefault="00000000">
      <w:pPr>
        <w:autoSpaceDE w:val="0"/>
        <w:autoSpaceDN w:val="0"/>
        <w:adjustRightInd w:val="0"/>
        <w:ind w:firstLine="709"/>
        <w:jc w:val="both"/>
        <w:rPr>
          <w:kern w:val="2"/>
          <w:sz w:val="28"/>
          <w:szCs w:val="28"/>
        </w:rPr>
      </w:pPr>
      <w:r>
        <w:rPr>
          <w:kern w:val="2"/>
          <w:sz w:val="28"/>
          <w:szCs w:val="28"/>
        </w:rPr>
        <w:t xml:space="preserve">граждане, являющиеся собственниками жилых помещений в многоквартирных домах, признанных аварийными и подлежащими сносу, </w:t>
      </w:r>
      <w:r>
        <w:rPr>
          <w:kern w:val="2"/>
          <w:sz w:val="28"/>
          <w:szCs w:val="28"/>
        </w:rPr>
        <w:br/>
        <w:t>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 либо, в случае их признания нуждающимися в жилых помещениях, им может быть предоставлено жилое помещение по договору социального найма с учетом нормы предоставления. Способ отселения определяется собственником аварийного жилого помещения;</w:t>
      </w:r>
    </w:p>
    <w:p w14:paraId="726EC8C4" w14:textId="77777777" w:rsidR="00704282" w:rsidRDefault="00000000">
      <w:pPr>
        <w:autoSpaceDE w:val="0"/>
        <w:autoSpaceDN w:val="0"/>
        <w:adjustRightInd w:val="0"/>
        <w:ind w:firstLine="709"/>
        <w:jc w:val="both"/>
        <w:rPr>
          <w:kern w:val="2"/>
          <w:sz w:val="28"/>
          <w:szCs w:val="28"/>
        </w:rPr>
      </w:pPr>
      <w:r>
        <w:rPr>
          <w:kern w:val="2"/>
          <w:sz w:val="28"/>
          <w:szCs w:val="28"/>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1F19053C" w14:textId="77777777" w:rsidR="00704282" w:rsidRDefault="00000000">
      <w:pPr>
        <w:ind w:firstLine="709"/>
        <w:jc w:val="both"/>
        <w:rPr>
          <w:kern w:val="2"/>
          <w:sz w:val="28"/>
          <w:szCs w:val="28"/>
        </w:rPr>
      </w:pPr>
      <w:r>
        <w:rPr>
          <w:kern w:val="2"/>
          <w:sz w:val="28"/>
          <w:szCs w:val="28"/>
        </w:rPr>
        <w:t>4.1.2.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предоставляется по договору социального найма по норме предоставления, установленной органами местного самоуправления.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14:paraId="1DEA965B" w14:textId="77777777" w:rsidR="00704282" w:rsidRDefault="00000000">
      <w:pPr>
        <w:ind w:firstLine="709"/>
        <w:jc w:val="both"/>
        <w:rPr>
          <w:kern w:val="2"/>
          <w:sz w:val="28"/>
          <w:szCs w:val="28"/>
        </w:rPr>
      </w:pPr>
      <w:r>
        <w:rPr>
          <w:kern w:val="2"/>
          <w:sz w:val="28"/>
          <w:szCs w:val="28"/>
        </w:rPr>
        <w:t>4.1.3. Переселение граждан из аварийного жилищного фонда осуществляется следующими способами:</w:t>
      </w:r>
    </w:p>
    <w:p w14:paraId="4B96E671" w14:textId="77777777" w:rsidR="00704282" w:rsidRDefault="00000000">
      <w:pPr>
        <w:ind w:firstLine="709"/>
        <w:jc w:val="both"/>
        <w:rPr>
          <w:bCs/>
          <w:kern w:val="2"/>
          <w:sz w:val="28"/>
          <w:szCs w:val="28"/>
        </w:rPr>
      </w:pPr>
      <w:r>
        <w:rPr>
          <w:bCs/>
          <w:kern w:val="2"/>
          <w:sz w:val="28"/>
          <w:szCs w:val="28"/>
        </w:rPr>
        <w:lastRenderedPageBreak/>
        <w:t>приобретение жилых помещений, в том числе:</w:t>
      </w:r>
    </w:p>
    <w:p w14:paraId="77135E88" w14:textId="77777777" w:rsidR="00704282" w:rsidRDefault="00000000">
      <w:pPr>
        <w:ind w:firstLine="709"/>
        <w:jc w:val="both"/>
        <w:rPr>
          <w:bCs/>
          <w:kern w:val="2"/>
          <w:sz w:val="28"/>
          <w:szCs w:val="28"/>
        </w:rPr>
      </w:pPr>
      <w:r>
        <w:rPr>
          <w:bCs/>
          <w:kern w:val="2"/>
          <w:sz w:val="28"/>
          <w:szCs w:val="28"/>
        </w:rPr>
        <w:t>в индивидуальных домах;</w:t>
      </w:r>
    </w:p>
    <w:p w14:paraId="3D1E6D4F" w14:textId="77777777" w:rsidR="00704282" w:rsidRDefault="00000000">
      <w:pPr>
        <w:ind w:firstLine="709"/>
        <w:jc w:val="both"/>
        <w:rPr>
          <w:bCs/>
          <w:kern w:val="2"/>
          <w:sz w:val="28"/>
          <w:szCs w:val="28"/>
        </w:rPr>
      </w:pPr>
      <w:r>
        <w:rPr>
          <w:bCs/>
          <w:kern w:val="2"/>
          <w:sz w:val="28"/>
          <w:szCs w:val="28"/>
        </w:rPr>
        <w:t>в многоквартирных домах;</w:t>
      </w:r>
    </w:p>
    <w:p w14:paraId="53544ABC" w14:textId="77777777" w:rsidR="00704282" w:rsidRDefault="00000000">
      <w:pPr>
        <w:ind w:firstLine="709"/>
        <w:jc w:val="both"/>
        <w:rPr>
          <w:kern w:val="2"/>
          <w:sz w:val="28"/>
          <w:szCs w:val="28"/>
        </w:rPr>
      </w:pPr>
      <w:r>
        <w:rPr>
          <w:bCs/>
          <w:kern w:val="2"/>
          <w:sz w:val="28"/>
          <w:szCs w:val="28"/>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w:t>
      </w:r>
      <w:r>
        <w:rPr>
          <w:sz w:val="28"/>
          <w:szCs w:val="28"/>
        </w:rPr>
        <w:t xml:space="preserve"> при условии наличия положительного заключения экспертизы </w:t>
      </w:r>
      <w:r>
        <w:rPr>
          <w:bCs/>
          <w:sz w:val="28"/>
          <w:szCs w:val="28"/>
          <w:shd w:val="clear" w:color="auto" w:fill="FFFFFF"/>
        </w:rPr>
        <w:t>проекта дома</w:t>
      </w:r>
      <w:r>
        <w:rPr>
          <w:kern w:val="2"/>
          <w:sz w:val="28"/>
          <w:szCs w:val="28"/>
        </w:rPr>
        <w:t>;</w:t>
      </w:r>
    </w:p>
    <w:p w14:paraId="63C402BC" w14:textId="77777777" w:rsidR="00704282" w:rsidRDefault="00000000">
      <w:pPr>
        <w:ind w:firstLine="709"/>
        <w:jc w:val="both"/>
        <w:rPr>
          <w:kern w:val="2"/>
          <w:sz w:val="28"/>
          <w:szCs w:val="28"/>
        </w:rPr>
      </w:pPr>
      <w:r>
        <w:rPr>
          <w:kern w:val="2"/>
          <w:sz w:val="28"/>
          <w:szCs w:val="28"/>
        </w:rPr>
        <w:t>строительство многоквартирных домов,</w:t>
      </w:r>
      <w:r>
        <w:rPr>
          <w:bCs/>
          <w:kern w:val="2"/>
          <w:sz w:val="28"/>
          <w:szCs w:val="28"/>
        </w:rPr>
        <w:t xml:space="preserve"> указанных в пункте 2 части 2 статьи 49 Градостроительного кодекса Российской Федерации</w:t>
      </w:r>
      <w:r>
        <w:rPr>
          <w:kern w:val="2"/>
          <w:sz w:val="28"/>
          <w:szCs w:val="28"/>
        </w:rPr>
        <w:t>;</w:t>
      </w:r>
    </w:p>
    <w:p w14:paraId="71A9CA79" w14:textId="77777777" w:rsidR="00704282" w:rsidRDefault="00000000">
      <w:pPr>
        <w:ind w:firstLine="709"/>
        <w:jc w:val="both"/>
        <w:rPr>
          <w:kern w:val="2"/>
          <w:sz w:val="28"/>
          <w:szCs w:val="28"/>
        </w:rPr>
      </w:pPr>
      <w:r>
        <w:rPr>
          <w:kern w:val="2"/>
          <w:sz w:val="28"/>
          <w:szCs w:val="28"/>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19C97E8B" w14:textId="77777777" w:rsidR="00704282" w:rsidRDefault="00000000">
      <w:pPr>
        <w:ind w:firstLine="709"/>
        <w:jc w:val="both"/>
        <w:rPr>
          <w:kern w:val="2"/>
          <w:sz w:val="28"/>
          <w:szCs w:val="28"/>
        </w:rPr>
      </w:pPr>
      <w:r>
        <w:rPr>
          <w:kern w:val="2"/>
          <w:sz w:val="28"/>
          <w:szCs w:val="28"/>
        </w:rPr>
        <w:t>4.1.4. Жилые помещения, созданные либо приобретенные за счет средств, предусмотренных настоящей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14:paraId="62085444" w14:textId="77777777" w:rsidR="00704282" w:rsidRDefault="00000000">
      <w:pPr>
        <w:ind w:firstLine="709"/>
        <w:jc w:val="both"/>
        <w:rPr>
          <w:kern w:val="2"/>
          <w:sz w:val="28"/>
          <w:szCs w:val="28"/>
        </w:rPr>
      </w:pPr>
      <w:r>
        <w:rPr>
          <w:kern w:val="2"/>
          <w:sz w:val="28"/>
          <w:szCs w:val="28"/>
        </w:rPr>
        <w:t>4.2. Организационные мероприятия по реализации Программы предусматривают следующие меры:</w:t>
      </w:r>
    </w:p>
    <w:p w14:paraId="74959043" w14:textId="77777777" w:rsidR="00704282" w:rsidRDefault="00000000">
      <w:pPr>
        <w:tabs>
          <w:tab w:val="left" w:pos="0"/>
        </w:tabs>
        <w:ind w:firstLine="709"/>
        <w:jc w:val="both"/>
        <w:rPr>
          <w:kern w:val="2"/>
          <w:sz w:val="28"/>
          <w:szCs w:val="28"/>
        </w:rPr>
      </w:pPr>
      <w:r>
        <w:rPr>
          <w:kern w:val="2"/>
          <w:sz w:val="28"/>
          <w:szCs w:val="28"/>
        </w:rPr>
        <w:t>4.2.1. Оказание консультативной поддержки органам местного самоуправления по вопросам реализации Программы и разработки муниципальных программ, проведение выборочных проверок целевого использования средств, предусмотренных Программой.</w:t>
      </w:r>
    </w:p>
    <w:p w14:paraId="28CC5932" w14:textId="77777777" w:rsidR="00704282" w:rsidRDefault="00000000">
      <w:pPr>
        <w:tabs>
          <w:tab w:val="left" w:pos="0"/>
        </w:tabs>
        <w:ind w:firstLine="709"/>
        <w:jc w:val="both"/>
        <w:rPr>
          <w:kern w:val="2"/>
          <w:sz w:val="28"/>
          <w:szCs w:val="28"/>
        </w:rPr>
      </w:pPr>
      <w:r>
        <w:rPr>
          <w:kern w:val="2"/>
          <w:sz w:val="28"/>
          <w:szCs w:val="28"/>
        </w:rPr>
        <w:t>4.2.2. Информирование собственников и нанимателей жилых помещений аварийного жилищного фонда о порядке и условиях участия в Программе путем размещения публикаций в средствах массовой информации, на сайтах органов исполнительной власти Ростовской области, органов местного самоуправления в информационно-телекоммуникационной сети «Интернет».</w:t>
      </w:r>
    </w:p>
    <w:p w14:paraId="42869A92" w14:textId="77777777" w:rsidR="00704282" w:rsidRDefault="00000000">
      <w:pPr>
        <w:ind w:firstLine="709"/>
        <w:jc w:val="both"/>
        <w:rPr>
          <w:kern w:val="2"/>
          <w:sz w:val="28"/>
          <w:szCs w:val="28"/>
        </w:rPr>
      </w:pPr>
      <w:r>
        <w:rPr>
          <w:kern w:val="2"/>
          <w:sz w:val="28"/>
          <w:szCs w:val="28"/>
        </w:rPr>
        <w:t>4.3.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40E4B0D9" w14:textId="77777777" w:rsidR="00704282" w:rsidRDefault="00000000">
      <w:pPr>
        <w:ind w:firstLine="709"/>
        <w:jc w:val="both"/>
        <w:rPr>
          <w:kern w:val="2"/>
          <w:sz w:val="28"/>
          <w:szCs w:val="28"/>
        </w:rPr>
      </w:pPr>
      <w:r>
        <w:rPr>
          <w:kern w:val="2"/>
          <w:sz w:val="28"/>
          <w:szCs w:val="28"/>
        </w:rPr>
        <w:t>4.4. Принятие муниципальных адресных программ переселения граждан из аварийного жилищного фонда.</w:t>
      </w:r>
    </w:p>
    <w:p w14:paraId="20615E8F" w14:textId="77777777" w:rsidR="00704282" w:rsidRDefault="00000000">
      <w:pPr>
        <w:ind w:firstLine="709"/>
        <w:jc w:val="both"/>
        <w:rPr>
          <w:kern w:val="2"/>
          <w:sz w:val="28"/>
          <w:szCs w:val="28"/>
        </w:rPr>
      </w:pPr>
      <w:r>
        <w:rPr>
          <w:kern w:val="2"/>
          <w:sz w:val="28"/>
          <w:szCs w:val="28"/>
        </w:rPr>
        <w:t>Система программных мероприятий приведена в приложении № 2 к настоящей Программе.</w:t>
      </w:r>
    </w:p>
    <w:p w14:paraId="527552BD" w14:textId="77777777" w:rsidR="00704282" w:rsidRDefault="00704282">
      <w:pPr>
        <w:ind w:firstLine="709"/>
        <w:jc w:val="both"/>
        <w:rPr>
          <w:kern w:val="2"/>
          <w:sz w:val="28"/>
          <w:szCs w:val="28"/>
        </w:rPr>
      </w:pPr>
    </w:p>
    <w:p w14:paraId="41CA97F0" w14:textId="77777777" w:rsidR="00704282" w:rsidRDefault="00000000">
      <w:pPr>
        <w:jc w:val="center"/>
        <w:rPr>
          <w:kern w:val="2"/>
          <w:sz w:val="28"/>
          <w:szCs w:val="28"/>
        </w:rPr>
      </w:pPr>
      <w:r>
        <w:rPr>
          <w:kern w:val="2"/>
          <w:sz w:val="28"/>
          <w:szCs w:val="28"/>
        </w:rPr>
        <w:t>5. Объемы и источники финансирования Программы</w:t>
      </w:r>
    </w:p>
    <w:p w14:paraId="1433A8F5" w14:textId="77777777" w:rsidR="00704282" w:rsidRDefault="00704282">
      <w:pPr>
        <w:jc w:val="center"/>
        <w:rPr>
          <w:kern w:val="2"/>
          <w:sz w:val="28"/>
          <w:szCs w:val="28"/>
        </w:rPr>
      </w:pPr>
    </w:p>
    <w:p w14:paraId="1CE57F85" w14:textId="77777777" w:rsidR="00704282" w:rsidRDefault="00000000">
      <w:pPr>
        <w:ind w:firstLine="709"/>
        <w:jc w:val="both"/>
        <w:rPr>
          <w:kern w:val="2"/>
          <w:sz w:val="28"/>
          <w:szCs w:val="28"/>
        </w:rPr>
      </w:pPr>
      <w:r>
        <w:rPr>
          <w:kern w:val="2"/>
          <w:sz w:val="28"/>
          <w:szCs w:val="28"/>
        </w:rPr>
        <w:t xml:space="preserve">Финансовые средства для решения проблемы переселения граждан из аварийного жилищного фонда формируются за счет средств областного и местных бюджетов. </w:t>
      </w:r>
    </w:p>
    <w:p w14:paraId="2B59D3DB" w14:textId="77777777" w:rsidR="00704282" w:rsidRDefault="00000000">
      <w:pPr>
        <w:ind w:firstLine="709"/>
        <w:jc w:val="both"/>
        <w:rPr>
          <w:kern w:val="2"/>
          <w:sz w:val="28"/>
          <w:szCs w:val="28"/>
        </w:rPr>
      </w:pPr>
      <w:r>
        <w:rPr>
          <w:kern w:val="2"/>
          <w:sz w:val="28"/>
          <w:szCs w:val="28"/>
        </w:rPr>
        <w:lastRenderedPageBreak/>
        <w:t>Объемы и направления расходования средств местных бюджетов на финансирование мероприятий Программы определяются нормативными правовыми актами представительных органов муниципальных образований.</w:t>
      </w:r>
    </w:p>
    <w:p w14:paraId="3021376D" w14:textId="77777777" w:rsidR="00704282" w:rsidRDefault="00000000">
      <w:pPr>
        <w:ind w:firstLine="709"/>
        <w:jc w:val="both"/>
        <w:rPr>
          <w:kern w:val="2"/>
          <w:sz w:val="28"/>
          <w:szCs w:val="28"/>
        </w:rPr>
      </w:pPr>
      <w:r>
        <w:rPr>
          <w:kern w:val="2"/>
          <w:sz w:val="28"/>
          <w:szCs w:val="28"/>
        </w:rPr>
        <w:t>Взаимоотношения муниципального образования «Горняцкое сельское поселение заказчика Программы с муниципальным образованием «Белокалитвинский район» регулируются соглашениями, заключаемыми с администрацией Белокалитвинского района.</w:t>
      </w:r>
    </w:p>
    <w:p w14:paraId="0558134A" w14:textId="77777777" w:rsidR="00704282" w:rsidRDefault="00704282">
      <w:pPr>
        <w:jc w:val="both"/>
        <w:rPr>
          <w:kern w:val="2"/>
          <w:sz w:val="28"/>
          <w:szCs w:val="28"/>
        </w:rPr>
      </w:pPr>
    </w:p>
    <w:p w14:paraId="1EE8A453" w14:textId="77777777" w:rsidR="00704282" w:rsidRDefault="00000000">
      <w:pPr>
        <w:jc w:val="both"/>
        <w:rPr>
          <w:kern w:val="2"/>
          <w:sz w:val="28"/>
          <w:szCs w:val="28"/>
        </w:rPr>
      </w:pPr>
      <w:r>
        <w:rPr>
          <w:kern w:val="2"/>
          <w:sz w:val="28"/>
          <w:szCs w:val="28"/>
        </w:rPr>
        <w:t>Финансирование Программы осуществляется в размере 569 487,3 тыс. рублей, из них:</w:t>
      </w:r>
    </w:p>
    <w:p w14:paraId="5DF4BE98" w14:textId="77777777" w:rsidR="00704282" w:rsidRDefault="00000000">
      <w:pPr>
        <w:jc w:val="both"/>
        <w:rPr>
          <w:kern w:val="2"/>
          <w:sz w:val="28"/>
          <w:szCs w:val="28"/>
        </w:rPr>
      </w:pPr>
      <w:r>
        <w:rPr>
          <w:kern w:val="2"/>
          <w:sz w:val="28"/>
          <w:szCs w:val="28"/>
        </w:rPr>
        <w:t>210 778,1 тыс. рублей – средства Фонда;</w:t>
      </w:r>
    </w:p>
    <w:p w14:paraId="1140C123" w14:textId="77777777" w:rsidR="00704282" w:rsidRDefault="00000000">
      <w:pPr>
        <w:rPr>
          <w:kern w:val="2"/>
          <w:sz w:val="28"/>
          <w:szCs w:val="28"/>
        </w:rPr>
      </w:pPr>
      <w:r>
        <w:rPr>
          <w:kern w:val="2"/>
          <w:sz w:val="28"/>
          <w:szCs w:val="28"/>
        </w:rPr>
        <w:t>325 309,1 тыс. рублей - средства областного бюджета;</w:t>
      </w:r>
    </w:p>
    <w:p w14:paraId="7C3E0F1D" w14:textId="77777777" w:rsidR="00704282" w:rsidRDefault="00000000">
      <w:pPr>
        <w:rPr>
          <w:kern w:val="2"/>
          <w:sz w:val="28"/>
          <w:szCs w:val="28"/>
        </w:rPr>
      </w:pPr>
      <w:r>
        <w:rPr>
          <w:kern w:val="2"/>
          <w:sz w:val="28"/>
          <w:szCs w:val="28"/>
        </w:rPr>
        <w:t>1 670,0 тыс. рублей – средства областного бюджета (мероприятия по сносу отселенных домов);</w:t>
      </w:r>
    </w:p>
    <w:p w14:paraId="73D6BC99" w14:textId="77777777" w:rsidR="00704282" w:rsidRDefault="00000000">
      <w:pPr>
        <w:rPr>
          <w:kern w:val="2"/>
          <w:sz w:val="28"/>
          <w:szCs w:val="28"/>
        </w:rPr>
      </w:pPr>
      <w:r>
        <w:rPr>
          <w:kern w:val="2"/>
          <w:sz w:val="28"/>
          <w:szCs w:val="28"/>
        </w:rPr>
        <w:t>28 264,0 тыс. рублей - средства местного бюджета;</w:t>
      </w:r>
    </w:p>
    <w:p w14:paraId="100E3D89" w14:textId="77777777" w:rsidR="00704282" w:rsidRDefault="00000000">
      <w:pPr>
        <w:rPr>
          <w:kern w:val="2"/>
          <w:sz w:val="28"/>
          <w:szCs w:val="28"/>
        </w:rPr>
      </w:pPr>
      <w:r>
        <w:rPr>
          <w:kern w:val="2"/>
          <w:sz w:val="28"/>
          <w:szCs w:val="28"/>
        </w:rPr>
        <w:t>3 466,1 тыс. рублей – средства местного бюджета (мероприятия по сносу отселенных домов).</w:t>
      </w:r>
    </w:p>
    <w:p w14:paraId="0563DF19" w14:textId="77777777" w:rsidR="00704282" w:rsidRDefault="00704282">
      <w:pPr>
        <w:jc w:val="center"/>
        <w:rPr>
          <w:kern w:val="2"/>
          <w:sz w:val="28"/>
          <w:szCs w:val="28"/>
        </w:rPr>
      </w:pPr>
    </w:p>
    <w:p w14:paraId="6372788E" w14:textId="77777777" w:rsidR="00704282" w:rsidRDefault="00000000">
      <w:pPr>
        <w:jc w:val="center"/>
        <w:rPr>
          <w:kern w:val="2"/>
          <w:sz w:val="28"/>
          <w:szCs w:val="28"/>
        </w:rPr>
      </w:pPr>
      <w:r>
        <w:rPr>
          <w:kern w:val="2"/>
          <w:sz w:val="28"/>
          <w:szCs w:val="28"/>
        </w:rPr>
        <w:t>6. Обоснование объема средств на реализацию Программы</w:t>
      </w:r>
    </w:p>
    <w:p w14:paraId="3987BB73" w14:textId="77777777" w:rsidR="00704282" w:rsidRDefault="00704282">
      <w:pPr>
        <w:jc w:val="center"/>
        <w:rPr>
          <w:kern w:val="2"/>
          <w:sz w:val="28"/>
          <w:szCs w:val="28"/>
        </w:rPr>
      </w:pPr>
    </w:p>
    <w:p w14:paraId="272EF8C8" w14:textId="77777777" w:rsidR="00704282" w:rsidRDefault="00000000">
      <w:pPr>
        <w:ind w:firstLine="709"/>
        <w:jc w:val="both"/>
        <w:rPr>
          <w:kern w:val="2"/>
          <w:sz w:val="28"/>
          <w:szCs w:val="28"/>
        </w:rPr>
      </w:pPr>
      <w:r>
        <w:rPr>
          <w:kern w:val="2"/>
          <w:sz w:val="28"/>
          <w:szCs w:val="28"/>
        </w:rPr>
        <w:t>Объем финансирования мероприятий по переселению граждан за счет средств   областного и местных бюджетов определяется исходя из общей площади аварийного жилищного фонда и предельной стоимости переселения на один кв. метр общей площади предоставляемого жилого помещения. Объемы и источники финансирования Программы приведены в приложении    № 1 к настоящей Программе.</w:t>
      </w:r>
    </w:p>
    <w:p w14:paraId="500AC781" w14:textId="77777777" w:rsidR="00704282" w:rsidRDefault="00000000">
      <w:pPr>
        <w:ind w:firstLine="709"/>
        <w:jc w:val="both"/>
        <w:rPr>
          <w:kern w:val="2"/>
          <w:sz w:val="28"/>
          <w:szCs w:val="28"/>
        </w:rPr>
      </w:pPr>
      <w:r>
        <w:rPr>
          <w:kern w:val="2"/>
          <w:sz w:val="28"/>
          <w:szCs w:val="28"/>
        </w:rPr>
        <w:t>При определении объема финансирования мероприятий по переселению граждан из аварийного жилищного фонда за счет средств областного и местных бюджетов применена стоимость одного квадратного метра общей площади жилого помещения, рассчитанная с учетом индекса-дефлятора по виду экономической деятельности «строительство», одобренного Правительством Российской Федерации, и подлежит корректировке в соответствии с приказом государственного заказчика Программы на соответствующий период (квартал) реализации мероприятий.</w:t>
      </w:r>
    </w:p>
    <w:p w14:paraId="48947834" w14:textId="77777777" w:rsidR="00704282" w:rsidRDefault="00000000">
      <w:pPr>
        <w:ind w:firstLine="709"/>
        <w:jc w:val="both"/>
        <w:rPr>
          <w:kern w:val="2"/>
          <w:sz w:val="28"/>
          <w:szCs w:val="28"/>
        </w:rPr>
      </w:pPr>
      <w:r>
        <w:rPr>
          <w:kern w:val="2"/>
          <w:sz w:val="28"/>
          <w:szCs w:val="28"/>
        </w:rPr>
        <w:t>Приобретение жилых помещений для их предоставления собственникам по договорам мены взамен изымаемых, а также выплата им возмещения за изымаемое аварийное помещение производятся в соответствии со статьей 32 Жилищного кодекса Российской Федерации в пределах возмещения за  изымаемые жилые помещения, определяемого на основании заключения лица, осуществляющего оценочную деятельность, или на основании соглашения с собственником жилых помещений в пределах возмещения за изымаемые жилые помещения.</w:t>
      </w:r>
    </w:p>
    <w:p w14:paraId="02D442A7" w14:textId="77777777" w:rsidR="00704282" w:rsidRDefault="00000000">
      <w:pPr>
        <w:ind w:firstLine="709"/>
        <w:jc w:val="both"/>
        <w:rPr>
          <w:kern w:val="2"/>
          <w:sz w:val="28"/>
          <w:szCs w:val="28"/>
        </w:rPr>
      </w:pPr>
      <w:r>
        <w:rPr>
          <w:kern w:val="2"/>
          <w:sz w:val="28"/>
          <w:szCs w:val="28"/>
        </w:rPr>
        <w:t xml:space="preserve">Средства на строительство жилых помещений расходуются в пределах цен, определенных исходя из проектно-сметной документации, а также с учетом средней рыночной стоимости одного кв. метра общей площади жилых </w:t>
      </w:r>
      <w:r>
        <w:rPr>
          <w:kern w:val="2"/>
          <w:sz w:val="28"/>
          <w:szCs w:val="28"/>
        </w:rPr>
        <w:lastRenderedPageBreak/>
        <w:t xml:space="preserve">помещений, определенной приказом </w:t>
      </w:r>
      <w:r>
        <w:rPr>
          <w:color w:val="000000"/>
          <w:sz w:val="28"/>
          <w:szCs w:val="28"/>
        </w:rPr>
        <w:t>Министерства строительства, архитектуры и территориального развития Ростовской области</w:t>
      </w:r>
      <w:r>
        <w:rPr>
          <w:sz w:val="28"/>
          <w:szCs w:val="28"/>
        </w:rPr>
        <w:t xml:space="preserve"> в соответствии с полномочиями, установленными областным законодательством</w:t>
      </w:r>
      <w:r>
        <w:rPr>
          <w:kern w:val="2"/>
          <w:sz w:val="28"/>
          <w:szCs w:val="28"/>
        </w:rPr>
        <w:t xml:space="preserve"> на соответствующий период реализации.</w:t>
      </w:r>
    </w:p>
    <w:p w14:paraId="240DB964" w14:textId="77777777" w:rsidR="00704282" w:rsidRDefault="00000000">
      <w:pPr>
        <w:ind w:firstLine="709"/>
        <w:jc w:val="both"/>
        <w:rPr>
          <w:kern w:val="2"/>
          <w:sz w:val="28"/>
          <w:szCs w:val="28"/>
        </w:rPr>
      </w:pPr>
      <w:r>
        <w:rPr>
          <w:kern w:val="2"/>
          <w:sz w:val="28"/>
          <w:szCs w:val="28"/>
        </w:rPr>
        <w:t>Исполнитель Программы вправе направлять на реализацию мероприятий Программы дополнительные средства из местных бюджетов и внебюджетные источники.</w:t>
      </w:r>
    </w:p>
    <w:p w14:paraId="3D8DF810" w14:textId="77777777" w:rsidR="00704282" w:rsidRDefault="00000000">
      <w:pPr>
        <w:ind w:firstLine="709"/>
        <w:jc w:val="both"/>
        <w:rPr>
          <w:kern w:val="2"/>
          <w:sz w:val="28"/>
          <w:szCs w:val="28"/>
        </w:rPr>
      </w:pPr>
      <w:r>
        <w:rPr>
          <w:kern w:val="2"/>
          <w:sz w:val="28"/>
          <w:szCs w:val="28"/>
        </w:rPr>
        <w:t>Исполнитель Программы осуществляет переселение граждан в пределах общего объема средств, предусмотренных им в соответствии с Программой, с соблюдением планируемых показателей выполнения Программы. Планируемые показатели выполнения Программы приведены в приложении № 3 к настоящей Программе.</w:t>
      </w:r>
    </w:p>
    <w:p w14:paraId="0A725A47" w14:textId="77777777" w:rsidR="00704282" w:rsidRDefault="00704282">
      <w:pPr>
        <w:jc w:val="both"/>
        <w:rPr>
          <w:kern w:val="2"/>
          <w:sz w:val="28"/>
          <w:szCs w:val="28"/>
        </w:rPr>
      </w:pPr>
    </w:p>
    <w:p w14:paraId="5FFE0ED0" w14:textId="77777777" w:rsidR="00704282" w:rsidRDefault="00000000">
      <w:pPr>
        <w:jc w:val="center"/>
        <w:rPr>
          <w:kern w:val="2"/>
          <w:sz w:val="28"/>
          <w:szCs w:val="28"/>
        </w:rPr>
      </w:pPr>
      <w:r>
        <w:rPr>
          <w:kern w:val="2"/>
          <w:sz w:val="28"/>
          <w:szCs w:val="28"/>
        </w:rPr>
        <w:t>7. Ожидаемые конечные результаты реализации Программы</w:t>
      </w:r>
    </w:p>
    <w:p w14:paraId="308B242B" w14:textId="77777777" w:rsidR="00704282" w:rsidRDefault="00704282">
      <w:pPr>
        <w:jc w:val="center"/>
        <w:rPr>
          <w:kern w:val="2"/>
          <w:sz w:val="28"/>
          <w:szCs w:val="28"/>
        </w:rPr>
      </w:pPr>
    </w:p>
    <w:p w14:paraId="64F760F5" w14:textId="77777777" w:rsidR="00704282" w:rsidRDefault="00000000">
      <w:pPr>
        <w:ind w:firstLine="709"/>
        <w:jc w:val="both"/>
        <w:rPr>
          <w:kern w:val="2"/>
          <w:sz w:val="28"/>
          <w:szCs w:val="28"/>
        </w:rPr>
      </w:pPr>
      <w:r>
        <w:rPr>
          <w:kern w:val="2"/>
          <w:sz w:val="28"/>
          <w:szCs w:val="28"/>
        </w:rPr>
        <w:t>Программа носит социальный характер, основным критерием ее эффективности является количество семей, переселенных из аварийного жилищного фонда.</w:t>
      </w:r>
    </w:p>
    <w:p w14:paraId="014F80F5" w14:textId="77777777" w:rsidR="00704282" w:rsidRDefault="00000000">
      <w:pPr>
        <w:ind w:firstLine="709"/>
        <w:jc w:val="both"/>
        <w:rPr>
          <w:kern w:val="2"/>
          <w:sz w:val="28"/>
          <w:szCs w:val="28"/>
        </w:rPr>
      </w:pPr>
      <w:r>
        <w:rPr>
          <w:kern w:val="2"/>
          <w:sz w:val="28"/>
          <w:szCs w:val="28"/>
        </w:rPr>
        <w:t>Реализация Программы обеспечит:</w:t>
      </w:r>
    </w:p>
    <w:p w14:paraId="6212E455" w14:textId="77777777" w:rsidR="00704282" w:rsidRDefault="00000000">
      <w:pPr>
        <w:ind w:firstLine="709"/>
        <w:jc w:val="both"/>
        <w:rPr>
          <w:kern w:val="2"/>
          <w:sz w:val="28"/>
          <w:szCs w:val="28"/>
        </w:rPr>
      </w:pPr>
      <w:r>
        <w:rPr>
          <w:kern w:val="2"/>
          <w:sz w:val="28"/>
          <w:szCs w:val="28"/>
        </w:rPr>
        <w:t>реализацию гражданами права на безопасные и благоприятные условия проживания;</w:t>
      </w:r>
    </w:p>
    <w:p w14:paraId="09CE8CF7" w14:textId="77777777" w:rsidR="00704282" w:rsidRDefault="00000000">
      <w:pPr>
        <w:ind w:firstLine="709"/>
        <w:jc w:val="both"/>
        <w:rPr>
          <w:kern w:val="2"/>
          <w:sz w:val="28"/>
          <w:szCs w:val="28"/>
        </w:rPr>
      </w:pPr>
      <w:r>
        <w:rPr>
          <w:kern w:val="2"/>
          <w:sz w:val="28"/>
          <w:szCs w:val="28"/>
        </w:rPr>
        <w:t>снижение доли населения Горняцкого сельского поселения, проживающего в многоквартирных домах, признанных в установленном порядке аварийными и подлежащими сносу или реконструкции в связи с физическим износом в процессе эксплуатации.</w:t>
      </w:r>
    </w:p>
    <w:p w14:paraId="540296E0" w14:textId="77777777" w:rsidR="00704282" w:rsidRDefault="00000000">
      <w:pPr>
        <w:ind w:firstLine="709"/>
        <w:jc w:val="both"/>
        <w:rPr>
          <w:kern w:val="2"/>
          <w:sz w:val="28"/>
          <w:szCs w:val="28"/>
        </w:rPr>
      </w:pPr>
      <w:r>
        <w:rPr>
          <w:kern w:val="2"/>
          <w:sz w:val="28"/>
          <w:szCs w:val="28"/>
        </w:rPr>
        <w:t>Конечными результатами реализации Программы будут являться:</w:t>
      </w:r>
    </w:p>
    <w:p w14:paraId="02630398" w14:textId="77777777" w:rsidR="00704282" w:rsidRDefault="00000000">
      <w:pPr>
        <w:ind w:firstLine="709"/>
        <w:jc w:val="both"/>
        <w:rPr>
          <w:kern w:val="2"/>
          <w:sz w:val="28"/>
          <w:szCs w:val="28"/>
        </w:rPr>
      </w:pPr>
      <w:r>
        <w:rPr>
          <w:kern w:val="2"/>
          <w:sz w:val="28"/>
          <w:szCs w:val="28"/>
        </w:rPr>
        <w:t>выполнение государственных обязательств по переселению граждан из аварийного жилищного фонда;</w:t>
      </w:r>
    </w:p>
    <w:p w14:paraId="2B8D8722" w14:textId="77777777" w:rsidR="00704282" w:rsidRDefault="00000000">
      <w:pPr>
        <w:ind w:firstLine="709"/>
        <w:jc w:val="both"/>
        <w:rPr>
          <w:kern w:val="2"/>
          <w:sz w:val="28"/>
          <w:szCs w:val="28"/>
        </w:rPr>
      </w:pPr>
      <w:r>
        <w:rPr>
          <w:kern w:val="2"/>
          <w:sz w:val="28"/>
          <w:szCs w:val="28"/>
        </w:rPr>
        <w:t>обеспечение органами государственной власти и органами местного самоуправления безопасных и благоприятных условий проживания граждан;</w:t>
      </w:r>
    </w:p>
    <w:p w14:paraId="6F85DD92" w14:textId="77777777" w:rsidR="00704282" w:rsidRDefault="00000000">
      <w:pPr>
        <w:ind w:firstLine="709"/>
        <w:jc w:val="both"/>
        <w:rPr>
          <w:kern w:val="2"/>
          <w:sz w:val="28"/>
          <w:szCs w:val="28"/>
        </w:rPr>
      </w:pPr>
      <w:r>
        <w:rPr>
          <w:kern w:val="2"/>
          <w:sz w:val="28"/>
          <w:szCs w:val="28"/>
        </w:rPr>
        <w:t>ликвидация 7,1 тыс. кв. метров аварийного жилищного фонда.</w:t>
      </w:r>
    </w:p>
    <w:p w14:paraId="7D92200C" w14:textId="77777777" w:rsidR="00704282" w:rsidRDefault="00000000">
      <w:pPr>
        <w:ind w:firstLine="709"/>
        <w:jc w:val="both"/>
        <w:rPr>
          <w:kern w:val="2"/>
          <w:sz w:val="28"/>
          <w:szCs w:val="28"/>
        </w:rPr>
      </w:pPr>
      <w:r>
        <w:rPr>
          <w:kern w:val="2"/>
          <w:sz w:val="28"/>
          <w:szCs w:val="28"/>
        </w:rPr>
        <w:t xml:space="preserve">Результатом реализации мероприятий Программы станет не только решение проблемы переселения граждан из аварийного жилищного фонда, </w:t>
      </w:r>
      <w:r>
        <w:rPr>
          <w:kern w:val="2"/>
          <w:sz w:val="28"/>
          <w:szCs w:val="28"/>
        </w:rPr>
        <w:br/>
        <w:t xml:space="preserve">но и улучшение городской среды за счет комплексного освоения территории после ликвидации аварийного жилищного фонда. </w:t>
      </w:r>
    </w:p>
    <w:p w14:paraId="69E46FDB" w14:textId="77777777" w:rsidR="00704282" w:rsidRDefault="00704282">
      <w:pPr>
        <w:ind w:firstLine="709"/>
        <w:jc w:val="both"/>
        <w:rPr>
          <w:kern w:val="2"/>
          <w:sz w:val="28"/>
          <w:szCs w:val="28"/>
        </w:rPr>
      </w:pPr>
    </w:p>
    <w:p w14:paraId="542F615A" w14:textId="77777777" w:rsidR="00704282" w:rsidRDefault="00000000">
      <w:pPr>
        <w:jc w:val="center"/>
        <w:rPr>
          <w:kern w:val="2"/>
          <w:sz w:val="28"/>
          <w:szCs w:val="28"/>
        </w:rPr>
      </w:pPr>
      <w:r>
        <w:rPr>
          <w:kern w:val="2"/>
          <w:sz w:val="28"/>
          <w:szCs w:val="28"/>
        </w:rPr>
        <w:t>8. Управление Программой и система</w:t>
      </w:r>
    </w:p>
    <w:p w14:paraId="38B68C7E" w14:textId="77777777" w:rsidR="00704282" w:rsidRDefault="00000000">
      <w:pPr>
        <w:jc w:val="center"/>
        <w:rPr>
          <w:kern w:val="2"/>
          <w:sz w:val="28"/>
          <w:szCs w:val="28"/>
        </w:rPr>
      </w:pPr>
      <w:r>
        <w:rPr>
          <w:kern w:val="2"/>
          <w:sz w:val="28"/>
          <w:szCs w:val="28"/>
        </w:rPr>
        <w:t>организации контроля за ходом ее реализации</w:t>
      </w:r>
    </w:p>
    <w:p w14:paraId="4E388C99" w14:textId="77777777" w:rsidR="00704282" w:rsidRDefault="00704282">
      <w:pPr>
        <w:jc w:val="center"/>
        <w:rPr>
          <w:kern w:val="2"/>
          <w:sz w:val="28"/>
          <w:szCs w:val="28"/>
        </w:rPr>
      </w:pPr>
    </w:p>
    <w:p w14:paraId="6A76A6B7" w14:textId="77777777" w:rsidR="00704282" w:rsidRDefault="00000000">
      <w:pPr>
        <w:ind w:firstLine="709"/>
        <w:jc w:val="both"/>
        <w:rPr>
          <w:kern w:val="2"/>
          <w:sz w:val="28"/>
          <w:szCs w:val="28"/>
        </w:rPr>
      </w:pPr>
      <w:r>
        <w:rPr>
          <w:kern w:val="2"/>
          <w:sz w:val="28"/>
          <w:szCs w:val="28"/>
        </w:rPr>
        <w:t xml:space="preserve">Контроль за ходом реализации Программы осуществляет </w:t>
      </w:r>
      <w:r>
        <w:rPr>
          <w:color w:val="000000"/>
          <w:sz w:val="28"/>
          <w:szCs w:val="28"/>
        </w:rPr>
        <w:t>Министерство строительства, архитектуры и территориального развития Ростовской области</w:t>
      </w:r>
      <w:r>
        <w:rPr>
          <w:sz w:val="28"/>
          <w:szCs w:val="28"/>
        </w:rPr>
        <w:t xml:space="preserve"> </w:t>
      </w:r>
      <w:r>
        <w:rPr>
          <w:kern w:val="2"/>
          <w:sz w:val="28"/>
          <w:szCs w:val="28"/>
        </w:rPr>
        <w:t>в соответствии с полномочиями, установленными областным законодательством.</w:t>
      </w:r>
    </w:p>
    <w:p w14:paraId="64E6B237" w14:textId="77777777" w:rsidR="00704282" w:rsidRDefault="00000000">
      <w:pPr>
        <w:ind w:firstLine="709"/>
        <w:jc w:val="both"/>
        <w:rPr>
          <w:kern w:val="2"/>
          <w:sz w:val="28"/>
          <w:szCs w:val="28"/>
        </w:rPr>
      </w:pPr>
      <w:r>
        <w:rPr>
          <w:sz w:val="28"/>
          <w:szCs w:val="28"/>
        </w:rPr>
        <w:t xml:space="preserve">Администрация Горняцкого сельского поселения информирует Администрацию Белокалитвинского района, а Администрация Белокалитвинского района в свою очередь </w:t>
      </w:r>
      <w:r>
        <w:rPr>
          <w:color w:val="000000"/>
          <w:sz w:val="28"/>
          <w:szCs w:val="28"/>
        </w:rPr>
        <w:t xml:space="preserve">Министерство строительства, </w:t>
      </w:r>
      <w:r>
        <w:rPr>
          <w:color w:val="000000"/>
          <w:sz w:val="28"/>
          <w:szCs w:val="28"/>
        </w:rPr>
        <w:lastRenderedPageBreak/>
        <w:t>архитектуры и территориального развития Ростовской области</w:t>
      </w:r>
      <w:r>
        <w:rPr>
          <w:sz w:val="28"/>
          <w:szCs w:val="28"/>
        </w:rPr>
        <w:t xml:space="preserve"> </w:t>
      </w:r>
      <w:r>
        <w:rPr>
          <w:kern w:val="2"/>
          <w:sz w:val="28"/>
          <w:szCs w:val="28"/>
        </w:rPr>
        <w:t>о ходе реализации Программы.</w:t>
      </w:r>
    </w:p>
    <w:p w14:paraId="014FCBDD" w14:textId="77777777" w:rsidR="00704282" w:rsidRDefault="00000000">
      <w:pPr>
        <w:ind w:firstLine="709"/>
        <w:jc w:val="both"/>
        <w:rPr>
          <w:sz w:val="28"/>
        </w:rPr>
      </w:pPr>
      <w:r>
        <w:rPr>
          <w:kern w:val="2"/>
          <w:sz w:val="28"/>
          <w:szCs w:val="28"/>
        </w:rPr>
        <w:t>Администрация Горняцкого сельского поселения в порядке и в сроки, установленные нормативными правовыми актами Ростовской области, направляют в Администрацию Белокалитвинского района отчеты о ходе реализации настоящей Программы.</w:t>
      </w:r>
    </w:p>
    <w:p w14:paraId="6D4C95A1" w14:textId="77777777" w:rsidR="00704282" w:rsidRDefault="00704282">
      <w:pPr>
        <w:rPr>
          <w:sz w:val="28"/>
        </w:rPr>
      </w:pPr>
    </w:p>
    <w:p w14:paraId="26AD034F" w14:textId="77777777" w:rsidR="00842340" w:rsidRDefault="00842340">
      <w:pPr>
        <w:rPr>
          <w:sz w:val="28"/>
        </w:rPr>
      </w:pPr>
    </w:p>
    <w:p w14:paraId="2E15321C" w14:textId="77777777" w:rsidR="00704282" w:rsidRDefault="00000000">
      <w:pPr>
        <w:tabs>
          <w:tab w:val="left" w:pos="7371"/>
        </w:tabs>
        <w:ind w:firstLine="709"/>
        <w:jc w:val="both"/>
        <w:rPr>
          <w:sz w:val="28"/>
          <w:szCs w:val="28"/>
        </w:rPr>
      </w:pPr>
      <w:r>
        <w:rPr>
          <w:sz w:val="28"/>
          <w:szCs w:val="28"/>
        </w:rPr>
        <w:t xml:space="preserve">Заведующий сектора по общим вопросам, </w:t>
      </w:r>
    </w:p>
    <w:p w14:paraId="7E301B7C" w14:textId="77777777" w:rsidR="00704282" w:rsidRDefault="00000000">
      <w:pPr>
        <w:tabs>
          <w:tab w:val="left" w:pos="7371"/>
        </w:tabs>
        <w:ind w:firstLine="709"/>
        <w:jc w:val="both"/>
        <w:rPr>
          <w:sz w:val="28"/>
          <w:szCs w:val="28"/>
        </w:rPr>
      </w:pPr>
      <w:r>
        <w:rPr>
          <w:sz w:val="28"/>
          <w:szCs w:val="28"/>
        </w:rPr>
        <w:t>земельным и имущественным отношениям                                 Л.П. Дикая</w:t>
      </w:r>
    </w:p>
    <w:p w14:paraId="169B508C" w14:textId="77777777" w:rsidR="00704282" w:rsidRDefault="00704282">
      <w:pPr>
        <w:tabs>
          <w:tab w:val="left" w:pos="7371"/>
        </w:tabs>
        <w:ind w:firstLine="709"/>
        <w:jc w:val="both"/>
        <w:rPr>
          <w:sz w:val="28"/>
          <w:szCs w:val="28"/>
        </w:rPr>
      </w:pPr>
    </w:p>
    <w:p w14:paraId="5F6DBEEF" w14:textId="77777777" w:rsidR="00704282" w:rsidRDefault="00704282">
      <w:pPr>
        <w:tabs>
          <w:tab w:val="left" w:pos="7371"/>
        </w:tabs>
        <w:ind w:firstLine="709"/>
        <w:jc w:val="both"/>
        <w:rPr>
          <w:sz w:val="28"/>
          <w:szCs w:val="28"/>
        </w:rPr>
      </w:pPr>
    </w:p>
    <w:p w14:paraId="1042B9E2" w14:textId="77777777" w:rsidR="00704282" w:rsidRDefault="00704282">
      <w:pPr>
        <w:tabs>
          <w:tab w:val="left" w:pos="7371"/>
        </w:tabs>
        <w:ind w:firstLine="709"/>
        <w:jc w:val="both"/>
        <w:rPr>
          <w:sz w:val="28"/>
          <w:szCs w:val="28"/>
        </w:rPr>
      </w:pPr>
    </w:p>
    <w:p w14:paraId="6AE1CB85" w14:textId="77777777" w:rsidR="00704282" w:rsidRDefault="00704282">
      <w:pPr>
        <w:tabs>
          <w:tab w:val="left" w:pos="7371"/>
        </w:tabs>
        <w:ind w:firstLine="709"/>
        <w:jc w:val="both"/>
        <w:rPr>
          <w:sz w:val="28"/>
          <w:szCs w:val="28"/>
        </w:rPr>
      </w:pPr>
    </w:p>
    <w:p w14:paraId="7349A4E6" w14:textId="77777777" w:rsidR="00704282" w:rsidRDefault="00704282">
      <w:pPr>
        <w:tabs>
          <w:tab w:val="left" w:pos="7371"/>
        </w:tabs>
        <w:ind w:firstLine="709"/>
        <w:jc w:val="both"/>
        <w:rPr>
          <w:sz w:val="28"/>
          <w:szCs w:val="28"/>
        </w:rPr>
      </w:pPr>
    </w:p>
    <w:p w14:paraId="6B4807DC" w14:textId="77777777" w:rsidR="00704282" w:rsidRDefault="00704282">
      <w:pPr>
        <w:tabs>
          <w:tab w:val="left" w:pos="7371"/>
        </w:tabs>
        <w:ind w:firstLine="709"/>
        <w:jc w:val="both"/>
        <w:rPr>
          <w:sz w:val="28"/>
          <w:szCs w:val="28"/>
        </w:rPr>
      </w:pPr>
    </w:p>
    <w:p w14:paraId="456269F3" w14:textId="77777777" w:rsidR="00704282" w:rsidRDefault="00704282">
      <w:pPr>
        <w:tabs>
          <w:tab w:val="left" w:pos="7371"/>
        </w:tabs>
        <w:ind w:firstLine="709"/>
        <w:jc w:val="both"/>
        <w:rPr>
          <w:sz w:val="28"/>
          <w:szCs w:val="28"/>
        </w:rPr>
      </w:pPr>
    </w:p>
    <w:p w14:paraId="6B875FD3" w14:textId="77777777" w:rsidR="00704282" w:rsidRDefault="00704282">
      <w:pPr>
        <w:tabs>
          <w:tab w:val="left" w:pos="7371"/>
        </w:tabs>
        <w:ind w:firstLine="709"/>
        <w:jc w:val="both"/>
        <w:rPr>
          <w:sz w:val="28"/>
          <w:szCs w:val="28"/>
        </w:rPr>
      </w:pPr>
    </w:p>
    <w:p w14:paraId="4374059B" w14:textId="77777777" w:rsidR="00704282" w:rsidRDefault="00704282">
      <w:pPr>
        <w:tabs>
          <w:tab w:val="left" w:pos="7371"/>
        </w:tabs>
        <w:ind w:firstLine="709"/>
        <w:jc w:val="both"/>
        <w:rPr>
          <w:sz w:val="28"/>
          <w:szCs w:val="28"/>
        </w:rPr>
      </w:pPr>
    </w:p>
    <w:p w14:paraId="5507F123" w14:textId="77777777" w:rsidR="00704282" w:rsidRDefault="00704282">
      <w:pPr>
        <w:tabs>
          <w:tab w:val="left" w:pos="7371"/>
        </w:tabs>
        <w:ind w:firstLine="709"/>
        <w:jc w:val="both"/>
        <w:rPr>
          <w:sz w:val="28"/>
          <w:szCs w:val="28"/>
        </w:rPr>
      </w:pPr>
    </w:p>
    <w:p w14:paraId="2CBA9FC9" w14:textId="77777777" w:rsidR="00704282" w:rsidRDefault="00704282">
      <w:pPr>
        <w:tabs>
          <w:tab w:val="left" w:pos="7371"/>
        </w:tabs>
        <w:ind w:firstLine="709"/>
        <w:jc w:val="both"/>
        <w:rPr>
          <w:sz w:val="28"/>
          <w:szCs w:val="28"/>
        </w:rPr>
      </w:pPr>
    </w:p>
    <w:p w14:paraId="0E90B438" w14:textId="77777777" w:rsidR="00704282" w:rsidRDefault="00704282">
      <w:pPr>
        <w:tabs>
          <w:tab w:val="left" w:pos="7371"/>
        </w:tabs>
        <w:ind w:firstLine="709"/>
        <w:jc w:val="both"/>
        <w:rPr>
          <w:sz w:val="28"/>
          <w:szCs w:val="28"/>
        </w:rPr>
      </w:pPr>
    </w:p>
    <w:p w14:paraId="605E85C9" w14:textId="77777777" w:rsidR="00704282" w:rsidRDefault="00704282">
      <w:pPr>
        <w:tabs>
          <w:tab w:val="left" w:pos="7371"/>
        </w:tabs>
        <w:ind w:firstLine="709"/>
        <w:jc w:val="both"/>
        <w:rPr>
          <w:sz w:val="28"/>
          <w:szCs w:val="28"/>
        </w:rPr>
      </w:pPr>
    </w:p>
    <w:p w14:paraId="253F47C3" w14:textId="77777777" w:rsidR="00704282" w:rsidRDefault="00704282">
      <w:pPr>
        <w:tabs>
          <w:tab w:val="left" w:pos="7371"/>
        </w:tabs>
        <w:ind w:firstLine="709"/>
        <w:jc w:val="both"/>
        <w:rPr>
          <w:sz w:val="28"/>
          <w:szCs w:val="28"/>
        </w:rPr>
      </w:pPr>
    </w:p>
    <w:p w14:paraId="07B0D238" w14:textId="77777777" w:rsidR="00704282" w:rsidRDefault="00704282">
      <w:pPr>
        <w:tabs>
          <w:tab w:val="left" w:pos="7371"/>
        </w:tabs>
        <w:ind w:firstLine="709"/>
        <w:jc w:val="both"/>
        <w:rPr>
          <w:sz w:val="28"/>
          <w:szCs w:val="28"/>
        </w:rPr>
      </w:pPr>
    </w:p>
    <w:p w14:paraId="257D61AC" w14:textId="77777777" w:rsidR="00704282" w:rsidRDefault="00704282">
      <w:pPr>
        <w:tabs>
          <w:tab w:val="left" w:pos="7371"/>
        </w:tabs>
        <w:ind w:firstLine="709"/>
        <w:jc w:val="both"/>
        <w:rPr>
          <w:sz w:val="28"/>
          <w:szCs w:val="28"/>
        </w:rPr>
      </w:pPr>
    </w:p>
    <w:p w14:paraId="5618C738" w14:textId="77777777" w:rsidR="00704282" w:rsidRDefault="00704282">
      <w:pPr>
        <w:tabs>
          <w:tab w:val="left" w:pos="7371"/>
        </w:tabs>
        <w:ind w:firstLine="709"/>
        <w:jc w:val="both"/>
        <w:rPr>
          <w:sz w:val="28"/>
          <w:szCs w:val="28"/>
        </w:rPr>
      </w:pPr>
    </w:p>
    <w:p w14:paraId="0F9F90FB" w14:textId="77777777" w:rsidR="00704282" w:rsidRDefault="00704282">
      <w:pPr>
        <w:tabs>
          <w:tab w:val="left" w:pos="7371"/>
        </w:tabs>
        <w:ind w:firstLine="709"/>
        <w:jc w:val="both"/>
        <w:rPr>
          <w:sz w:val="28"/>
          <w:szCs w:val="28"/>
        </w:rPr>
      </w:pPr>
    </w:p>
    <w:p w14:paraId="7789944B" w14:textId="77777777" w:rsidR="00704282" w:rsidRDefault="00704282">
      <w:pPr>
        <w:tabs>
          <w:tab w:val="left" w:pos="7371"/>
        </w:tabs>
        <w:ind w:firstLine="709"/>
        <w:jc w:val="both"/>
        <w:rPr>
          <w:sz w:val="28"/>
          <w:szCs w:val="28"/>
        </w:rPr>
      </w:pPr>
    </w:p>
    <w:p w14:paraId="740AFA67" w14:textId="77777777" w:rsidR="00704282" w:rsidRDefault="00704282">
      <w:pPr>
        <w:tabs>
          <w:tab w:val="left" w:pos="7371"/>
        </w:tabs>
        <w:ind w:firstLine="709"/>
        <w:jc w:val="both"/>
        <w:rPr>
          <w:sz w:val="28"/>
          <w:szCs w:val="28"/>
        </w:rPr>
      </w:pPr>
    </w:p>
    <w:p w14:paraId="643536AE" w14:textId="77777777" w:rsidR="00704282" w:rsidRDefault="00704282">
      <w:pPr>
        <w:tabs>
          <w:tab w:val="left" w:pos="7371"/>
        </w:tabs>
        <w:ind w:firstLine="709"/>
        <w:jc w:val="both"/>
        <w:rPr>
          <w:sz w:val="28"/>
          <w:szCs w:val="28"/>
        </w:rPr>
      </w:pPr>
    </w:p>
    <w:p w14:paraId="687F9563" w14:textId="77777777" w:rsidR="00704282" w:rsidRDefault="00704282">
      <w:pPr>
        <w:tabs>
          <w:tab w:val="left" w:pos="7371"/>
        </w:tabs>
        <w:ind w:firstLine="709"/>
        <w:jc w:val="both"/>
        <w:rPr>
          <w:sz w:val="28"/>
          <w:szCs w:val="28"/>
        </w:rPr>
      </w:pPr>
    </w:p>
    <w:p w14:paraId="0192F18D" w14:textId="77777777" w:rsidR="00704282" w:rsidRDefault="00704282">
      <w:pPr>
        <w:tabs>
          <w:tab w:val="left" w:pos="7371"/>
        </w:tabs>
        <w:ind w:firstLine="709"/>
        <w:jc w:val="both"/>
        <w:rPr>
          <w:sz w:val="28"/>
          <w:szCs w:val="28"/>
        </w:rPr>
      </w:pPr>
    </w:p>
    <w:p w14:paraId="7D4967FD" w14:textId="77777777" w:rsidR="00704282" w:rsidRDefault="00704282">
      <w:pPr>
        <w:tabs>
          <w:tab w:val="left" w:pos="7371"/>
        </w:tabs>
        <w:ind w:firstLine="709"/>
        <w:jc w:val="both"/>
        <w:rPr>
          <w:sz w:val="28"/>
          <w:szCs w:val="28"/>
        </w:rPr>
      </w:pPr>
    </w:p>
    <w:p w14:paraId="042756D7" w14:textId="77777777" w:rsidR="00704282" w:rsidRDefault="00704282">
      <w:pPr>
        <w:tabs>
          <w:tab w:val="left" w:pos="7371"/>
        </w:tabs>
        <w:ind w:firstLine="709"/>
        <w:jc w:val="both"/>
        <w:rPr>
          <w:sz w:val="28"/>
          <w:szCs w:val="28"/>
        </w:rPr>
      </w:pPr>
    </w:p>
    <w:p w14:paraId="70176F88" w14:textId="77777777" w:rsidR="00842340" w:rsidRDefault="00842340">
      <w:pPr>
        <w:tabs>
          <w:tab w:val="left" w:pos="7371"/>
        </w:tabs>
        <w:ind w:firstLine="709"/>
        <w:jc w:val="both"/>
        <w:rPr>
          <w:sz w:val="28"/>
          <w:szCs w:val="28"/>
        </w:rPr>
      </w:pPr>
    </w:p>
    <w:p w14:paraId="081DF7CA" w14:textId="77777777" w:rsidR="00842340" w:rsidRDefault="00842340">
      <w:pPr>
        <w:tabs>
          <w:tab w:val="left" w:pos="7371"/>
        </w:tabs>
        <w:ind w:firstLine="709"/>
        <w:jc w:val="both"/>
        <w:rPr>
          <w:sz w:val="28"/>
          <w:szCs w:val="28"/>
        </w:rPr>
      </w:pPr>
    </w:p>
    <w:p w14:paraId="21D2383A" w14:textId="77777777" w:rsidR="00842340" w:rsidRDefault="00842340">
      <w:pPr>
        <w:tabs>
          <w:tab w:val="left" w:pos="7371"/>
        </w:tabs>
        <w:ind w:firstLine="709"/>
        <w:jc w:val="both"/>
        <w:rPr>
          <w:sz w:val="28"/>
          <w:szCs w:val="28"/>
        </w:rPr>
      </w:pPr>
    </w:p>
    <w:p w14:paraId="2A052E70" w14:textId="77777777" w:rsidR="00842340" w:rsidRDefault="00842340">
      <w:pPr>
        <w:tabs>
          <w:tab w:val="left" w:pos="7371"/>
        </w:tabs>
        <w:ind w:firstLine="709"/>
        <w:jc w:val="both"/>
        <w:rPr>
          <w:sz w:val="28"/>
          <w:szCs w:val="28"/>
        </w:rPr>
      </w:pPr>
    </w:p>
    <w:p w14:paraId="7AB21A69" w14:textId="77777777" w:rsidR="00842340" w:rsidRDefault="00842340">
      <w:pPr>
        <w:tabs>
          <w:tab w:val="left" w:pos="7371"/>
        </w:tabs>
        <w:ind w:firstLine="709"/>
        <w:jc w:val="both"/>
        <w:rPr>
          <w:sz w:val="28"/>
          <w:szCs w:val="28"/>
        </w:rPr>
      </w:pPr>
    </w:p>
    <w:p w14:paraId="70571B2A" w14:textId="77777777" w:rsidR="00842340" w:rsidRDefault="00842340">
      <w:pPr>
        <w:tabs>
          <w:tab w:val="left" w:pos="7371"/>
        </w:tabs>
        <w:ind w:firstLine="709"/>
        <w:jc w:val="both"/>
        <w:rPr>
          <w:sz w:val="28"/>
          <w:szCs w:val="28"/>
        </w:rPr>
      </w:pPr>
    </w:p>
    <w:p w14:paraId="767C13DA" w14:textId="77777777" w:rsidR="00842340" w:rsidRDefault="00842340">
      <w:pPr>
        <w:tabs>
          <w:tab w:val="left" w:pos="7371"/>
        </w:tabs>
        <w:ind w:firstLine="709"/>
        <w:jc w:val="both"/>
        <w:rPr>
          <w:sz w:val="28"/>
          <w:szCs w:val="28"/>
        </w:rPr>
      </w:pPr>
    </w:p>
    <w:p w14:paraId="0C9BF204" w14:textId="77777777" w:rsidR="00842340" w:rsidRDefault="00842340">
      <w:pPr>
        <w:tabs>
          <w:tab w:val="left" w:pos="7371"/>
        </w:tabs>
        <w:ind w:firstLine="709"/>
        <w:jc w:val="both"/>
        <w:rPr>
          <w:sz w:val="28"/>
          <w:szCs w:val="28"/>
        </w:rPr>
      </w:pPr>
    </w:p>
    <w:p w14:paraId="743B33C5" w14:textId="77777777" w:rsidR="00704282" w:rsidRDefault="00704282">
      <w:pPr>
        <w:tabs>
          <w:tab w:val="left" w:pos="7371"/>
        </w:tabs>
        <w:ind w:firstLine="709"/>
        <w:jc w:val="both"/>
        <w:rPr>
          <w:sz w:val="28"/>
          <w:szCs w:val="28"/>
        </w:rPr>
      </w:pPr>
    </w:p>
    <w:p w14:paraId="1E3DF937" w14:textId="77777777" w:rsidR="00704282" w:rsidRDefault="00704282">
      <w:pPr>
        <w:tabs>
          <w:tab w:val="left" w:pos="7371"/>
        </w:tabs>
        <w:ind w:firstLine="709"/>
        <w:jc w:val="both"/>
        <w:rPr>
          <w:sz w:val="28"/>
          <w:szCs w:val="28"/>
        </w:rPr>
      </w:pPr>
    </w:p>
    <w:p w14:paraId="4A8E7524" w14:textId="77777777" w:rsidR="00704282" w:rsidRDefault="00000000">
      <w:pPr>
        <w:ind w:left="4111"/>
        <w:jc w:val="right"/>
        <w:rPr>
          <w:sz w:val="28"/>
        </w:rPr>
      </w:pPr>
      <w:r>
        <w:rPr>
          <w:sz w:val="28"/>
        </w:rPr>
        <w:lastRenderedPageBreak/>
        <w:t>Приложение № 1</w:t>
      </w:r>
    </w:p>
    <w:p w14:paraId="5630CED4" w14:textId="77777777" w:rsidR="00704282" w:rsidRDefault="00000000">
      <w:pPr>
        <w:ind w:left="4111"/>
        <w:jc w:val="right"/>
        <w:rPr>
          <w:sz w:val="28"/>
        </w:rPr>
      </w:pPr>
      <w:r>
        <w:rPr>
          <w:sz w:val="28"/>
        </w:rPr>
        <w:t xml:space="preserve"> к муниципальной адресной программе Горняцкого сельского поселения «</w:t>
      </w:r>
      <w:r>
        <w:rPr>
          <w:sz w:val="28"/>
          <w:szCs w:val="28"/>
        </w:rPr>
        <w:t>Переселение граждан из многоквартирных домов, признанных аварийными после 01.01.2012 года, в 2019 - 2030 годах»</w:t>
      </w:r>
    </w:p>
    <w:p w14:paraId="297B724F" w14:textId="77777777" w:rsidR="00704282" w:rsidRDefault="00704282">
      <w:pPr>
        <w:ind w:left="5670"/>
        <w:jc w:val="center"/>
        <w:rPr>
          <w:sz w:val="28"/>
        </w:rPr>
      </w:pPr>
    </w:p>
    <w:p w14:paraId="7FDD0BA0" w14:textId="77777777" w:rsidR="00704282" w:rsidRDefault="00000000">
      <w:pPr>
        <w:jc w:val="center"/>
        <w:rPr>
          <w:kern w:val="2"/>
          <w:sz w:val="28"/>
          <w:szCs w:val="28"/>
        </w:rPr>
      </w:pPr>
      <w:r>
        <w:rPr>
          <w:kern w:val="2"/>
          <w:sz w:val="28"/>
          <w:szCs w:val="28"/>
        </w:rPr>
        <w:t>ОБЪЕМЫ И ИСТОЧНИКИ</w:t>
      </w:r>
    </w:p>
    <w:p w14:paraId="5E13EB8A" w14:textId="77777777" w:rsidR="00704282" w:rsidRDefault="00000000">
      <w:pPr>
        <w:jc w:val="center"/>
        <w:rPr>
          <w:kern w:val="2"/>
          <w:sz w:val="28"/>
          <w:szCs w:val="28"/>
        </w:rPr>
      </w:pPr>
      <w:r>
        <w:rPr>
          <w:kern w:val="2"/>
          <w:sz w:val="28"/>
          <w:szCs w:val="28"/>
        </w:rPr>
        <w:t>финансирования муниципальной адресной программы</w:t>
      </w:r>
    </w:p>
    <w:p w14:paraId="3D3FF50F" w14:textId="77777777" w:rsidR="00704282" w:rsidRDefault="00000000">
      <w:pPr>
        <w:jc w:val="center"/>
        <w:rPr>
          <w:kern w:val="2"/>
          <w:sz w:val="28"/>
          <w:szCs w:val="28"/>
        </w:rPr>
      </w:pPr>
      <w:r>
        <w:rPr>
          <w:kern w:val="2"/>
          <w:sz w:val="28"/>
          <w:szCs w:val="28"/>
        </w:rPr>
        <w:t xml:space="preserve"> Горняцкого сельского поселения </w:t>
      </w:r>
    </w:p>
    <w:p w14:paraId="59A917D0" w14:textId="77777777" w:rsidR="00704282" w:rsidRDefault="00000000">
      <w:pPr>
        <w:jc w:val="center"/>
        <w:rPr>
          <w:sz w:val="28"/>
          <w:szCs w:val="28"/>
        </w:rPr>
      </w:pPr>
      <w:r>
        <w:rPr>
          <w:sz w:val="28"/>
          <w:szCs w:val="28"/>
        </w:rPr>
        <w:t xml:space="preserve">«Переселение граждан из многоквартирных домов, </w:t>
      </w:r>
      <w:r>
        <w:rPr>
          <w:sz w:val="28"/>
          <w:szCs w:val="28"/>
        </w:rPr>
        <w:br/>
        <w:t>признанных аварийными после 01.01.2012 года, в 2019 - 2030 годах»</w:t>
      </w:r>
    </w:p>
    <w:p w14:paraId="47037ED3" w14:textId="77777777" w:rsidR="00704282" w:rsidRDefault="00704282">
      <w:pPr>
        <w:jc w:val="center"/>
        <w:rPr>
          <w:sz w:val="28"/>
          <w:szCs w:val="28"/>
        </w:rPr>
      </w:pPr>
    </w:p>
    <w:tbl>
      <w:tblPr>
        <w:tblW w:w="4899" w:type="pct"/>
        <w:tblInd w:w="-65" w:type="dxa"/>
        <w:tblLayout w:type="fixed"/>
        <w:tblCellMar>
          <w:left w:w="57" w:type="dxa"/>
          <w:right w:w="57" w:type="dxa"/>
        </w:tblCellMar>
        <w:tblLook w:val="04A0" w:firstRow="1" w:lastRow="0" w:firstColumn="1" w:lastColumn="0" w:noHBand="0" w:noVBand="1"/>
      </w:tblPr>
      <w:tblGrid>
        <w:gridCol w:w="477"/>
        <w:gridCol w:w="831"/>
        <w:gridCol w:w="1967"/>
        <w:gridCol w:w="1259"/>
        <w:gridCol w:w="1540"/>
        <w:gridCol w:w="1120"/>
        <w:gridCol w:w="1120"/>
        <w:gridCol w:w="1120"/>
      </w:tblGrid>
      <w:tr w:rsidR="00704282" w14:paraId="590B0206" w14:textId="77777777">
        <w:trPr>
          <w:trHeight w:val="20"/>
        </w:trPr>
        <w:tc>
          <w:tcPr>
            <w:tcW w:w="482" w:type="dxa"/>
            <w:vMerge w:val="restart"/>
            <w:tcBorders>
              <w:top w:val="single" w:sz="4" w:space="0" w:color="auto"/>
              <w:left w:val="single" w:sz="4" w:space="0" w:color="auto"/>
              <w:bottom w:val="single" w:sz="4" w:space="0" w:color="auto"/>
              <w:right w:val="single" w:sz="4" w:space="0" w:color="auto"/>
            </w:tcBorders>
            <w:vAlign w:val="center"/>
          </w:tcPr>
          <w:p w14:paraId="6C252C95" w14:textId="77777777" w:rsidR="00704282" w:rsidRDefault="00000000">
            <w:pPr>
              <w:spacing w:line="216" w:lineRule="auto"/>
              <w:jc w:val="center"/>
              <w:rPr>
                <w:color w:val="000000"/>
                <w:sz w:val="20"/>
                <w:szCs w:val="20"/>
              </w:rPr>
            </w:pPr>
            <w:r>
              <w:rPr>
                <w:color w:val="000000"/>
                <w:sz w:val="20"/>
                <w:szCs w:val="20"/>
              </w:rPr>
              <w:t>№ п/п</w:t>
            </w:r>
          </w:p>
        </w:tc>
        <w:tc>
          <w:tcPr>
            <w:tcW w:w="2836" w:type="dxa"/>
            <w:gridSpan w:val="2"/>
            <w:vMerge w:val="restart"/>
            <w:tcBorders>
              <w:top w:val="single" w:sz="4" w:space="0" w:color="auto"/>
              <w:left w:val="single" w:sz="4" w:space="0" w:color="auto"/>
              <w:bottom w:val="single" w:sz="4" w:space="0" w:color="auto"/>
              <w:right w:val="single" w:sz="4" w:space="0" w:color="auto"/>
            </w:tcBorders>
            <w:vAlign w:val="center"/>
          </w:tcPr>
          <w:p w14:paraId="692C385A" w14:textId="77777777" w:rsidR="00704282" w:rsidRDefault="00000000">
            <w:pPr>
              <w:spacing w:line="216" w:lineRule="auto"/>
              <w:jc w:val="center"/>
              <w:rPr>
                <w:color w:val="000000"/>
                <w:sz w:val="20"/>
                <w:szCs w:val="20"/>
              </w:rPr>
            </w:pPr>
            <w:r>
              <w:rPr>
                <w:color w:val="000000"/>
                <w:sz w:val="20"/>
                <w:szCs w:val="20"/>
              </w:rPr>
              <w:t xml:space="preserve">Наименование </w:t>
            </w:r>
            <w:r>
              <w:rPr>
                <w:color w:val="000000"/>
                <w:sz w:val="20"/>
                <w:szCs w:val="20"/>
              </w:rPr>
              <w:br/>
              <w:t>муниципального образования</w:t>
            </w:r>
          </w:p>
        </w:tc>
        <w:tc>
          <w:tcPr>
            <w:tcW w:w="1275" w:type="dxa"/>
            <w:vMerge w:val="restart"/>
            <w:tcBorders>
              <w:top w:val="single" w:sz="4" w:space="0" w:color="auto"/>
              <w:left w:val="single" w:sz="4" w:space="0" w:color="auto"/>
              <w:right w:val="single" w:sz="4" w:space="0" w:color="auto"/>
            </w:tcBorders>
            <w:vAlign w:val="center"/>
          </w:tcPr>
          <w:p w14:paraId="607AC802" w14:textId="77777777" w:rsidR="00704282" w:rsidRDefault="00000000">
            <w:pPr>
              <w:spacing w:line="216" w:lineRule="auto"/>
              <w:jc w:val="center"/>
              <w:rPr>
                <w:sz w:val="20"/>
                <w:szCs w:val="20"/>
              </w:rPr>
            </w:pPr>
            <w:r>
              <w:rPr>
                <w:sz w:val="20"/>
                <w:szCs w:val="20"/>
              </w:rPr>
              <w:t>Объем аварийного жилищного фонда</w:t>
            </w:r>
          </w:p>
          <w:p w14:paraId="6157E378" w14:textId="77777777" w:rsidR="00704282" w:rsidRDefault="00000000">
            <w:pPr>
              <w:spacing w:line="216" w:lineRule="auto"/>
              <w:jc w:val="center"/>
              <w:rPr>
                <w:sz w:val="20"/>
                <w:szCs w:val="20"/>
              </w:rPr>
            </w:pPr>
            <w:r>
              <w:rPr>
                <w:sz w:val="20"/>
                <w:szCs w:val="20"/>
              </w:rPr>
              <w:t>(тыс. кв. м)</w:t>
            </w:r>
          </w:p>
        </w:tc>
        <w:tc>
          <w:tcPr>
            <w:tcW w:w="1560" w:type="dxa"/>
            <w:vMerge w:val="restart"/>
            <w:tcBorders>
              <w:top w:val="single" w:sz="4" w:space="0" w:color="auto"/>
              <w:left w:val="single" w:sz="4" w:space="0" w:color="auto"/>
              <w:right w:val="single" w:sz="4" w:space="0" w:color="auto"/>
            </w:tcBorders>
            <w:vAlign w:val="center"/>
          </w:tcPr>
          <w:p w14:paraId="03BE5E45" w14:textId="77777777" w:rsidR="00704282" w:rsidRDefault="00000000">
            <w:pPr>
              <w:spacing w:line="216" w:lineRule="auto"/>
              <w:jc w:val="center"/>
              <w:rPr>
                <w:sz w:val="20"/>
                <w:szCs w:val="20"/>
              </w:rPr>
            </w:pPr>
            <w:r>
              <w:rPr>
                <w:sz w:val="20"/>
                <w:szCs w:val="20"/>
              </w:rPr>
              <w:t>Объем финансирования*</w:t>
            </w:r>
          </w:p>
          <w:p w14:paraId="39333138" w14:textId="77777777" w:rsidR="00704282" w:rsidRDefault="00000000">
            <w:pPr>
              <w:spacing w:line="216" w:lineRule="auto"/>
              <w:jc w:val="center"/>
              <w:rPr>
                <w:sz w:val="20"/>
                <w:szCs w:val="20"/>
              </w:rPr>
            </w:pPr>
            <w:r>
              <w:rPr>
                <w:sz w:val="20"/>
                <w:szCs w:val="20"/>
              </w:rPr>
              <w:t>(тыс. рублей)</w:t>
            </w:r>
          </w:p>
        </w:tc>
        <w:tc>
          <w:tcPr>
            <w:tcW w:w="3402" w:type="dxa"/>
            <w:gridSpan w:val="3"/>
            <w:tcBorders>
              <w:top w:val="single" w:sz="4" w:space="0" w:color="auto"/>
              <w:left w:val="nil"/>
              <w:bottom w:val="single" w:sz="4" w:space="0" w:color="auto"/>
              <w:right w:val="single" w:sz="4" w:space="0" w:color="auto"/>
            </w:tcBorders>
          </w:tcPr>
          <w:p w14:paraId="7BF3F500" w14:textId="77777777" w:rsidR="00704282" w:rsidRDefault="00000000">
            <w:pPr>
              <w:spacing w:line="216" w:lineRule="auto"/>
              <w:jc w:val="center"/>
              <w:rPr>
                <w:sz w:val="20"/>
                <w:szCs w:val="20"/>
              </w:rPr>
            </w:pPr>
            <w:r>
              <w:rPr>
                <w:sz w:val="20"/>
                <w:szCs w:val="20"/>
              </w:rPr>
              <w:t>В том числе</w:t>
            </w:r>
          </w:p>
        </w:tc>
      </w:tr>
      <w:tr w:rsidR="00704282" w14:paraId="59298C84" w14:textId="77777777">
        <w:trPr>
          <w:trHeight w:val="20"/>
        </w:trPr>
        <w:tc>
          <w:tcPr>
            <w:tcW w:w="482" w:type="dxa"/>
            <w:vMerge/>
            <w:tcBorders>
              <w:top w:val="single" w:sz="4" w:space="0" w:color="auto"/>
              <w:left w:val="single" w:sz="4" w:space="0" w:color="auto"/>
              <w:bottom w:val="single" w:sz="4" w:space="0" w:color="auto"/>
              <w:right w:val="single" w:sz="4" w:space="0" w:color="auto"/>
            </w:tcBorders>
            <w:vAlign w:val="center"/>
          </w:tcPr>
          <w:p w14:paraId="1659984B" w14:textId="77777777" w:rsidR="00704282" w:rsidRDefault="00704282">
            <w:pPr>
              <w:spacing w:line="216" w:lineRule="auto"/>
              <w:jc w:val="center"/>
              <w:rPr>
                <w:color w:val="000000"/>
                <w:sz w:val="20"/>
                <w:szCs w:val="20"/>
              </w:rPr>
            </w:pPr>
          </w:p>
        </w:tc>
        <w:tc>
          <w:tcPr>
            <w:tcW w:w="2836" w:type="dxa"/>
            <w:gridSpan w:val="2"/>
            <w:vMerge/>
            <w:tcBorders>
              <w:top w:val="single" w:sz="4" w:space="0" w:color="auto"/>
              <w:left w:val="single" w:sz="4" w:space="0" w:color="auto"/>
              <w:bottom w:val="single" w:sz="4" w:space="0" w:color="auto"/>
              <w:right w:val="single" w:sz="4" w:space="0" w:color="auto"/>
            </w:tcBorders>
            <w:vAlign w:val="center"/>
          </w:tcPr>
          <w:p w14:paraId="06342F3F" w14:textId="77777777" w:rsidR="00704282" w:rsidRDefault="00704282">
            <w:pPr>
              <w:spacing w:line="216" w:lineRule="auto"/>
              <w:jc w:val="center"/>
              <w:rPr>
                <w:color w:val="000000"/>
                <w:sz w:val="20"/>
                <w:szCs w:val="20"/>
              </w:rPr>
            </w:pPr>
          </w:p>
        </w:tc>
        <w:tc>
          <w:tcPr>
            <w:tcW w:w="1275" w:type="dxa"/>
            <w:vMerge/>
            <w:tcBorders>
              <w:left w:val="single" w:sz="4" w:space="0" w:color="auto"/>
              <w:right w:val="single" w:sz="4" w:space="0" w:color="auto"/>
            </w:tcBorders>
            <w:vAlign w:val="center"/>
          </w:tcPr>
          <w:p w14:paraId="1B0527A1" w14:textId="77777777" w:rsidR="00704282" w:rsidRDefault="00704282">
            <w:pPr>
              <w:spacing w:line="216" w:lineRule="auto"/>
              <w:jc w:val="center"/>
              <w:rPr>
                <w:sz w:val="20"/>
                <w:szCs w:val="20"/>
              </w:rPr>
            </w:pPr>
          </w:p>
        </w:tc>
        <w:tc>
          <w:tcPr>
            <w:tcW w:w="1560" w:type="dxa"/>
            <w:vMerge/>
            <w:tcBorders>
              <w:left w:val="single" w:sz="4" w:space="0" w:color="auto"/>
              <w:right w:val="single" w:sz="4" w:space="0" w:color="auto"/>
            </w:tcBorders>
            <w:vAlign w:val="center"/>
          </w:tcPr>
          <w:p w14:paraId="2FCE179E" w14:textId="77777777" w:rsidR="00704282" w:rsidRDefault="00704282">
            <w:pPr>
              <w:spacing w:line="216" w:lineRule="auto"/>
              <w:jc w:val="center"/>
              <w:rPr>
                <w:sz w:val="20"/>
                <w:szCs w:val="20"/>
              </w:rPr>
            </w:pPr>
          </w:p>
        </w:tc>
        <w:tc>
          <w:tcPr>
            <w:tcW w:w="1134" w:type="dxa"/>
            <w:tcBorders>
              <w:top w:val="single" w:sz="4" w:space="0" w:color="auto"/>
              <w:left w:val="nil"/>
              <w:right w:val="single" w:sz="4" w:space="0" w:color="auto"/>
            </w:tcBorders>
            <w:vAlign w:val="center"/>
          </w:tcPr>
          <w:p w14:paraId="106CD0DB" w14:textId="77777777" w:rsidR="00704282" w:rsidRDefault="00000000">
            <w:pPr>
              <w:spacing w:line="216" w:lineRule="auto"/>
              <w:jc w:val="center"/>
              <w:rPr>
                <w:sz w:val="20"/>
                <w:szCs w:val="20"/>
              </w:rPr>
            </w:pPr>
            <w:r>
              <w:rPr>
                <w:sz w:val="20"/>
                <w:szCs w:val="20"/>
              </w:rPr>
              <w:t>средства Фонда</w:t>
            </w:r>
          </w:p>
          <w:p w14:paraId="39952DD6" w14:textId="77777777" w:rsidR="00704282" w:rsidRDefault="00000000">
            <w:pPr>
              <w:spacing w:line="216" w:lineRule="auto"/>
              <w:jc w:val="center"/>
              <w:rPr>
                <w:sz w:val="20"/>
                <w:szCs w:val="20"/>
              </w:rPr>
            </w:pPr>
            <w:r>
              <w:rPr>
                <w:sz w:val="20"/>
                <w:szCs w:val="20"/>
              </w:rPr>
              <w:t>(тыс. рублей)</w:t>
            </w:r>
          </w:p>
        </w:tc>
        <w:tc>
          <w:tcPr>
            <w:tcW w:w="1134" w:type="dxa"/>
            <w:tcBorders>
              <w:top w:val="single" w:sz="4" w:space="0" w:color="auto"/>
              <w:left w:val="nil"/>
              <w:right w:val="single" w:sz="4" w:space="0" w:color="auto"/>
            </w:tcBorders>
          </w:tcPr>
          <w:p w14:paraId="2B0C4123" w14:textId="77777777" w:rsidR="00704282" w:rsidRDefault="00000000">
            <w:pPr>
              <w:spacing w:line="216" w:lineRule="auto"/>
              <w:jc w:val="center"/>
              <w:rPr>
                <w:sz w:val="20"/>
                <w:szCs w:val="20"/>
              </w:rPr>
            </w:pPr>
            <w:r>
              <w:rPr>
                <w:sz w:val="20"/>
                <w:szCs w:val="20"/>
              </w:rPr>
              <w:t>средства област</w:t>
            </w:r>
            <w:r>
              <w:rPr>
                <w:sz w:val="20"/>
                <w:szCs w:val="20"/>
              </w:rPr>
              <w:softHyphen/>
              <w:t>ного бюджета**</w:t>
            </w:r>
          </w:p>
          <w:p w14:paraId="102B9FC1" w14:textId="77777777" w:rsidR="00704282" w:rsidRDefault="00000000">
            <w:pPr>
              <w:spacing w:line="216" w:lineRule="auto"/>
              <w:jc w:val="center"/>
              <w:rPr>
                <w:sz w:val="20"/>
                <w:szCs w:val="20"/>
              </w:rPr>
            </w:pPr>
            <w:r>
              <w:rPr>
                <w:sz w:val="20"/>
                <w:szCs w:val="20"/>
              </w:rPr>
              <w:t>(тыс. рублей)</w:t>
            </w:r>
          </w:p>
        </w:tc>
        <w:tc>
          <w:tcPr>
            <w:tcW w:w="1134" w:type="dxa"/>
            <w:tcBorders>
              <w:top w:val="single" w:sz="4" w:space="0" w:color="auto"/>
              <w:left w:val="single" w:sz="4" w:space="0" w:color="auto"/>
              <w:right w:val="single" w:sz="4" w:space="0" w:color="auto"/>
            </w:tcBorders>
            <w:vAlign w:val="center"/>
          </w:tcPr>
          <w:p w14:paraId="749C5FE4" w14:textId="77777777" w:rsidR="00704282" w:rsidRDefault="00000000">
            <w:pPr>
              <w:spacing w:line="216" w:lineRule="auto"/>
              <w:jc w:val="center"/>
              <w:rPr>
                <w:sz w:val="20"/>
                <w:szCs w:val="20"/>
              </w:rPr>
            </w:pPr>
            <w:r>
              <w:rPr>
                <w:sz w:val="20"/>
                <w:szCs w:val="20"/>
              </w:rPr>
              <w:t xml:space="preserve">средства местного </w:t>
            </w:r>
            <w:r>
              <w:rPr>
                <w:spacing w:val="-20"/>
                <w:sz w:val="20"/>
                <w:szCs w:val="20"/>
              </w:rPr>
              <w:t>бюджета**</w:t>
            </w:r>
          </w:p>
          <w:p w14:paraId="2E17912F" w14:textId="77777777" w:rsidR="00704282" w:rsidRDefault="00000000">
            <w:pPr>
              <w:spacing w:line="216" w:lineRule="auto"/>
              <w:jc w:val="center"/>
              <w:rPr>
                <w:sz w:val="20"/>
                <w:szCs w:val="20"/>
              </w:rPr>
            </w:pPr>
            <w:r>
              <w:rPr>
                <w:sz w:val="20"/>
                <w:szCs w:val="20"/>
              </w:rPr>
              <w:t>(тыс. рублей)</w:t>
            </w:r>
          </w:p>
        </w:tc>
      </w:tr>
      <w:tr w:rsidR="00704282" w14:paraId="4A8657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482" w:type="dxa"/>
            <w:tcBorders>
              <w:top w:val="single" w:sz="4" w:space="0" w:color="auto"/>
              <w:left w:val="single" w:sz="4" w:space="0" w:color="auto"/>
              <w:bottom w:val="single" w:sz="4" w:space="0" w:color="auto"/>
              <w:right w:val="single" w:sz="4" w:space="0" w:color="auto"/>
            </w:tcBorders>
            <w:vAlign w:val="center"/>
          </w:tcPr>
          <w:p w14:paraId="2A0098FE" w14:textId="77777777" w:rsidR="00704282" w:rsidRDefault="00000000">
            <w:pPr>
              <w:jc w:val="center"/>
              <w:rPr>
                <w:sz w:val="20"/>
                <w:szCs w:val="20"/>
              </w:rPr>
            </w:pPr>
            <w:r>
              <w:rPr>
                <w:sz w:val="20"/>
                <w:szCs w:val="20"/>
              </w:rPr>
              <w:t>1</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73FA1778" w14:textId="77777777" w:rsidR="00704282" w:rsidRDefault="00000000">
            <w:pPr>
              <w:jc w:val="center"/>
              <w:rPr>
                <w:sz w:val="20"/>
                <w:szCs w:val="20"/>
              </w:rPr>
            </w:pPr>
            <w:r>
              <w:rPr>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5C635692" w14:textId="77777777" w:rsidR="00704282" w:rsidRDefault="00000000">
            <w:pPr>
              <w:jc w:val="center"/>
              <w:rPr>
                <w:sz w:val="20"/>
                <w:szCs w:val="20"/>
              </w:rPr>
            </w:pPr>
            <w:r>
              <w:rPr>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14:paraId="69FD022B" w14:textId="77777777" w:rsidR="00704282" w:rsidRDefault="00000000">
            <w:pPr>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14:paraId="2A491160" w14:textId="77777777" w:rsidR="00704282" w:rsidRDefault="00000000">
            <w:pPr>
              <w:jc w:val="center"/>
              <w:rPr>
                <w:sz w:val="20"/>
                <w:szCs w:val="20"/>
              </w:rPr>
            </w:pPr>
            <w:r>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502C5CFA" w14:textId="77777777" w:rsidR="00704282" w:rsidRDefault="0070428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0F7B923" w14:textId="77777777" w:rsidR="00704282" w:rsidRDefault="00000000">
            <w:pPr>
              <w:jc w:val="center"/>
              <w:rPr>
                <w:sz w:val="20"/>
                <w:szCs w:val="20"/>
              </w:rPr>
            </w:pPr>
            <w:r>
              <w:rPr>
                <w:sz w:val="20"/>
                <w:szCs w:val="20"/>
              </w:rPr>
              <w:t>6</w:t>
            </w:r>
          </w:p>
        </w:tc>
      </w:tr>
      <w:tr w:rsidR="00704282" w14:paraId="7195C9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1ECA01B5" w14:textId="77777777" w:rsidR="00704282" w:rsidRDefault="00704282">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46B0395F" w14:textId="77777777" w:rsidR="00704282" w:rsidRDefault="00000000">
            <w:pPr>
              <w:jc w:val="center"/>
              <w:rPr>
                <w:color w:val="000000"/>
              </w:rPr>
            </w:pPr>
            <w:r>
              <w:t>Этап 2019 - 2020 годов</w:t>
            </w:r>
          </w:p>
        </w:tc>
      </w:tr>
      <w:tr w:rsidR="00704282" w14:paraId="4FAAAA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1A5970DD" w14:textId="77777777" w:rsidR="00704282" w:rsidRDefault="00000000">
            <w:pPr>
              <w:jc w:val="center"/>
              <w:rPr>
                <w:color w:val="000000"/>
              </w:rPr>
            </w:pPr>
            <w:r>
              <w:rPr>
                <w:color w:val="000000"/>
              </w:rPr>
              <w:t>1</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744B7D90" w14:textId="77777777" w:rsidR="00704282" w:rsidRDefault="0000000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0F1CEEC2" w14:textId="77777777" w:rsidR="00704282" w:rsidRDefault="00000000">
            <w:pPr>
              <w:jc w:val="center"/>
              <w:rPr>
                <w:color w:val="000000"/>
              </w:rPr>
            </w:pPr>
            <w:r>
              <w:rPr>
                <w:color w:val="000000"/>
              </w:rPr>
              <w:t>0,614</w:t>
            </w:r>
          </w:p>
        </w:tc>
        <w:tc>
          <w:tcPr>
            <w:tcW w:w="1560" w:type="dxa"/>
            <w:tcBorders>
              <w:top w:val="single" w:sz="4" w:space="0" w:color="auto"/>
              <w:left w:val="single" w:sz="4" w:space="0" w:color="auto"/>
              <w:bottom w:val="single" w:sz="4" w:space="0" w:color="auto"/>
              <w:right w:val="single" w:sz="4" w:space="0" w:color="auto"/>
            </w:tcBorders>
            <w:vAlign w:val="center"/>
          </w:tcPr>
          <w:p w14:paraId="64003C40" w14:textId="77777777" w:rsidR="00704282" w:rsidRDefault="00000000">
            <w:pPr>
              <w:jc w:val="center"/>
              <w:rPr>
                <w:color w:val="000000"/>
              </w:rPr>
            </w:pPr>
            <w:r>
              <w:rPr>
                <w:color w:val="000000"/>
              </w:rPr>
              <w:t>24 211,6</w:t>
            </w:r>
          </w:p>
        </w:tc>
        <w:tc>
          <w:tcPr>
            <w:tcW w:w="1134" w:type="dxa"/>
            <w:tcBorders>
              <w:top w:val="single" w:sz="4" w:space="0" w:color="auto"/>
              <w:left w:val="single" w:sz="4" w:space="0" w:color="auto"/>
              <w:bottom w:val="single" w:sz="4" w:space="0" w:color="auto"/>
              <w:right w:val="single" w:sz="4" w:space="0" w:color="auto"/>
            </w:tcBorders>
            <w:vAlign w:val="center"/>
          </w:tcPr>
          <w:p w14:paraId="781450CB" w14:textId="77777777" w:rsidR="00704282" w:rsidRDefault="00000000">
            <w:pPr>
              <w:jc w:val="center"/>
              <w:rPr>
                <w:color w:val="000000"/>
              </w:rPr>
            </w:pPr>
            <w:r>
              <w:rPr>
                <w:color w:val="000000"/>
              </w:rPr>
              <w:t>23 487,0</w:t>
            </w:r>
          </w:p>
        </w:tc>
        <w:tc>
          <w:tcPr>
            <w:tcW w:w="1134" w:type="dxa"/>
            <w:tcBorders>
              <w:top w:val="single" w:sz="4" w:space="0" w:color="auto"/>
              <w:left w:val="single" w:sz="4" w:space="0" w:color="auto"/>
              <w:bottom w:val="single" w:sz="4" w:space="0" w:color="auto"/>
              <w:right w:val="single" w:sz="4" w:space="0" w:color="auto"/>
            </w:tcBorders>
            <w:vAlign w:val="center"/>
          </w:tcPr>
          <w:p w14:paraId="3E6C6B04" w14:textId="77777777" w:rsidR="00704282" w:rsidRDefault="00000000">
            <w:pPr>
              <w:jc w:val="center"/>
              <w:rPr>
                <w:color w:val="000000"/>
              </w:rPr>
            </w:pPr>
            <w:r>
              <w:rPr>
                <w:color w:val="000000"/>
              </w:rPr>
              <w:t>460,7</w:t>
            </w:r>
          </w:p>
        </w:tc>
        <w:tc>
          <w:tcPr>
            <w:tcW w:w="1134" w:type="dxa"/>
            <w:tcBorders>
              <w:top w:val="single" w:sz="4" w:space="0" w:color="auto"/>
              <w:left w:val="single" w:sz="4" w:space="0" w:color="auto"/>
              <w:bottom w:val="single" w:sz="4" w:space="0" w:color="auto"/>
              <w:right w:val="single" w:sz="4" w:space="0" w:color="auto"/>
            </w:tcBorders>
            <w:vAlign w:val="center"/>
          </w:tcPr>
          <w:p w14:paraId="60524840" w14:textId="77777777" w:rsidR="00704282" w:rsidRDefault="00000000">
            <w:pPr>
              <w:jc w:val="center"/>
              <w:rPr>
                <w:color w:val="000000"/>
              </w:rPr>
            </w:pPr>
            <w:r>
              <w:rPr>
                <w:color w:val="000000"/>
              </w:rPr>
              <w:t>29,5</w:t>
            </w:r>
          </w:p>
        </w:tc>
      </w:tr>
      <w:tr w:rsidR="00704282" w14:paraId="6154EF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61521B69" w14:textId="77777777" w:rsidR="00704282" w:rsidRDefault="00704282">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25F273E5" w14:textId="77777777" w:rsidR="00704282" w:rsidRDefault="00000000">
            <w:pPr>
              <w:jc w:val="center"/>
            </w:pPr>
            <w:r>
              <w:t>Этап 2020 - 2021 годов</w:t>
            </w:r>
          </w:p>
        </w:tc>
      </w:tr>
      <w:tr w:rsidR="00704282" w14:paraId="311F36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127432FA" w14:textId="77777777" w:rsidR="00704282" w:rsidRDefault="00000000">
            <w:pPr>
              <w:jc w:val="center"/>
              <w:rPr>
                <w:color w:val="000000"/>
              </w:rPr>
            </w:pPr>
            <w:r>
              <w:rPr>
                <w:color w:val="000000"/>
              </w:rPr>
              <w:t>2.</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0ED46CE0" w14:textId="77777777" w:rsidR="00704282" w:rsidRDefault="0000000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06618EDE" w14:textId="77777777" w:rsidR="00704282" w:rsidRDefault="00000000">
            <w:pPr>
              <w:jc w:val="center"/>
              <w:rPr>
                <w:color w:val="000000"/>
              </w:rPr>
            </w:pPr>
            <w:r>
              <w:rPr>
                <w:color w:val="000000"/>
              </w:rPr>
              <w:t>1,83</w:t>
            </w:r>
          </w:p>
        </w:tc>
        <w:tc>
          <w:tcPr>
            <w:tcW w:w="1560" w:type="dxa"/>
            <w:tcBorders>
              <w:top w:val="single" w:sz="4" w:space="0" w:color="auto"/>
              <w:left w:val="single" w:sz="4" w:space="0" w:color="auto"/>
              <w:bottom w:val="single" w:sz="4" w:space="0" w:color="auto"/>
              <w:right w:val="single" w:sz="4" w:space="0" w:color="auto"/>
            </w:tcBorders>
            <w:vAlign w:val="center"/>
          </w:tcPr>
          <w:p w14:paraId="67B284AE" w14:textId="77777777" w:rsidR="00704282" w:rsidRDefault="00000000">
            <w:pPr>
              <w:jc w:val="center"/>
              <w:rPr>
                <w:color w:val="000000"/>
              </w:rPr>
            </w:pPr>
            <w:r>
              <w:rPr>
                <w:color w:val="000000"/>
              </w:rPr>
              <w:t>30 552,2</w:t>
            </w:r>
          </w:p>
        </w:tc>
        <w:tc>
          <w:tcPr>
            <w:tcW w:w="1134" w:type="dxa"/>
            <w:tcBorders>
              <w:top w:val="single" w:sz="4" w:space="0" w:color="auto"/>
              <w:left w:val="single" w:sz="4" w:space="0" w:color="auto"/>
              <w:bottom w:val="single" w:sz="4" w:space="0" w:color="auto"/>
              <w:right w:val="single" w:sz="4" w:space="0" w:color="auto"/>
            </w:tcBorders>
            <w:vAlign w:val="center"/>
          </w:tcPr>
          <w:p w14:paraId="46990398" w14:textId="77777777" w:rsidR="00704282" w:rsidRDefault="00000000">
            <w:pPr>
              <w:jc w:val="center"/>
              <w:rPr>
                <w:color w:val="000000"/>
              </w:rPr>
            </w:pPr>
            <w:r>
              <w:rPr>
                <w:color w:val="000000"/>
              </w:rPr>
              <w:t>4 517,0</w:t>
            </w:r>
          </w:p>
        </w:tc>
        <w:tc>
          <w:tcPr>
            <w:tcW w:w="1134" w:type="dxa"/>
            <w:tcBorders>
              <w:top w:val="single" w:sz="4" w:space="0" w:color="auto"/>
              <w:left w:val="single" w:sz="4" w:space="0" w:color="auto"/>
              <w:bottom w:val="single" w:sz="4" w:space="0" w:color="auto"/>
              <w:right w:val="single" w:sz="4" w:space="0" w:color="auto"/>
            </w:tcBorders>
            <w:vAlign w:val="center"/>
          </w:tcPr>
          <w:p w14:paraId="772BA5C6" w14:textId="77777777" w:rsidR="00704282" w:rsidRDefault="00000000">
            <w:pPr>
              <w:jc w:val="center"/>
              <w:rPr>
                <w:color w:val="000000"/>
              </w:rPr>
            </w:pPr>
            <w:r>
              <w:rPr>
                <w:color w:val="000000"/>
              </w:rPr>
              <w:t>24 373,4</w:t>
            </w:r>
          </w:p>
        </w:tc>
        <w:tc>
          <w:tcPr>
            <w:tcW w:w="1134" w:type="dxa"/>
            <w:tcBorders>
              <w:top w:val="single" w:sz="4" w:space="0" w:color="auto"/>
              <w:left w:val="single" w:sz="4" w:space="0" w:color="auto"/>
              <w:bottom w:val="single" w:sz="4" w:space="0" w:color="auto"/>
              <w:right w:val="single" w:sz="4" w:space="0" w:color="auto"/>
            </w:tcBorders>
            <w:vAlign w:val="center"/>
          </w:tcPr>
          <w:p w14:paraId="608388AD" w14:textId="77777777" w:rsidR="00704282" w:rsidRDefault="00000000">
            <w:pPr>
              <w:jc w:val="center"/>
              <w:rPr>
                <w:color w:val="000000"/>
              </w:rPr>
            </w:pPr>
            <w:r>
              <w:rPr>
                <w:color w:val="000000"/>
              </w:rPr>
              <w:t>1 612,3</w:t>
            </w:r>
          </w:p>
        </w:tc>
      </w:tr>
      <w:tr w:rsidR="00704282" w14:paraId="3A533A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1579DA2A" w14:textId="77777777" w:rsidR="00704282" w:rsidRDefault="00704282">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7EB329B0" w14:textId="77777777" w:rsidR="00704282" w:rsidRDefault="00000000">
            <w:pPr>
              <w:jc w:val="center"/>
            </w:pPr>
            <w:r>
              <w:t>Этап 2021 - 2022 годов</w:t>
            </w:r>
          </w:p>
        </w:tc>
      </w:tr>
      <w:tr w:rsidR="00704282" w14:paraId="46EBAB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25E9BAC3" w14:textId="77777777" w:rsidR="00704282" w:rsidRDefault="00000000">
            <w:pPr>
              <w:jc w:val="center"/>
              <w:rPr>
                <w:color w:val="000000"/>
              </w:rPr>
            </w:pPr>
            <w:r>
              <w:rPr>
                <w:color w:val="000000"/>
              </w:rPr>
              <w:t>3.</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12AE9C37" w14:textId="77777777" w:rsidR="00704282" w:rsidRDefault="0000000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4FABA77F" w14:textId="77777777" w:rsidR="00704282" w:rsidRDefault="00000000">
            <w:pPr>
              <w:jc w:val="center"/>
              <w:rPr>
                <w:color w:val="000000"/>
              </w:rPr>
            </w:pPr>
            <w:r>
              <w:rPr>
                <w:color w:val="000000"/>
              </w:rPr>
              <w:t>1,84</w:t>
            </w:r>
          </w:p>
        </w:tc>
        <w:tc>
          <w:tcPr>
            <w:tcW w:w="1560" w:type="dxa"/>
            <w:tcBorders>
              <w:top w:val="single" w:sz="4" w:space="0" w:color="auto"/>
              <w:left w:val="single" w:sz="4" w:space="0" w:color="auto"/>
              <w:bottom w:val="single" w:sz="4" w:space="0" w:color="auto"/>
              <w:right w:val="single" w:sz="4" w:space="0" w:color="auto"/>
            </w:tcBorders>
            <w:vAlign w:val="center"/>
          </w:tcPr>
          <w:p w14:paraId="074591DA" w14:textId="77777777" w:rsidR="00704282" w:rsidRDefault="00000000">
            <w:pPr>
              <w:jc w:val="center"/>
              <w:rPr>
                <w:color w:val="000000"/>
              </w:rPr>
            </w:pPr>
            <w:r>
              <w:rPr>
                <w:color w:val="000000"/>
              </w:rPr>
              <w:t>65 694,7</w:t>
            </w:r>
          </w:p>
        </w:tc>
        <w:tc>
          <w:tcPr>
            <w:tcW w:w="1134" w:type="dxa"/>
            <w:tcBorders>
              <w:top w:val="single" w:sz="4" w:space="0" w:color="auto"/>
              <w:left w:val="single" w:sz="4" w:space="0" w:color="auto"/>
              <w:bottom w:val="single" w:sz="4" w:space="0" w:color="auto"/>
              <w:right w:val="single" w:sz="4" w:space="0" w:color="auto"/>
            </w:tcBorders>
            <w:vAlign w:val="center"/>
          </w:tcPr>
          <w:p w14:paraId="12F8FC17" w14:textId="77777777" w:rsidR="00704282" w:rsidRDefault="00000000">
            <w:pPr>
              <w:jc w:val="center"/>
              <w:rPr>
                <w:color w:val="000000"/>
              </w:rPr>
            </w:pPr>
            <w:r>
              <w:rPr>
                <w:color w:val="000000"/>
              </w:rPr>
              <w:t>31 893,7</w:t>
            </w:r>
          </w:p>
        </w:tc>
        <w:tc>
          <w:tcPr>
            <w:tcW w:w="1134" w:type="dxa"/>
            <w:tcBorders>
              <w:top w:val="single" w:sz="4" w:space="0" w:color="auto"/>
              <w:left w:val="single" w:sz="4" w:space="0" w:color="auto"/>
              <w:bottom w:val="single" w:sz="4" w:space="0" w:color="auto"/>
              <w:right w:val="single" w:sz="4" w:space="0" w:color="auto"/>
            </w:tcBorders>
            <w:vAlign w:val="center"/>
          </w:tcPr>
          <w:p w14:paraId="74EBB20E" w14:textId="77777777" w:rsidR="00704282" w:rsidRDefault="00000000">
            <w:pPr>
              <w:jc w:val="center"/>
              <w:rPr>
                <w:color w:val="000000"/>
              </w:rPr>
            </w:pPr>
            <w:r>
              <w:t>30 856,0</w:t>
            </w:r>
          </w:p>
        </w:tc>
        <w:tc>
          <w:tcPr>
            <w:tcW w:w="1134" w:type="dxa"/>
            <w:tcBorders>
              <w:top w:val="single" w:sz="4" w:space="0" w:color="auto"/>
              <w:left w:val="single" w:sz="4" w:space="0" w:color="auto"/>
              <w:bottom w:val="single" w:sz="4" w:space="0" w:color="auto"/>
              <w:right w:val="single" w:sz="4" w:space="0" w:color="auto"/>
            </w:tcBorders>
            <w:vAlign w:val="center"/>
          </w:tcPr>
          <w:p w14:paraId="111AA9AA" w14:textId="77777777" w:rsidR="00704282" w:rsidRDefault="00000000">
            <w:pPr>
              <w:jc w:val="center"/>
              <w:rPr>
                <w:color w:val="000000"/>
              </w:rPr>
            </w:pPr>
            <w:r>
              <w:rPr>
                <w:color w:val="000000"/>
              </w:rPr>
              <w:t>1 739,5</w:t>
            </w:r>
          </w:p>
        </w:tc>
      </w:tr>
      <w:tr w:rsidR="00704282" w14:paraId="026D1C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5A2CED3D" w14:textId="77777777" w:rsidR="00704282" w:rsidRDefault="00704282">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08962098" w14:textId="77777777" w:rsidR="00704282" w:rsidRDefault="00000000">
            <w:pPr>
              <w:jc w:val="center"/>
            </w:pPr>
            <w:r>
              <w:t>Этап 2022 - 2023 годов</w:t>
            </w:r>
          </w:p>
        </w:tc>
      </w:tr>
      <w:tr w:rsidR="00704282" w14:paraId="7A9808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2EDC8DE1" w14:textId="77777777" w:rsidR="00704282" w:rsidRDefault="00000000">
            <w:pPr>
              <w:jc w:val="center"/>
              <w:rPr>
                <w:color w:val="000000"/>
              </w:rPr>
            </w:pPr>
            <w:r>
              <w:rPr>
                <w:color w:val="000000"/>
              </w:rPr>
              <w:t>4.</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5E3BC88E" w14:textId="77777777" w:rsidR="00704282" w:rsidRDefault="0000000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3689DBEF" w14:textId="77777777" w:rsidR="00704282" w:rsidRDefault="00000000">
            <w:pPr>
              <w:jc w:val="center"/>
              <w:rPr>
                <w:color w:val="000000"/>
              </w:rPr>
            </w:pPr>
            <w:r>
              <w:rPr>
                <w:color w:val="000000"/>
              </w:rPr>
              <w:t>2,34</w:t>
            </w:r>
          </w:p>
        </w:tc>
        <w:tc>
          <w:tcPr>
            <w:tcW w:w="1560" w:type="dxa"/>
            <w:tcBorders>
              <w:top w:val="single" w:sz="4" w:space="0" w:color="auto"/>
              <w:left w:val="single" w:sz="4" w:space="0" w:color="auto"/>
              <w:bottom w:val="single" w:sz="4" w:space="0" w:color="auto"/>
              <w:right w:val="single" w:sz="4" w:space="0" w:color="auto"/>
            </w:tcBorders>
            <w:vAlign w:val="center"/>
          </w:tcPr>
          <w:p w14:paraId="61C72C53" w14:textId="77777777" w:rsidR="00704282" w:rsidRDefault="00000000">
            <w:pPr>
              <w:jc w:val="center"/>
              <w:rPr>
                <w:color w:val="000000"/>
              </w:rPr>
            </w:pPr>
            <w:r>
              <w:rPr>
                <w:color w:val="000000"/>
              </w:rPr>
              <w:t>81 425,2</w:t>
            </w:r>
          </w:p>
        </w:tc>
        <w:tc>
          <w:tcPr>
            <w:tcW w:w="1134" w:type="dxa"/>
            <w:tcBorders>
              <w:top w:val="single" w:sz="4" w:space="0" w:color="auto"/>
              <w:left w:val="single" w:sz="4" w:space="0" w:color="auto"/>
              <w:bottom w:val="single" w:sz="4" w:space="0" w:color="auto"/>
              <w:right w:val="single" w:sz="4" w:space="0" w:color="auto"/>
            </w:tcBorders>
            <w:vAlign w:val="center"/>
          </w:tcPr>
          <w:p w14:paraId="30FC5773" w14:textId="77777777" w:rsidR="00704282" w:rsidRDefault="00000000">
            <w:pPr>
              <w:jc w:val="center"/>
              <w:rPr>
                <w:color w:val="000000"/>
              </w:rPr>
            </w:pPr>
            <w:r>
              <w:rPr>
                <w:kern w:val="2"/>
              </w:rPr>
              <w:t>79 531,3</w:t>
            </w:r>
          </w:p>
        </w:tc>
        <w:tc>
          <w:tcPr>
            <w:tcW w:w="1134" w:type="dxa"/>
            <w:tcBorders>
              <w:top w:val="single" w:sz="4" w:space="0" w:color="auto"/>
              <w:left w:val="single" w:sz="4" w:space="0" w:color="auto"/>
              <w:bottom w:val="single" w:sz="4" w:space="0" w:color="auto"/>
              <w:right w:val="single" w:sz="4" w:space="0" w:color="auto"/>
            </w:tcBorders>
            <w:vAlign w:val="center"/>
          </w:tcPr>
          <w:p w14:paraId="5BB3B4D0" w14:textId="77777777" w:rsidR="00704282" w:rsidRDefault="00000000">
            <w:pPr>
              <w:jc w:val="center"/>
              <w:rPr>
                <w:color w:val="000000"/>
              </w:rPr>
            </w:pPr>
            <w:r>
              <w:t>1 538,7</w:t>
            </w:r>
          </w:p>
        </w:tc>
        <w:tc>
          <w:tcPr>
            <w:tcW w:w="1134" w:type="dxa"/>
            <w:tcBorders>
              <w:top w:val="single" w:sz="4" w:space="0" w:color="auto"/>
              <w:left w:val="single" w:sz="4" w:space="0" w:color="auto"/>
              <w:bottom w:val="single" w:sz="4" w:space="0" w:color="auto"/>
              <w:right w:val="single" w:sz="4" w:space="0" w:color="auto"/>
            </w:tcBorders>
            <w:vAlign w:val="center"/>
          </w:tcPr>
          <w:p w14:paraId="182C67D5" w14:textId="77777777" w:rsidR="00704282" w:rsidRDefault="00000000">
            <w:pPr>
              <w:jc w:val="center"/>
              <w:rPr>
                <w:color w:val="000000"/>
              </w:rPr>
            </w:pPr>
            <w:r>
              <w:rPr>
                <w:color w:val="000000"/>
              </w:rPr>
              <w:t>84,5</w:t>
            </w:r>
          </w:p>
        </w:tc>
      </w:tr>
      <w:tr w:rsidR="00704282" w14:paraId="382D22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3596AA0B" w14:textId="77777777" w:rsidR="00704282" w:rsidRDefault="00704282">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70062E5A" w14:textId="77777777" w:rsidR="00704282" w:rsidRDefault="00000000">
            <w:pPr>
              <w:jc w:val="center"/>
            </w:pPr>
            <w:r>
              <w:t>Этап 2023 - 2024 годов</w:t>
            </w:r>
          </w:p>
        </w:tc>
      </w:tr>
      <w:tr w:rsidR="00704282" w14:paraId="1DDEF8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367FB07A" w14:textId="77777777" w:rsidR="00704282" w:rsidRDefault="00000000">
            <w:pPr>
              <w:jc w:val="center"/>
            </w:pPr>
            <w:r>
              <w:t>5.</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5BA1FFCD" w14:textId="77777777" w:rsidR="00704282" w:rsidRDefault="00000000">
            <w:pPr>
              <w:jc w:val="center"/>
            </w:pPr>
            <w: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70DF4040" w14:textId="77777777" w:rsidR="00704282" w:rsidRDefault="00000000">
            <w:pPr>
              <w:jc w:val="center"/>
            </w:pPr>
            <w:r>
              <w:t>0,57</w:t>
            </w:r>
          </w:p>
        </w:tc>
        <w:tc>
          <w:tcPr>
            <w:tcW w:w="1560" w:type="dxa"/>
            <w:tcBorders>
              <w:top w:val="single" w:sz="4" w:space="0" w:color="auto"/>
              <w:left w:val="single" w:sz="4" w:space="0" w:color="auto"/>
              <w:bottom w:val="single" w:sz="4" w:space="0" w:color="auto"/>
              <w:right w:val="single" w:sz="4" w:space="0" w:color="auto"/>
            </w:tcBorders>
            <w:vAlign w:val="center"/>
          </w:tcPr>
          <w:p w14:paraId="3FB0BCDA" w14:textId="77777777" w:rsidR="00704282" w:rsidRDefault="00000000">
            <w:pPr>
              <w:jc w:val="center"/>
            </w:pPr>
            <w:r>
              <w:t>28 031,0</w:t>
            </w:r>
          </w:p>
        </w:tc>
        <w:tc>
          <w:tcPr>
            <w:tcW w:w="1134" w:type="dxa"/>
            <w:tcBorders>
              <w:top w:val="single" w:sz="4" w:space="0" w:color="auto"/>
              <w:left w:val="single" w:sz="4" w:space="0" w:color="auto"/>
              <w:bottom w:val="single" w:sz="4" w:space="0" w:color="auto"/>
              <w:right w:val="single" w:sz="4" w:space="0" w:color="auto"/>
            </w:tcBorders>
            <w:vAlign w:val="center"/>
          </w:tcPr>
          <w:p w14:paraId="7A49DCB8" w14:textId="77777777" w:rsidR="00704282" w:rsidRDefault="00000000">
            <w:pPr>
              <w:jc w:val="center"/>
            </w:pPr>
            <w:r>
              <w:t>3 132,3</w:t>
            </w:r>
          </w:p>
        </w:tc>
        <w:tc>
          <w:tcPr>
            <w:tcW w:w="1134" w:type="dxa"/>
            <w:tcBorders>
              <w:top w:val="single" w:sz="4" w:space="0" w:color="auto"/>
              <w:left w:val="single" w:sz="4" w:space="0" w:color="auto"/>
              <w:bottom w:val="single" w:sz="4" w:space="0" w:color="auto"/>
              <w:right w:val="single" w:sz="4" w:space="0" w:color="auto"/>
            </w:tcBorders>
            <w:vAlign w:val="center"/>
          </w:tcPr>
          <w:p w14:paraId="7EA583C3" w14:textId="77777777" w:rsidR="00704282" w:rsidRDefault="00000000">
            <w:pPr>
              <w:jc w:val="center"/>
            </w:pPr>
            <w:r>
              <w:t>23 589,6</w:t>
            </w:r>
          </w:p>
        </w:tc>
        <w:tc>
          <w:tcPr>
            <w:tcW w:w="1134" w:type="dxa"/>
            <w:tcBorders>
              <w:top w:val="single" w:sz="4" w:space="0" w:color="auto"/>
              <w:left w:val="single" w:sz="4" w:space="0" w:color="auto"/>
              <w:bottom w:val="single" w:sz="4" w:space="0" w:color="auto"/>
              <w:right w:val="single" w:sz="4" w:space="0" w:color="auto"/>
            </w:tcBorders>
            <w:vAlign w:val="center"/>
          </w:tcPr>
          <w:p w14:paraId="2EBCD909" w14:textId="77777777" w:rsidR="00704282" w:rsidRDefault="00000000">
            <w:pPr>
              <w:jc w:val="center"/>
            </w:pPr>
            <w:r>
              <w:t>1 294,1</w:t>
            </w:r>
          </w:p>
        </w:tc>
      </w:tr>
      <w:tr w:rsidR="00704282" w14:paraId="6DBFD9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0DE58744" w14:textId="77777777" w:rsidR="00704282" w:rsidRDefault="00704282">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3982E60A" w14:textId="77777777" w:rsidR="00704282" w:rsidRDefault="00000000">
            <w:pPr>
              <w:jc w:val="center"/>
            </w:pPr>
            <w:r>
              <w:t>Этап 2024 - 2025 годов</w:t>
            </w:r>
          </w:p>
        </w:tc>
      </w:tr>
      <w:tr w:rsidR="00704282" w14:paraId="7873AA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73FAD754" w14:textId="77777777" w:rsidR="00704282" w:rsidRDefault="00000000">
            <w:pPr>
              <w:jc w:val="center"/>
            </w:pPr>
            <w:r>
              <w:t>6.</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79239ED5" w14:textId="77777777" w:rsidR="00704282" w:rsidRDefault="00000000">
            <w:pPr>
              <w:jc w:val="center"/>
            </w:pPr>
            <w: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6691522E" w14:textId="77777777" w:rsidR="00704282" w:rsidRDefault="00000000">
            <w:pPr>
              <w:jc w:val="center"/>
            </w:pPr>
            <w:r>
              <w:t>0,53</w:t>
            </w:r>
          </w:p>
        </w:tc>
        <w:tc>
          <w:tcPr>
            <w:tcW w:w="1560" w:type="dxa"/>
            <w:tcBorders>
              <w:top w:val="single" w:sz="4" w:space="0" w:color="auto"/>
              <w:left w:val="single" w:sz="4" w:space="0" w:color="auto"/>
              <w:bottom w:val="single" w:sz="4" w:space="0" w:color="auto"/>
              <w:right w:val="single" w:sz="4" w:space="0" w:color="auto"/>
            </w:tcBorders>
            <w:vAlign w:val="center"/>
          </w:tcPr>
          <w:p w14:paraId="700A91D7" w14:textId="77777777" w:rsidR="00704282" w:rsidRDefault="00000000">
            <w:pPr>
              <w:jc w:val="center"/>
            </w:pPr>
            <w:r>
              <w:t>250 707,1</w:t>
            </w:r>
          </w:p>
        </w:tc>
        <w:tc>
          <w:tcPr>
            <w:tcW w:w="1134" w:type="dxa"/>
            <w:tcBorders>
              <w:top w:val="single" w:sz="4" w:space="0" w:color="auto"/>
              <w:left w:val="single" w:sz="4" w:space="0" w:color="auto"/>
              <w:bottom w:val="single" w:sz="4" w:space="0" w:color="auto"/>
              <w:right w:val="single" w:sz="4" w:space="0" w:color="auto"/>
            </w:tcBorders>
            <w:vAlign w:val="center"/>
          </w:tcPr>
          <w:p w14:paraId="6089CADB" w14:textId="77777777" w:rsidR="00704282" w:rsidRDefault="00000000">
            <w:pPr>
              <w:jc w:val="center"/>
            </w:pPr>
            <w:r>
              <w:t>68 216,8</w:t>
            </w:r>
          </w:p>
        </w:tc>
        <w:tc>
          <w:tcPr>
            <w:tcW w:w="1134" w:type="dxa"/>
            <w:tcBorders>
              <w:top w:val="single" w:sz="4" w:space="0" w:color="auto"/>
              <w:left w:val="single" w:sz="4" w:space="0" w:color="auto"/>
              <w:bottom w:val="single" w:sz="4" w:space="0" w:color="auto"/>
              <w:right w:val="single" w:sz="4" w:space="0" w:color="auto"/>
            </w:tcBorders>
            <w:vAlign w:val="center"/>
          </w:tcPr>
          <w:p w14:paraId="2138272D" w14:textId="77777777" w:rsidR="00704282" w:rsidRDefault="00000000">
            <w:pPr>
              <w:jc w:val="center"/>
            </w:pPr>
            <w:r>
              <w:t>167 043,1</w:t>
            </w:r>
          </w:p>
        </w:tc>
        <w:tc>
          <w:tcPr>
            <w:tcW w:w="1134" w:type="dxa"/>
            <w:tcBorders>
              <w:top w:val="single" w:sz="4" w:space="0" w:color="auto"/>
              <w:left w:val="single" w:sz="4" w:space="0" w:color="auto"/>
              <w:bottom w:val="single" w:sz="4" w:space="0" w:color="auto"/>
              <w:right w:val="single" w:sz="4" w:space="0" w:color="auto"/>
            </w:tcBorders>
            <w:vAlign w:val="center"/>
          </w:tcPr>
          <w:p w14:paraId="0243A73E" w14:textId="77777777" w:rsidR="00704282" w:rsidRDefault="00000000">
            <w:pPr>
              <w:jc w:val="center"/>
            </w:pPr>
            <w:r>
              <w:t>12 586,2</w:t>
            </w:r>
          </w:p>
        </w:tc>
      </w:tr>
      <w:tr w:rsidR="00704282" w14:paraId="164A84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085AF45A" w14:textId="77777777" w:rsidR="00704282" w:rsidRDefault="00704282">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245CC6FC" w14:textId="77777777" w:rsidR="00704282" w:rsidRDefault="00000000">
            <w:pPr>
              <w:jc w:val="center"/>
            </w:pPr>
            <w:r>
              <w:t>Этап 2025 - 2026 годов</w:t>
            </w:r>
          </w:p>
        </w:tc>
      </w:tr>
      <w:tr w:rsidR="00704282" w14:paraId="71337A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43C6D2AA" w14:textId="77777777" w:rsidR="00704282" w:rsidRDefault="00000000">
            <w:pPr>
              <w:jc w:val="center"/>
            </w:pPr>
            <w:r>
              <w:t>7.</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3D8C9CC6" w14:textId="77777777" w:rsidR="00704282" w:rsidRDefault="00000000">
            <w:pPr>
              <w:jc w:val="center"/>
            </w:pPr>
            <w: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566729AD" w14:textId="77777777" w:rsidR="00704282" w:rsidRDefault="00704282">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14:paraId="4EB6B234" w14:textId="77777777" w:rsidR="00704282" w:rsidRDefault="00000000">
            <w:pPr>
              <w:jc w:val="center"/>
            </w:pPr>
            <w:r>
              <w:t>15 527,1</w:t>
            </w:r>
          </w:p>
        </w:tc>
        <w:tc>
          <w:tcPr>
            <w:tcW w:w="1134" w:type="dxa"/>
            <w:tcBorders>
              <w:top w:val="single" w:sz="4" w:space="0" w:color="auto"/>
              <w:left w:val="single" w:sz="4" w:space="0" w:color="auto"/>
              <w:bottom w:val="single" w:sz="4" w:space="0" w:color="auto"/>
              <w:right w:val="single" w:sz="4" w:space="0" w:color="auto"/>
            </w:tcBorders>
            <w:vAlign w:val="center"/>
          </w:tcPr>
          <w:p w14:paraId="51DF655B" w14:textId="77777777" w:rsidR="00704282" w:rsidRDefault="00000000">
            <w:pPr>
              <w:jc w:val="center"/>
            </w:pPr>
            <w:r>
              <w:t>0,0</w:t>
            </w:r>
          </w:p>
        </w:tc>
        <w:tc>
          <w:tcPr>
            <w:tcW w:w="1134" w:type="dxa"/>
            <w:tcBorders>
              <w:top w:val="single" w:sz="4" w:space="0" w:color="auto"/>
              <w:left w:val="single" w:sz="4" w:space="0" w:color="auto"/>
              <w:bottom w:val="single" w:sz="4" w:space="0" w:color="auto"/>
              <w:right w:val="single" w:sz="4" w:space="0" w:color="auto"/>
            </w:tcBorders>
            <w:vAlign w:val="center"/>
          </w:tcPr>
          <w:p w14:paraId="0240468E" w14:textId="77777777" w:rsidR="00704282" w:rsidRDefault="00000000">
            <w:pPr>
              <w:jc w:val="center"/>
            </w:pPr>
            <w:r>
              <w:t>8 159,80</w:t>
            </w:r>
          </w:p>
        </w:tc>
        <w:tc>
          <w:tcPr>
            <w:tcW w:w="1134" w:type="dxa"/>
            <w:tcBorders>
              <w:top w:val="single" w:sz="4" w:space="0" w:color="auto"/>
              <w:left w:val="single" w:sz="4" w:space="0" w:color="auto"/>
              <w:bottom w:val="single" w:sz="4" w:space="0" w:color="auto"/>
              <w:right w:val="single" w:sz="4" w:space="0" w:color="auto"/>
            </w:tcBorders>
            <w:vAlign w:val="center"/>
          </w:tcPr>
          <w:p w14:paraId="76DF57AD" w14:textId="77777777" w:rsidR="00704282" w:rsidRDefault="00000000">
            <w:pPr>
              <w:jc w:val="center"/>
            </w:pPr>
            <w:r>
              <w:t>7 117,3</w:t>
            </w:r>
          </w:p>
        </w:tc>
      </w:tr>
      <w:tr w:rsidR="00704282" w14:paraId="64F59D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5EEEFAE1" w14:textId="77777777" w:rsidR="00704282" w:rsidRDefault="00704282">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111B721E" w14:textId="77777777" w:rsidR="00704282" w:rsidRDefault="00000000">
            <w:pPr>
              <w:jc w:val="center"/>
            </w:pPr>
            <w:r>
              <w:t>Этап 2026 - 2027 годов</w:t>
            </w:r>
          </w:p>
        </w:tc>
      </w:tr>
      <w:tr w:rsidR="00704282" w14:paraId="50D132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3DA23EDE" w14:textId="77777777" w:rsidR="00704282" w:rsidRDefault="00000000">
            <w:pPr>
              <w:jc w:val="center"/>
            </w:pPr>
            <w:r>
              <w:t>8.</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145294D5" w14:textId="77777777" w:rsidR="00704282" w:rsidRDefault="00000000">
            <w:pPr>
              <w:jc w:val="center"/>
            </w:pPr>
            <w: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3F245C1D" w14:textId="77777777" w:rsidR="00704282" w:rsidRDefault="00704282">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14:paraId="70EE88DE" w14:textId="77777777" w:rsidR="00704282" w:rsidRDefault="00000000">
            <w:pPr>
              <w:jc w:val="center"/>
            </w:pPr>
            <w:r>
              <w:t>73 338,4</w:t>
            </w:r>
          </w:p>
        </w:tc>
        <w:tc>
          <w:tcPr>
            <w:tcW w:w="1134" w:type="dxa"/>
            <w:tcBorders>
              <w:top w:val="single" w:sz="4" w:space="0" w:color="auto"/>
              <w:left w:val="single" w:sz="4" w:space="0" w:color="auto"/>
              <w:bottom w:val="single" w:sz="4" w:space="0" w:color="auto"/>
              <w:right w:val="single" w:sz="4" w:space="0" w:color="auto"/>
            </w:tcBorders>
            <w:vAlign w:val="center"/>
          </w:tcPr>
          <w:p w14:paraId="0A059FAB" w14:textId="77777777" w:rsidR="00704282" w:rsidRDefault="00000000">
            <w:pPr>
              <w:jc w:val="center"/>
            </w:pPr>
            <w:r>
              <w:t>0,0</w:t>
            </w:r>
          </w:p>
        </w:tc>
        <w:tc>
          <w:tcPr>
            <w:tcW w:w="1134" w:type="dxa"/>
            <w:tcBorders>
              <w:top w:val="single" w:sz="4" w:space="0" w:color="auto"/>
              <w:left w:val="single" w:sz="4" w:space="0" w:color="auto"/>
              <w:bottom w:val="single" w:sz="4" w:space="0" w:color="auto"/>
              <w:right w:val="single" w:sz="4" w:space="0" w:color="auto"/>
            </w:tcBorders>
            <w:vAlign w:val="center"/>
          </w:tcPr>
          <w:p w14:paraId="14CB0FB5" w14:textId="77777777" w:rsidR="00704282" w:rsidRDefault="00000000">
            <w:pPr>
              <w:jc w:val="center"/>
            </w:pPr>
            <w:r>
              <w:t>69 287,8</w:t>
            </w:r>
          </w:p>
        </w:tc>
        <w:tc>
          <w:tcPr>
            <w:tcW w:w="1134" w:type="dxa"/>
            <w:tcBorders>
              <w:top w:val="single" w:sz="4" w:space="0" w:color="auto"/>
              <w:left w:val="single" w:sz="4" w:space="0" w:color="auto"/>
              <w:bottom w:val="single" w:sz="4" w:space="0" w:color="auto"/>
              <w:right w:val="single" w:sz="4" w:space="0" w:color="auto"/>
            </w:tcBorders>
            <w:vAlign w:val="center"/>
          </w:tcPr>
          <w:p w14:paraId="4D264927" w14:textId="77777777" w:rsidR="00704282" w:rsidRDefault="00000000">
            <w:pPr>
              <w:jc w:val="center"/>
            </w:pPr>
            <w:r>
              <w:t>3 800,6</w:t>
            </w:r>
          </w:p>
        </w:tc>
      </w:tr>
      <w:tr w:rsidR="00704282" w14:paraId="723631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047A61F0" w14:textId="77777777" w:rsidR="00704282" w:rsidRDefault="00704282">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660BEAA9" w14:textId="77777777" w:rsidR="00704282" w:rsidRDefault="00000000">
            <w:pPr>
              <w:jc w:val="center"/>
            </w:pPr>
            <w:r>
              <w:t>Этап 2027 - 2028 годов</w:t>
            </w:r>
          </w:p>
        </w:tc>
      </w:tr>
      <w:tr w:rsidR="00704282" w14:paraId="2848CF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240C7EFB" w14:textId="77777777" w:rsidR="00704282" w:rsidRDefault="00000000">
            <w:pPr>
              <w:jc w:val="center"/>
              <w:rPr>
                <w:color w:val="000000"/>
              </w:rPr>
            </w:pPr>
            <w:r>
              <w:rPr>
                <w:color w:val="000000"/>
              </w:rPr>
              <w:t>9.</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0E701A1C" w14:textId="77777777" w:rsidR="00704282" w:rsidRDefault="0000000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7DA65D1D" w14:textId="77777777" w:rsidR="00704282" w:rsidRDefault="00000000">
            <w:pPr>
              <w:jc w:val="center"/>
              <w:rPr>
                <w:color w:val="000000"/>
              </w:rPr>
            </w:pPr>
            <w:r>
              <w:rPr>
                <w:color w:val="000000"/>
              </w:rPr>
              <w:t>0,0</w:t>
            </w:r>
          </w:p>
        </w:tc>
        <w:tc>
          <w:tcPr>
            <w:tcW w:w="1560" w:type="dxa"/>
            <w:tcBorders>
              <w:top w:val="single" w:sz="4" w:space="0" w:color="auto"/>
              <w:left w:val="single" w:sz="4" w:space="0" w:color="auto"/>
              <w:bottom w:val="single" w:sz="4" w:space="0" w:color="auto"/>
              <w:right w:val="single" w:sz="4" w:space="0" w:color="auto"/>
            </w:tcBorders>
            <w:vAlign w:val="center"/>
          </w:tcPr>
          <w:p w14:paraId="724F2388" w14:textId="77777777" w:rsidR="00704282"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1131E4D" w14:textId="77777777" w:rsidR="00704282"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57E6097" w14:textId="77777777" w:rsidR="00704282"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C4C5AEB" w14:textId="77777777" w:rsidR="00704282" w:rsidRDefault="00000000">
            <w:pPr>
              <w:jc w:val="center"/>
              <w:rPr>
                <w:color w:val="000000"/>
              </w:rPr>
            </w:pPr>
            <w:r>
              <w:rPr>
                <w:color w:val="000000"/>
              </w:rPr>
              <w:t>0,0</w:t>
            </w:r>
          </w:p>
        </w:tc>
      </w:tr>
      <w:tr w:rsidR="00704282" w14:paraId="164A7E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0C5E6A4F" w14:textId="77777777" w:rsidR="00704282" w:rsidRDefault="00704282">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1D2101B0" w14:textId="77777777" w:rsidR="00704282" w:rsidRDefault="00000000">
            <w:pPr>
              <w:jc w:val="center"/>
            </w:pPr>
            <w:r>
              <w:t>Этап 2028 - 2029 годов</w:t>
            </w:r>
          </w:p>
        </w:tc>
      </w:tr>
      <w:tr w:rsidR="00704282" w14:paraId="16F72C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42D56C83" w14:textId="77777777" w:rsidR="00704282" w:rsidRDefault="00000000">
            <w:pPr>
              <w:jc w:val="center"/>
              <w:rPr>
                <w:color w:val="000000"/>
              </w:rPr>
            </w:pPr>
            <w:r>
              <w:rPr>
                <w:color w:val="000000"/>
              </w:rPr>
              <w:t>10.</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10B0C418" w14:textId="77777777" w:rsidR="00704282" w:rsidRDefault="0000000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685F92C6" w14:textId="77777777" w:rsidR="00704282" w:rsidRDefault="00000000">
            <w:pPr>
              <w:jc w:val="center"/>
              <w:rPr>
                <w:color w:val="000000"/>
              </w:rPr>
            </w:pPr>
            <w:r>
              <w:rPr>
                <w:color w:val="000000"/>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58EAFC4" w14:textId="77777777" w:rsidR="00704282"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DF9B304" w14:textId="77777777" w:rsidR="00704282"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F557EDD" w14:textId="77777777" w:rsidR="00704282"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DF0B907" w14:textId="77777777" w:rsidR="00704282" w:rsidRDefault="00000000">
            <w:pPr>
              <w:jc w:val="center"/>
              <w:rPr>
                <w:color w:val="000000"/>
              </w:rPr>
            </w:pPr>
            <w:r>
              <w:rPr>
                <w:color w:val="000000"/>
              </w:rPr>
              <w:t>0,0</w:t>
            </w:r>
          </w:p>
        </w:tc>
      </w:tr>
      <w:tr w:rsidR="00704282" w14:paraId="3C3205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324" w:type="dxa"/>
            <w:gridSpan w:val="2"/>
            <w:tcBorders>
              <w:top w:val="single" w:sz="4" w:space="0" w:color="auto"/>
              <w:left w:val="single" w:sz="4" w:space="0" w:color="auto"/>
              <w:bottom w:val="single" w:sz="4" w:space="0" w:color="auto"/>
              <w:right w:val="single" w:sz="4" w:space="0" w:color="auto"/>
            </w:tcBorders>
          </w:tcPr>
          <w:p w14:paraId="23635396" w14:textId="77777777" w:rsidR="00704282" w:rsidRDefault="00704282">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348A642E" w14:textId="77777777" w:rsidR="00704282" w:rsidRDefault="00000000">
            <w:pPr>
              <w:jc w:val="center"/>
            </w:pPr>
            <w:r>
              <w:t>Этап 2029 - 2030 годов</w:t>
            </w:r>
          </w:p>
        </w:tc>
      </w:tr>
      <w:tr w:rsidR="00704282" w14:paraId="001036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82" w:type="dxa"/>
            <w:tcBorders>
              <w:top w:val="single" w:sz="4" w:space="0" w:color="auto"/>
              <w:left w:val="single" w:sz="4" w:space="0" w:color="auto"/>
              <w:bottom w:val="single" w:sz="4" w:space="0" w:color="auto"/>
              <w:right w:val="single" w:sz="4" w:space="0" w:color="auto"/>
            </w:tcBorders>
            <w:vAlign w:val="center"/>
          </w:tcPr>
          <w:p w14:paraId="660A5365" w14:textId="77777777" w:rsidR="00704282" w:rsidRDefault="00000000">
            <w:pPr>
              <w:jc w:val="center"/>
              <w:rPr>
                <w:color w:val="000000"/>
              </w:rPr>
            </w:pPr>
            <w:r>
              <w:rPr>
                <w:color w:val="000000"/>
              </w:rPr>
              <w:lastRenderedPageBreak/>
              <w:t>1.</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352E3D9B" w14:textId="77777777" w:rsidR="00704282" w:rsidRDefault="0000000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49FE3D13" w14:textId="77777777" w:rsidR="00704282" w:rsidRDefault="00000000">
            <w:pPr>
              <w:jc w:val="center"/>
              <w:rPr>
                <w:color w:val="000000"/>
              </w:rPr>
            </w:pPr>
            <w:r>
              <w:rPr>
                <w:color w:val="000000"/>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979CC9B" w14:textId="77777777" w:rsidR="00704282"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10AB33D3" w14:textId="77777777" w:rsidR="00704282"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12EFCD25" w14:textId="77777777" w:rsidR="00704282" w:rsidRDefault="0000000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149DAD5B" w14:textId="77777777" w:rsidR="00704282" w:rsidRDefault="00000000">
            <w:pPr>
              <w:jc w:val="center"/>
              <w:rPr>
                <w:color w:val="000000"/>
              </w:rPr>
            </w:pPr>
            <w:r>
              <w:rPr>
                <w:color w:val="000000"/>
              </w:rPr>
              <w:t>0,0</w:t>
            </w:r>
          </w:p>
        </w:tc>
      </w:tr>
      <w:tr w:rsidR="00704282" w14:paraId="4A2064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318" w:type="dxa"/>
            <w:gridSpan w:val="3"/>
            <w:tcBorders>
              <w:top w:val="single" w:sz="4" w:space="0" w:color="auto"/>
              <w:left w:val="single" w:sz="4" w:space="0" w:color="auto"/>
              <w:bottom w:val="single" w:sz="4" w:space="0" w:color="auto"/>
              <w:right w:val="single" w:sz="4" w:space="0" w:color="auto"/>
            </w:tcBorders>
            <w:vAlign w:val="center"/>
          </w:tcPr>
          <w:p w14:paraId="08FF20CE" w14:textId="77777777" w:rsidR="00704282" w:rsidRDefault="00000000">
            <w:pPr>
              <w:jc w:val="center"/>
            </w:pPr>
            <w:r>
              <w:t>Итого по Программе</w:t>
            </w:r>
          </w:p>
        </w:tc>
        <w:tc>
          <w:tcPr>
            <w:tcW w:w="1275" w:type="dxa"/>
            <w:tcBorders>
              <w:top w:val="single" w:sz="4" w:space="0" w:color="auto"/>
              <w:left w:val="single" w:sz="4" w:space="0" w:color="auto"/>
              <w:bottom w:val="single" w:sz="4" w:space="0" w:color="auto"/>
              <w:right w:val="single" w:sz="4" w:space="0" w:color="auto"/>
            </w:tcBorders>
            <w:vAlign w:val="center"/>
          </w:tcPr>
          <w:p w14:paraId="3E9A3E9A" w14:textId="77777777" w:rsidR="00704282" w:rsidRDefault="00000000">
            <w:pPr>
              <w:jc w:val="center"/>
            </w:pPr>
            <w:r>
              <w:t>7,724</w:t>
            </w:r>
          </w:p>
        </w:tc>
        <w:tc>
          <w:tcPr>
            <w:tcW w:w="1560" w:type="dxa"/>
            <w:tcBorders>
              <w:top w:val="single" w:sz="4" w:space="0" w:color="auto"/>
              <w:left w:val="single" w:sz="4" w:space="0" w:color="auto"/>
              <w:bottom w:val="single" w:sz="4" w:space="0" w:color="auto"/>
              <w:right w:val="single" w:sz="4" w:space="0" w:color="auto"/>
            </w:tcBorders>
            <w:vAlign w:val="center"/>
          </w:tcPr>
          <w:p w14:paraId="3E60712E" w14:textId="77777777" w:rsidR="00704282" w:rsidRDefault="00000000">
            <w:pPr>
              <w:jc w:val="center"/>
            </w:pPr>
            <w:r>
              <w:t>569 487,3</w:t>
            </w:r>
          </w:p>
        </w:tc>
        <w:tc>
          <w:tcPr>
            <w:tcW w:w="1134" w:type="dxa"/>
            <w:tcBorders>
              <w:top w:val="single" w:sz="4" w:space="0" w:color="auto"/>
              <w:left w:val="single" w:sz="4" w:space="0" w:color="auto"/>
              <w:bottom w:val="single" w:sz="4" w:space="0" w:color="auto"/>
              <w:right w:val="single" w:sz="4" w:space="0" w:color="auto"/>
            </w:tcBorders>
            <w:vAlign w:val="center"/>
          </w:tcPr>
          <w:p w14:paraId="14E2D42B" w14:textId="77777777" w:rsidR="00704282" w:rsidRDefault="00000000">
            <w:pPr>
              <w:jc w:val="center"/>
            </w:pPr>
            <w:r>
              <w:t>210 778,1</w:t>
            </w:r>
          </w:p>
        </w:tc>
        <w:tc>
          <w:tcPr>
            <w:tcW w:w="1134" w:type="dxa"/>
            <w:tcBorders>
              <w:top w:val="single" w:sz="4" w:space="0" w:color="auto"/>
              <w:left w:val="single" w:sz="4" w:space="0" w:color="auto"/>
              <w:bottom w:val="single" w:sz="4" w:space="0" w:color="auto"/>
              <w:right w:val="single" w:sz="4" w:space="0" w:color="auto"/>
            </w:tcBorders>
          </w:tcPr>
          <w:p w14:paraId="5CF24305" w14:textId="77777777" w:rsidR="00704282" w:rsidRDefault="00000000">
            <w:pPr>
              <w:jc w:val="center"/>
            </w:pPr>
            <w:r>
              <w:t>325 309,1</w:t>
            </w:r>
          </w:p>
        </w:tc>
        <w:tc>
          <w:tcPr>
            <w:tcW w:w="1134" w:type="dxa"/>
            <w:tcBorders>
              <w:top w:val="single" w:sz="4" w:space="0" w:color="auto"/>
              <w:left w:val="single" w:sz="4" w:space="0" w:color="auto"/>
              <w:bottom w:val="single" w:sz="4" w:space="0" w:color="auto"/>
              <w:right w:val="single" w:sz="4" w:space="0" w:color="auto"/>
            </w:tcBorders>
            <w:vAlign w:val="center"/>
          </w:tcPr>
          <w:p w14:paraId="55020902" w14:textId="77777777" w:rsidR="00704282" w:rsidRDefault="00000000">
            <w:pPr>
              <w:jc w:val="center"/>
            </w:pPr>
            <w:r>
              <w:t>28 264,0</w:t>
            </w:r>
          </w:p>
        </w:tc>
      </w:tr>
    </w:tbl>
    <w:p w14:paraId="57C2F73F" w14:textId="77777777" w:rsidR="00704282" w:rsidRDefault="00704282">
      <w:pPr>
        <w:ind w:firstLine="567"/>
        <w:jc w:val="both"/>
        <w:rPr>
          <w:sz w:val="20"/>
          <w:szCs w:val="20"/>
        </w:rPr>
      </w:pPr>
    </w:p>
    <w:p w14:paraId="6D9400C7" w14:textId="77777777" w:rsidR="00704282" w:rsidRDefault="00000000">
      <w:pPr>
        <w:ind w:firstLine="567"/>
        <w:jc w:val="both"/>
        <w:rPr>
          <w:sz w:val="20"/>
          <w:szCs w:val="20"/>
        </w:rPr>
      </w:pPr>
      <w:r>
        <w:rPr>
          <w:sz w:val="20"/>
          <w:szCs w:val="20"/>
        </w:rPr>
        <w:t xml:space="preserve">* Подлежит уточнению после принятия областного закона об областном бюджете и муниципальных правовых актов администрации Белокалитвинского района и муниципальных образований Белокалитвинского района на очередной финансовый год и плановый период. </w:t>
      </w:r>
    </w:p>
    <w:p w14:paraId="61EECAC7" w14:textId="77777777" w:rsidR="00704282" w:rsidRDefault="00000000">
      <w:pPr>
        <w:ind w:firstLine="567"/>
        <w:jc w:val="both"/>
        <w:rPr>
          <w:sz w:val="20"/>
          <w:szCs w:val="20"/>
        </w:rPr>
      </w:pPr>
      <w:r>
        <w:rPr>
          <w:sz w:val="20"/>
          <w:szCs w:val="20"/>
        </w:rPr>
        <w:t>** Подлежит уточнению при внесении изменений в постановление Правительства Ростовской области от 28.12.2011 №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p w14:paraId="20E61122" w14:textId="77777777" w:rsidR="00704282" w:rsidRDefault="00704282">
      <w:pPr>
        <w:ind w:firstLine="567"/>
        <w:rPr>
          <w:sz w:val="20"/>
          <w:szCs w:val="20"/>
        </w:rPr>
        <w:sectPr w:rsidR="00704282">
          <w:footerReference w:type="default" r:id="rId8"/>
          <w:pgSz w:w="11907" w:h="16840"/>
          <w:pgMar w:top="1134" w:right="567" w:bottom="1134" w:left="1701" w:header="720" w:footer="720" w:gutter="0"/>
          <w:cols w:space="720"/>
        </w:sectPr>
      </w:pPr>
    </w:p>
    <w:p w14:paraId="352BFADA" w14:textId="77777777" w:rsidR="00704282" w:rsidRDefault="00000000">
      <w:pPr>
        <w:spacing w:line="235" w:lineRule="auto"/>
        <w:ind w:left="9498"/>
        <w:jc w:val="right"/>
        <w:rPr>
          <w:kern w:val="2"/>
          <w:sz w:val="28"/>
          <w:szCs w:val="28"/>
        </w:rPr>
      </w:pPr>
      <w:r>
        <w:rPr>
          <w:kern w:val="2"/>
          <w:sz w:val="28"/>
          <w:szCs w:val="28"/>
        </w:rPr>
        <w:lastRenderedPageBreak/>
        <w:t xml:space="preserve">Приложение № 2 </w:t>
      </w:r>
    </w:p>
    <w:p w14:paraId="73434B31" w14:textId="77777777" w:rsidR="00704282" w:rsidRDefault="00000000">
      <w:pPr>
        <w:spacing w:line="235" w:lineRule="auto"/>
        <w:ind w:left="9498"/>
        <w:jc w:val="right"/>
        <w:rPr>
          <w:kern w:val="2"/>
          <w:sz w:val="28"/>
          <w:szCs w:val="28"/>
        </w:rPr>
      </w:pPr>
      <w:r>
        <w:rPr>
          <w:sz w:val="28"/>
        </w:rPr>
        <w:t>к муниципальной адресной программе Горняцкого сельского поселения «</w:t>
      </w:r>
      <w:r>
        <w:rPr>
          <w:sz w:val="28"/>
          <w:szCs w:val="28"/>
        </w:rPr>
        <w:t>Переселение граждан из многоквартирных домов, признанных аварийными после 01.01.2012 года, в 2019 - 2030 годах»</w:t>
      </w:r>
    </w:p>
    <w:p w14:paraId="77A89A5F" w14:textId="77777777" w:rsidR="00704282" w:rsidRDefault="00704282">
      <w:pPr>
        <w:spacing w:line="235" w:lineRule="auto"/>
        <w:jc w:val="center"/>
        <w:rPr>
          <w:kern w:val="2"/>
          <w:sz w:val="28"/>
          <w:szCs w:val="28"/>
        </w:rPr>
      </w:pPr>
    </w:p>
    <w:p w14:paraId="1A372D38" w14:textId="77777777" w:rsidR="00704282" w:rsidRDefault="00000000">
      <w:pPr>
        <w:spacing w:line="235" w:lineRule="auto"/>
        <w:jc w:val="center"/>
        <w:rPr>
          <w:kern w:val="2"/>
          <w:sz w:val="28"/>
          <w:szCs w:val="28"/>
        </w:rPr>
      </w:pPr>
      <w:r>
        <w:rPr>
          <w:kern w:val="2"/>
          <w:sz w:val="28"/>
          <w:szCs w:val="28"/>
        </w:rPr>
        <w:t>СИСТЕМА</w:t>
      </w:r>
    </w:p>
    <w:p w14:paraId="51CE76D0" w14:textId="77777777" w:rsidR="00704282" w:rsidRDefault="00000000">
      <w:pPr>
        <w:spacing w:line="235" w:lineRule="auto"/>
        <w:jc w:val="center"/>
        <w:rPr>
          <w:kern w:val="2"/>
          <w:sz w:val="28"/>
          <w:szCs w:val="28"/>
        </w:rPr>
      </w:pPr>
      <w:r>
        <w:rPr>
          <w:kern w:val="2"/>
          <w:sz w:val="28"/>
          <w:szCs w:val="28"/>
        </w:rPr>
        <w:t>программных мероприятий</w:t>
      </w:r>
    </w:p>
    <w:p w14:paraId="78B0EF9D" w14:textId="77777777" w:rsidR="00704282" w:rsidRDefault="00704282">
      <w:pPr>
        <w:spacing w:line="235" w:lineRule="auto"/>
        <w:jc w:val="center"/>
        <w:rPr>
          <w:kern w:val="2"/>
          <w:sz w:val="28"/>
          <w:szCs w:val="28"/>
        </w:rPr>
      </w:pPr>
    </w:p>
    <w:tbl>
      <w:tblPr>
        <w:tblW w:w="5000" w:type="pc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3"/>
        <w:gridCol w:w="22"/>
        <w:gridCol w:w="7095"/>
        <w:gridCol w:w="4217"/>
        <w:gridCol w:w="3261"/>
      </w:tblGrid>
      <w:tr w:rsidR="00704282" w14:paraId="53890950" w14:textId="77777777">
        <w:trPr>
          <w:trHeight w:val="20"/>
        </w:trPr>
        <w:tc>
          <w:tcPr>
            <w:tcW w:w="536" w:type="dxa"/>
            <w:tcBorders>
              <w:top w:val="single" w:sz="4" w:space="0" w:color="000000"/>
              <w:left w:val="single" w:sz="4" w:space="0" w:color="000000"/>
              <w:bottom w:val="single" w:sz="4" w:space="0" w:color="000000"/>
              <w:right w:val="single" w:sz="4" w:space="0" w:color="000000"/>
            </w:tcBorders>
            <w:vAlign w:val="center"/>
          </w:tcPr>
          <w:p w14:paraId="36E54303" w14:textId="77777777" w:rsidR="00704282" w:rsidRDefault="00000000">
            <w:pPr>
              <w:spacing w:line="235" w:lineRule="auto"/>
              <w:jc w:val="center"/>
              <w:rPr>
                <w:kern w:val="2"/>
                <w:sz w:val="20"/>
                <w:szCs w:val="20"/>
              </w:rPr>
            </w:pPr>
            <w:r>
              <w:rPr>
                <w:kern w:val="2"/>
                <w:sz w:val="20"/>
                <w:szCs w:val="20"/>
              </w:rPr>
              <w:t>№ п/п</w:t>
            </w:r>
          </w:p>
        </w:tc>
        <w:tc>
          <w:tcPr>
            <w:tcW w:w="7176" w:type="dxa"/>
            <w:gridSpan w:val="2"/>
            <w:tcBorders>
              <w:top w:val="single" w:sz="4" w:space="0" w:color="000000"/>
              <w:left w:val="single" w:sz="4" w:space="0" w:color="000000"/>
              <w:bottom w:val="single" w:sz="4" w:space="0" w:color="000000"/>
              <w:right w:val="single" w:sz="4" w:space="0" w:color="000000"/>
            </w:tcBorders>
            <w:vAlign w:val="center"/>
          </w:tcPr>
          <w:p w14:paraId="14489000" w14:textId="77777777" w:rsidR="00704282" w:rsidRDefault="00000000">
            <w:pPr>
              <w:spacing w:line="235" w:lineRule="auto"/>
              <w:jc w:val="center"/>
              <w:rPr>
                <w:kern w:val="2"/>
                <w:sz w:val="20"/>
                <w:szCs w:val="20"/>
              </w:rPr>
            </w:pPr>
            <w:r>
              <w:rPr>
                <w:kern w:val="2"/>
                <w:sz w:val="20"/>
                <w:szCs w:val="20"/>
              </w:rPr>
              <w:t>Наименование мероприятия</w:t>
            </w:r>
          </w:p>
        </w:tc>
        <w:tc>
          <w:tcPr>
            <w:tcW w:w="425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3EC91589" w14:textId="77777777" w:rsidR="00704282" w:rsidRDefault="00000000">
            <w:pPr>
              <w:spacing w:line="235" w:lineRule="auto"/>
              <w:jc w:val="center"/>
              <w:rPr>
                <w:kern w:val="2"/>
                <w:sz w:val="20"/>
                <w:szCs w:val="20"/>
              </w:rPr>
            </w:pPr>
            <w:r>
              <w:rPr>
                <w:kern w:val="2"/>
                <w:sz w:val="20"/>
                <w:szCs w:val="20"/>
              </w:rPr>
              <w:t>Срок исполнения</w:t>
            </w:r>
          </w:p>
        </w:tc>
        <w:tc>
          <w:tcPr>
            <w:tcW w:w="3288" w:type="dxa"/>
            <w:tcBorders>
              <w:top w:val="single" w:sz="4" w:space="0" w:color="000000"/>
              <w:left w:val="single" w:sz="4" w:space="0" w:color="000000"/>
              <w:bottom w:val="single" w:sz="4" w:space="0" w:color="000000"/>
              <w:right w:val="single" w:sz="4" w:space="0" w:color="000000"/>
            </w:tcBorders>
            <w:vAlign w:val="center"/>
          </w:tcPr>
          <w:p w14:paraId="434BF1D3" w14:textId="77777777" w:rsidR="00704282" w:rsidRDefault="00000000">
            <w:pPr>
              <w:spacing w:line="235" w:lineRule="auto"/>
              <w:jc w:val="center"/>
              <w:rPr>
                <w:kern w:val="2"/>
                <w:sz w:val="20"/>
                <w:szCs w:val="20"/>
              </w:rPr>
            </w:pPr>
            <w:r>
              <w:rPr>
                <w:kern w:val="2"/>
                <w:sz w:val="20"/>
                <w:szCs w:val="20"/>
              </w:rPr>
              <w:t>Ответственный за выполнение</w:t>
            </w:r>
          </w:p>
        </w:tc>
      </w:tr>
      <w:tr w:rsidR="00704282" w14:paraId="7941E6E1" w14:textId="77777777">
        <w:trPr>
          <w:trHeight w:val="20"/>
        </w:trPr>
        <w:tc>
          <w:tcPr>
            <w:tcW w:w="536" w:type="dxa"/>
            <w:tcBorders>
              <w:top w:val="single" w:sz="4" w:space="0" w:color="000000"/>
              <w:left w:val="single" w:sz="4" w:space="0" w:color="000000"/>
              <w:bottom w:val="single" w:sz="4" w:space="0" w:color="000000"/>
              <w:right w:val="single" w:sz="4" w:space="0" w:color="000000"/>
            </w:tcBorders>
            <w:vAlign w:val="center"/>
          </w:tcPr>
          <w:p w14:paraId="4B371DD9" w14:textId="77777777" w:rsidR="00704282" w:rsidRDefault="00000000">
            <w:pPr>
              <w:spacing w:line="235" w:lineRule="auto"/>
              <w:jc w:val="center"/>
              <w:rPr>
                <w:kern w:val="2"/>
                <w:sz w:val="20"/>
                <w:szCs w:val="20"/>
              </w:rPr>
            </w:pPr>
            <w:r>
              <w:rPr>
                <w:kern w:val="2"/>
                <w:sz w:val="20"/>
                <w:szCs w:val="20"/>
              </w:rPr>
              <w:t>1</w:t>
            </w:r>
          </w:p>
        </w:tc>
        <w:tc>
          <w:tcPr>
            <w:tcW w:w="7176" w:type="dxa"/>
            <w:gridSpan w:val="2"/>
            <w:tcBorders>
              <w:top w:val="single" w:sz="4" w:space="0" w:color="000000"/>
              <w:left w:val="single" w:sz="4" w:space="0" w:color="000000"/>
              <w:bottom w:val="single" w:sz="4" w:space="0" w:color="000000"/>
              <w:right w:val="single" w:sz="4" w:space="0" w:color="000000"/>
            </w:tcBorders>
            <w:vAlign w:val="center"/>
          </w:tcPr>
          <w:p w14:paraId="1C80FB3B" w14:textId="77777777" w:rsidR="00704282" w:rsidRDefault="00000000">
            <w:pPr>
              <w:spacing w:line="235" w:lineRule="auto"/>
              <w:jc w:val="center"/>
              <w:rPr>
                <w:kern w:val="2"/>
                <w:sz w:val="20"/>
                <w:szCs w:val="20"/>
              </w:rPr>
            </w:pPr>
            <w:r>
              <w:rPr>
                <w:kern w:val="2"/>
                <w:sz w:val="20"/>
                <w:szCs w:val="20"/>
              </w:rPr>
              <w:t>2</w:t>
            </w:r>
          </w:p>
        </w:tc>
        <w:tc>
          <w:tcPr>
            <w:tcW w:w="425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1B32C168" w14:textId="77777777" w:rsidR="00704282" w:rsidRDefault="00000000">
            <w:pPr>
              <w:spacing w:line="235" w:lineRule="auto"/>
              <w:jc w:val="center"/>
              <w:rPr>
                <w:kern w:val="2"/>
                <w:sz w:val="20"/>
                <w:szCs w:val="20"/>
              </w:rPr>
            </w:pPr>
            <w:r>
              <w:rPr>
                <w:kern w:val="2"/>
                <w:sz w:val="20"/>
                <w:szCs w:val="20"/>
              </w:rPr>
              <w:t>3</w:t>
            </w:r>
          </w:p>
        </w:tc>
        <w:tc>
          <w:tcPr>
            <w:tcW w:w="3288" w:type="dxa"/>
            <w:tcBorders>
              <w:top w:val="single" w:sz="4" w:space="0" w:color="000000"/>
              <w:left w:val="single" w:sz="4" w:space="0" w:color="000000"/>
              <w:bottom w:val="single" w:sz="4" w:space="0" w:color="000000"/>
              <w:right w:val="single" w:sz="4" w:space="0" w:color="000000"/>
            </w:tcBorders>
            <w:vAlign w:val="center"/>
          </w:tcPr>
          <w:p w14:paraId="05326463" w14:textId="77777777" w:rsidR="00704282" w:rsidRDefault="00000000">
            <w:pPr>
              <w:spacing w:line="235" w:lineRule="auto"/>
              <w:jc w:val="center"/>
              <w:rPr>
                <w:kern w:val="2"/>
                <w:sz w:val="20"/>
                <w:szCs w:val="20"/>
              </w:rPr>
            </w:pPr>
            <w:r>
              <w:rPr>
                <w:kern w:val="2"/>
                <w:sz w:val="20"/>
                <w:szCs w:val="20"/>
              </w:rPr>
              <w:t>4</w:t>
            </w:r>
          </w:p>
        </w:tc>
      </w:tr>
      <w:tr w:rsidR="00704282" w14:paraId="5DFEF5D2" w14:textId="77777777">
        <w:trPr>
          <w:trHeight w:val="20"/>
        </w:trPr>
        <w:tc>
          <w:tcPr>
            <w:tcW w:w="15252" w:type="dxa"/>
            <w:gridSpan w:val="5"/>
            <w:tcBorders>
              <w:top w:val="single" w:sz="4" w:space="0" w:color="000000"/>
              <w:left w:val="single" w:sz="4" w:space="0" w:color="000000"/>
              <w:bottom w:val="single" w:sz="4" w:space="0" w:color="000000"/>
              <w:right w:val="single" w:sz="4" w:space="0" w:color="auto"/>
            </w:tcBorders>
          </w:tcPr>
          <w:p w14:paraId="7043396D" w14:textId="77777777" w:rsidR="00704282" w:rsidRDefault="00000000">
            <w:pPr>
              <w:spacing w:line="235" w:lineRule="auto"/>
              <w:jc w:val="center"/>
              <w:rPr>
                <w:kern w:val="2"/>
              </w:rPr>
            </w:pPr>
            <w:r>
              <w:rPr>
                <w:kern w:val="2"/>
                <w:lang w:val="en-US"/>
              </w:rPr>
              <w:t>I</w:t>
            </w:r>
            <w:r>
              <w:rPr>
                <w:kern w:val="2"/>
              </w:rPr>
              <w:t>. Мероприятия, выполняемые на уровне муниципальных образований</w:t>
            </w:r>
          </w:p>
        </w:tc>
      </w:tr>
      <w:tr w:rsidR="00704282" w14:paraId="60FF6F50" w14:textId="77777777">
        <w:trPr>
          <w:trHeight w:val="20"/>
        </w:trPr>
        <w:tc>
          <w:tcPr>
            <w:tcW w:w="15252" w:type="dxa"/>
            <w:gridSpan w:val="5"/>
            <w:tcBorders>
              <w:top w:val="single" w:sz="4" w:space="0" w:color="000000"/>
              <w:left w:val="single" w:sz="4" w:space="0" w:color="000000"/>
              <w:bottom w:val="single" w:sz="4" w:space="0" w:color="000000"/>
              <w:right w:val="single" w:sz="4" w:space="0" w:color="auto"/>
            </w:tcBorders>
          </w:tcPr>
          <w:p w14:paraId="1929506F" w14:textId="77777777" w:rsidR="00704282" w:rsidRDefault="00000000">
            <w:pPr>
              <w:spacing w:line="235" w:lineRule="auto"/>
              <w:jc w:val="center"/>
              <w:rPr>
                <w:kern w:val="2"/>
              </w:rPr>
            </w:pPr>
            <w:r>
              <w:rPr>
                <w:kern w:val="2"/>
              </w:rPr>
              <w:t>2019 - 2030 годы</w:t>
            </w:r>
          </w:p>
        </w:tc>
      </w:tr>
      <w:tr w:rsidR="00704282" w14:paraId="61A0F0E8" w14:textId="77777777">
        <w:trPr>
          <w:trHeight w:val="20"/>
        </w:trPr>
        <w:tc>
          <w:tcPr>
            <w:tcW w:w="558" w:type="dxa"/>
            <w:gridSpan w:val="2"/>
            <w:tcBorders>
              <w:top w:val="single" w:sz="4" w:space="0" w:color="000000"/>
              <w:left w:val="single" w:sz="4" w:space="0" w:color="000000"/>
              <w:bottom w:val="single" w:sz="4" w:space="0" w:color="000000"/>
              <w:right w:val="single" w:sz="4" w:space="0" w:color="000000"/>
            </w:tcBorders>
          </w:tcPr>
          <w:p w14:paraId="425E4AB8" w14:textId="77777777" w:rsidR="00704282" w:rsidRDefault="00000000">
            <w:pPr>
              <w:spacing w:line="235" w:lineRule="auto"/>
              <w:jc w:val="center"/>
              <w:rPr>
                <w:kern w:val="2"/>
              </w:rPr>
            </w:pPr>
            <w:r>
              <w:rPr>
                <w:kern w:val="2"/>
              </w:rPr>
              <w:t>1.</w:t>
            </w:r>
          </w:p>
        </w:tc>
        <w:tc>
          <w:tcPr>
            <w:tcW w:w="7154" w:type="dxa"/>
            <w:tcBorders>
              <w:top w:val="single" w:sz="4" w:space="0" w:color="000000"/>
              <w:left w:val="single" w:sz="4" w:space="0" w:color="000000"/>
              <w:bottom w:val="single" w:sz="4" w:space="0" w:color="000000"/>
              <w:right w:val="single" w:sz="4" w:space="0" w:color="000000"/>
            </w:tcBorders>
          </w:tcPr>
          <w:p w14:paraId="36655BF2" w14:textId="77777777" w:rsidR="00704282" w:rsidRDefault="00000000">
            <w:pPr>
              <w:spacing w:line="235" w:lineRule="auto"/>
              <w:jc w:val="both"/>
              <w:rPr>
                <w:kern w:val="2"/>
              </w:rPr>
            </w:pPr>
            <w:r>
              <w:rPr>
                <w:kern w:val="2"/>
              </w:rPr>
              <w:t>Подготовка экономического обоснования приобретения жилых помещений для переселения граждан из аварийного жилищного фонда с учетом анализа первичного и вторичного рынков недвижимости в муниципальном образовании</w:t>
            </w:r>
          </w:p>
        </w:tc>
        <w:tc>
          <w:tcPr>
            <w:tcW w:w="4252" w:type="dxa"/>
            <w:tcBorders>
              <w:top w:val="single" w:sz="4" w:space="0" w:color="000000"/>
              <w:left w:val="single" w:sz="4" w:space="0" w:color="000000"/>
              <w:bottom w:val="single" w:sz="4" w:space="0" w:color="000000"/>
              <w:right w:val="single" w:sz="4" w:space="0" w:color="000000"/>
            </w:tcBorders>
          </w:tcPr>
          <w:p w14:paraId="69852A5A" w14:textId="77777777" w:rsidR="00704282" w:rsidRDefault="00000000">
            <w:pPr>
              <w:spacing w:line="235" w:lineRule="auto"/>
              <w:jc w:val="center"/>
              <w:rPr>
                <w:kern w:val="2"/>
              </w:rPr>
            </w:pPr>
            <w:r>
              <w:rPr>
                <w:kern w:val="2"/>
                <w:lang w:val="en-US"/>
              </w:rPr>
              <w:t>IV</w:t>
            </w:r>
            <w:r>
              <w:rPr>
                <w:kern w:val="2"/>
              </w:rPr>
              <w:t xml:space="preserve"> квартал года, предшествующего году реализации этапа Программы</w:t>
            </w:r>
          </w:p>
        </w:tc>
        <w:tc>
          <w:tcPr>
            <w:tcW w:w="3288" w:type="dxa"/>
            <w:tcBorders>
              <w:top w:val="single" w:sz="4" w:space="0" w:color="000000"/>
              <w:left w:val="single" w:sz="4" w:space="0" w:color="000000"/>
              <w:bottom w:val="single" w:sz="4" w:space="0" w:color="000000"/>
              <w:right w:val="single" w:sz="4" w:space="0" w:color="000000"/>
            </w:tcBorders>
          </w:tcPr>
          <w:p w14:paraId="34B6BDED" w14:textId="77777777" w:rsidR="00704282" w:rsidRDefault="00000000">
            <w:pPr>
              <w:spacing w:line="235" w:lineRule="auto"/>
              <w:jc w:val="center"/>
              <w:rPr>
                <w:kern w:val="2"/>
              </w:rPr>
            </w:pPr>
            <w:r>
              <w:rPr>
                <w:kern w:val="2"/>
              </w:rPr>
              <w:t>исполнитель Программы</w:t>
            </w:r>
          </w:p>
        </w:tc>
      </w:tr>
      <w:tr w:rsidR="00704282" w14:paraId="707D3496" w14:textId="77777777">
        <w:trPr>
          <w:trHeight w:val="20"/>
        </w:trPr>
        <w:tc>
          <w:tcPr>
            <w:tcW w:w="558" w:type="dxa"/>
            <w:gridSpan w:val="2"/>
            <w:tcBorders>
              <w:top w:val="single" w:sz="4" w:space="0" w:color="000000"/>
              <w:left w:val="single" w:sz="4" w:space="0" w:color="000000"/>
              <w:bottom w:val="single" w:sz="4" w:space="0" w:color="000000"/>
              <w:right w:val="single" w:sz="4" w:space="0" w:color="000000"/>
            </w:tcBorders>
          </w:tcPr>
          <w:p w14:paraId="7646DCE1" w14:textId="77777777" w:rsidR="00704282" w:rsidRDefault="00000000">
            <w:pPr>
              <w:spacing w:line="235" w:lineRule="auto"/>
              <w:jc w:val="center"/>
              <w:rPr>
                <w:kern w:val="2"/>
              </w:rPr>
            </w:pPr>
            <w:r>
              <w:rPr>
                <w:kern w:val="2"/>
              </w:rPr>
              <w:t>2.</w:t>
            </w:r>
          </w:p>
        </w:tc>
        <w:tc>
          <w:tcPr>
            <w:tcW w:w="7154" w:type="dxa"/>
            <w:tcBorders>
              <w:top w:val="single" w:sz="4" w:space="0" w:color="000000"/>
              <w:left w:val="single" w:sz="4" w:space="0" w:color="000000"/>
              <w:bottom w:val="single" w:sz="4" w:space="0" w:color="000000"/>
              <w:right w:val="single" w:sz="4" w:space="0" w:color="000000"/>
            </w:tcBorders>
          </w:tcPr>
          <w:p w14:paraId="17949376" w14:textId="77777777" w:rsidR="00704282" w:rsidRDefault="00000000">
            <w:pPr>
              <w:spacing w:line="235" w:lineRule="auto"/>
              <w:jc w:val="both"/>
              <w:rPr>
                <w:kern w:val="2"/>
              </w:rPr>
            </w:pPr>
            <w:r>
              <w:rPr>
                <w:kern w:val="2"/>
              </w:rPr>
              <w:t>Заключение муниципальных контрактов на приобретение, участие в долевом строительстве жилых помещений</w:t>
            </w:r>
          </w:p>
        </w:tc>
        <w:tc>
          <w:tcPr>
            <w:tcW w:w="4252" w:type="dxa"/>
            <w:tcBorders>
              <w:top w:val="single" w:sz="4" w:space="0" w:color="000000"/>
              <w:left w:val="single" w:sz="4" w:space="0" w:color="000000"/>
              <w:bottom w:val="single" w:sz="4" w:space="0" w:color="000000"/>
              <w:right w:val="single" w:sz="4" w:space="0" w:color="000000"/>
            </w:tcBorders>
          </w:tcPr>
          <w:p w14:paraId="39E9C2C0" w14:textId="77777777" w:rsidR="00704282" w:rsidRDefault="00000000">
            <w:pPr>
              <w:spacing w:line="235" w:lineRule="auto"/>
              <w:jc w:val="center"/>
              <w:rPr>
                <w:kern w:val="2"/>
              </w:rPr>
            </w:pPr>
            <w:r>
              <w:rPr>
                <w:kern w:val="2"/>
              </w:rPr>
              <w:t>весь период</w:t>
            </w:r>
          </w:p>
        </w:tc>
        <w:tc>
          <w:tcPr>
            <w:tcW w:w="3288" w:type="dxa"/>
            <w:tcBorders>
              <w:top w:val="single" w:sz="4" w:space="0" w:color="000000"/>
              <w:left w:val="single" w:sz="4" w:space="0" w:color="000000"/>
              <w:bottom w:val="single" w:sz="4" w:space="0" w:color="000000"/>
              <w:right w:val="single" w:sz="4" w:space="0" w:color="000000"/>
            </w:tcBorders>
          </w:tcPr>
          <w:p w14:paraId="57E11205" w14:textId="77777777" w:rsidR="00704282" w:rsidRDefault="00000000">
            <w:pPr>
              <w:spacing w:line="235" w:lineRule="auto"/>
              <w:jc w:val="center"/>
              <w:rPr>
                <w:kern w:val="2"/>
              </w:rPr>
            </w:pPr>
            <w:r>
              <w:rPr>
                <w:kern w:val="2"/>
              </w:rPr>
              <w:t>исполнитель Программы</w:t>
            </w:r>
          </w:p>
        </w:tc>
      </w:tr>
      <w:tr w:rsidR="00704282" w14:paraId="35DC6878" w14:textId="77777777">
        <w:trPr>
          <w:trHeight w:val="20"/>
        </w:trPr>
        <w:tc>
          <w:tcPr>
            <w:tcW w:w="558" w:type="dxa"/>
            <w:gridSpan w:val="2"/>
            <w:tcBorders>
              <w:top w:val="single" w:sz="4" w:space="0" w:color="000000"/>
              <w:left w:val="single" w:sz="4" w:space="0" w:color="000000"/>
              <w:bottom w:val="single" w:sz="4" w:space="0" w:color="000000"/>
              <w:right w:val="single" w:sz="4" w:space="0" w:color="000000"/>
            </w:tcBorders>
          </w:tcPr>
          <w:p w14:paraId="0E57587B" w14:textId="77777777" w:rsidR="00704282" w:rsidRDefault="00000000">
            <w:pPr>
              <w:spacing w:line="235" w:lineRule="auto"/>
              <w:jc w:val="center"/>
              <w:rPr>
                <w:kern w:val="2"/>
              </w:rPr>
            </w:pPr>
            <w:r>
              <w:rPr>
                <w:kern w:val="2"/>
              </w:rPr>
              <w:t>3.</w:t>
            </w:r>
          </w:p>
        </w:tc>
        <w:tc>
          <w:tcPr>
            <w:tcW w:w="7154" w:type="dxa"/>
            <w:tcBorders>
              <w:top w:val="single" w:sz="4" w:space="0" w:color="000000"/>
              <w:left w:val="single" w:sz="4" w:space="0" w:color="000000"/>
              <w:bottom w:val="single" w:sz="4" w:space="0" w:color="000000"/>
              <w:right w:val="single" w:sz="4" w:space="0" w:color="000000"/>
            </w:tcBorders>
          </w:tcPr>
          <w:p w14:paraId="47EA0F12" w14:textId="77777777" w:rsidR="00704282" w:rsidRDefault="00000000">
            <w:pPr>
              <w:spacing w:line="235" w:lineRule="auto"/>
              <w:jc w:val="both"/>
              <w:rPr>
                <w:kern w:val="2"/>
              </w:rPr>
            </w:pPr>
            <w:r>
              <w:rPr>
                <w:kern w:val="2"/>
              </w:rPr>
              <w:t>Заключение соглашений о выплате выкупной стоимости, договоров социального найма, мены с гра</w:t>
            </w:r>
            <w:r>
              <w:rPr>
                <w:kern w:val="2"/>
              </w:rPr>
              <w:softHyphen/>
              <w:t>жданами, переселяемыми из аварийного жилищного фонда</w:t>
            </w:r>
          </w:p>
        </w:tc>
        <w:tc>
          <w:tcPr>
            <w:tcW w:w="4252" w:type="dxa"/>
            <w:tcBorders>
              <w:top w:val="single" w:sz="4" w:space="0" w:color="000000"/>
              <w:left w:val="single" w:sz="4" w:space="0" w:color="000000"/>
              <w:bottom w:val="single" w:sz="4" w:space="0" w:color="000000"/>
              <w:right w:val="single" w:sz="4" w:space="0" w:color="000000"/>
            </w:tcBorders>
          </w:tcPr>
          <w:p w14:paraId="7950FBB4" w14:textId="77777777" w:rsidR="00704282" w:rsidRDefault="00000000">
            <w:pPr>
              <w:spacing w:line="235" w:lineRule="auto"/>
              <w:jc w:val="center"/>
              <w:rPr>
                <w:kern w:val="2"/>
              </w:rPr>
            </w:pPr>
            <w:r>
              <w:rPr>
                <w:kern w:val="2"/>
              </w:rPr>
              <w:t>весь период</w:t>
            </w:r>
          </w:p>
        </w:tc>
        <w:tc>
          <w:tcPr>
            <w:tcW w:w="3288" w:type="dxa"/>
            <w:tcBorders>
              <w:top w:val="single" w:sz="4" w:space="0" w:color="000000"/>
              <w:left w:val="single" w:sz="4" w:space="0" w:color="000000"/>
              <w:bottom w:val="single" w:sz="4" w:space="0" w:color="000000"/>
              <w:right w:val="single" w:sz="4" w:space="0" w:color="000000"/>
            </w:tcBorders>
          </w:tcPr>
          <w:p w14:paraId="32D52440" w14:textId="77777777" w:rsidR="00704282" w:rsidRDefault="00000000">
            <w:pPr>
              <w:spacing w:line="235" w:lineRule="auto"/>
              <w:jc w:val="center"/>
              <w:rPr>
                <w:kern w:val="2"/>
              </w:rPr>
            </w:pPr>
            <w:r>
              <w:rPr>
                <w:kern w:val="2"/>
              </w:rPr>
              <w:t>исполнитель Программы</w:t>
            </w:r>
          </w:p>
        </w:tc>
      </w:tr>
      <w:tr w:rsidR="00704282" w14:paraId="704A3909" w14:textId="77777777">
        <w:trPr>
          <w:trHeight w:val="20"/>
        </w:trPr>
        <w:tc>
          <w:tcPr>
            <w:tcW w:w="558" w:type="dxa"/>
            <w:gridSpan w:val="2"/>
            <w:tcBorders>
              <w:top w:val="single" w:sz="4" w:space="0" w:color="000000"/>
              <w:left w:val="single" w:sz="4" w:space="0" w:color="000000"/>
              <w:bottom w:val="single" w:sz="4" w:space="0" w:color="000000"/>
              <w:right w:val="single" w:sz="4" w:space="0" w:color="000000"/>
            </w:tcBorders>
          </w:tcPr>
          <w:p w14:paraId="63A0866E" w14:textId="77777777" w:rsidR="00704282" w:rsidRDefault="00000000">
            <w:pPr>
              <w:spacing w:line="235" w:lineRule="auto"/>
              <w:jc w:val="center"/>
              <w:rPr>
                <w:kern w:val="2"/>
              </w:rPr>
            </w:pPr>
            <w:r>
              <w:rPr>
                <w:kern w:val="2"/>
              </w:rPr>
              <w:t>4.</w:t>
            </w:r>
          </w:p>
        </w:tc>
        <w:tc>
          <w:tcPr>
            <w:tcW w:w="7154" w:type="dxa"/>
            <w:tcBorders>
              <w:top w:val="single" w:sz="4" w:space="0" w:color="000000"/>
              <w:left w:val="single" w:sz="4" w:space="0" w:color="000000"/>
              <w:bottom w:val="single" w:sz="4" w:space="0" w:color="000000"/>
              <w:right w:val="single" w:sz="4" w:space="0" w:color="000000"/>
            </w:tcBorders>
          </w:tcPr>
          <w:p w14:paraId="205204B4" w14:textId="77777777" w:rsidR="00704282" w:rsidRDefault="00000000">
            <w:pPr>
              <w:spacing w:line="235" w:lineRule="auto"/>
              <w:jc w:val="both"/>
              <w:rPr>
                <w:kern w:val="2"/>
              </w:rPr>
            </w:pPr>
            <w:r>
              <w:rPr>
                <w:kern w:val="2"/>
              </w:rPr>
              <w:t>Мониторинг выполнения плана мероприятий по переселе</w:t>
            </w:r>
            <w:r>
              <w:rPr>
                <w:kern w:val="2"/>
              </w:rPr>
              <w:softHyphen/>
              <w:t>нию граждан из аварийного жилищного фонда</w:t>
            </w:r>
          </w:p>
        </w:tc>
        <w:tc>
          <w:tcPr>
            <w:tcW w:w="4252" w:type="dxa"/>
            <w:tcBorders>
              <w:top w:val="single" w:sz="4" w:space="0" w:color="000000"/>
              <w:left w:val="single" w:sz="4" w:space="0" w:color="000000"/>
              <w:bottom w:val="single" w:sz="4" w:space="0" w:color="000000"/>
              <w:right w:val="single" w:sz="4" w:space="0" w:color="000000"/>
            </w:tcBorders>
          </w:tcPr>
          <w:p w14:paraId="058B1F99" w14:textId="77777777" w:rsidR="00704282" w:rsidRDefault="00000000">
            <w:pPr>
              <w:spacing w:line="235" w:lineRule="auto"/>
              <w:jc w:val="center"/>
              <w:rPr>
                <w:kern w:val="2"/>
              </w:rPr>
            </w:pPr>
            <w:r>
              <w:rPr>
                <w:kern w:val="2"/>
              </w:rPr>
              <w:t>постоянно</w:t>
            </w:r>
          </w:p>
        </w:tc>
        <w:tc>
          <w:tcPr>
            <w:tcW w:w="3288" w:type="dxa"/>
            <w:tcBorders>
              <w:top w:val="single" w:sz="4" w:space="0" w:color="000000"/>
              <w:left w:val="single" w:sz="4" w:space="0" w:color="000000"/>
              <w:bottom w:val="single" w:sz="4" w:space="0" w:color="000000"/>
              <w:right w:val="single" w:sz="4" w:space="0" w:color="auto"/>
            </w:tcBorders>
          </w:tcPr>
          <w:p w14:paraId="4547D885" w14:textId="77777777" w:rsidR="00704282" w:rsidRDefault="00000000">
            <w:pPr>
              <w:spacing w:line="235" w:lineRule="auto"/>
              <w:jc w:val="center"/>
              <w:rPr>
                <w:kern w:val="2"/>
              </w:rPr>
            </w:pPr>
            <w:r>
              <w:rPr>
                <w:kern w:val="2"/>
              </w:rPr>
              <w:t>исполнитель Программы</w:t>
            </w:r>
          </w:p>
        </w:tc>
      </w:tr>
      <w:tr w:rsidR="00704282" w14:paraId="41C03621" w14:textId="77777777">
        <w:trPr>
          <w:trHeight w:val="20"/>
        </w:trPr>
        <w:tc>
          <w:tcPr>
            <w:tcW w:w="558" w:type="dxa"/>
            <w:gridSpan w:val="2"/>
            <w:tcBorders>
              <w:top w:val="single" w:sz="4" w:space="0" w:color="000000"/>
              <w:left w:val="single" w:sz="4" w:space="0" w:color="000000"/>
              <w:bottom w:val="single" w:sz="4" w:space="0" w:color="000000"/>
              <w:right w:val="single" w:sz="4" w:space="0" w:color="000000"/>
            </w:tcBorders>
          </w:tcPr>
          <w:p w14:paraId="6A7AFC7D" w14:textId="77777777" w:rsidR="00704282" w:rsidRDefault="00000000">
            <w:pPr>
              <w:pageBreakBefore/>
              <w:spacing w:line="235" w:lineRule="auto"/>
              <w:jc w:val="center"/>
              <w:rPr>
                <w:kern w:val="2"/>
              </w:rPr>
            </w:pPr>
            <w:r>
              <w:rPr>
                <w:kern w:val="2"/>
              </w:rPr>
              <w:lastRenderedPageBreak/>
              <w:t>5.</w:t>
            </w:r>
          </w:p>
        </w:tc>
        <w:tc>
          <w:tcPr>
            <w:tcW w:w="7154" w:type="dxa"/>
            <w:tcBorders>
              <w:top w:val="single" w:sz="4" w:space="0" w:color="000000"/>
              <w:left w:val="single" w:sz="4" w:space="0" w:color="000000"/>
              <w:bottom w:val="single" w:sz="4" w:space="0" w:color="000000"/>
              <w:right w:val="single" w:sz="4" w:space="0" w:color="000000"/>
            </w:tcBorders>
          </w:tcPr>
          <w:p w14:paraId="0B3528BF" w14:textId="77777777" w:rsidR="00704282" w:rsidRDefault="00000000">
            <w:pPr>
              <w:spacing w:line="235" w:lineRule="auto"/>
              <w:jc w:val="both"/>
              <w:rPr>
                <w:kern w:val="2"/>
              </w:rPr>
            </w:pPr>
            <w:r>
              <w:rPr>
                <w:kern w:val="2"/>
              </w:rPr>
              <w:t>Представление отчетов о реализации мероприятий по переселению граждан муниципальному заказчику Программы</w:t>
            </w:r>
          </w:p>
        </w:tc>
        <w:tc>
          <w:tcPr>
            <w:tcW w:w="4252" w:type="dxa"/>
            <w:tcBorders>
              <w:top w:val="single" w:sz="4" w:space="0" w:color="000000"/>
              <w:left w:val="single" w:sz="4" w:space="0" w:color="000000"/>
              <w:bottom w:val="single" w:sz="4" w:space="0" w:color="000000"/>
              <w:right w:val="single" w:sz="4" w:space="0" w:color="000000"/>
            </w:tcBorders>
          </w:tcPr>
          <w:p w14:paraId="1168D8FE" w14:textId="77777777" w:rsidR="00704282" w:rsidRDefault="00000000">
            <w:pPr>
              <w:spacing w:line="235" w:lineRule="auto"/>
              <w:jc w:val="center"/>
              <w:rPr>
                <w:kern w:val="2"/>
              </w:rPr>
            </w:pPr>
            <w:r>
              <w:rPr>
                <w:kern w:val="2"/>
              </w:rPr>
              <w:t>в сроки, установленные соглашениями о долевом финансировании</w:t>
            </w:r>
          </w:p>
        </w:tc>
        <w:tc>
          <w:tcPr>
            <w:tcW w:w="3288" w:type="dxa"/>
            <w:tcBorders>
              <w:top w:val="single" w:sz="4" w:space="0" w:color="000000"/>
              <w:left w:val="single" w:sz="4" w:space="0" w:color="000000"/>
              <w:bottom w:val="single" w:sz="4" w:space="0" w:color="000000"/>
              <w:right w:val="single" w:sz="4" w:space="0" w:color="auto"/>
            </w:tcBorders>
          </w:tcPr>
          <w:p w14:paraId="7E594530" w14:textId="77777777" w:rsidR="00704282" w:rsidRDefault="00000000">
            <w:pPr>
              <w:spacing w:line="235" w:lineRule="auto"/>
              <w:jc w:val="center"/>
              <w:rPr>
                <w:kern w:val="2"/>
              </w:rPr>
            </w:pPr>
            <w:r>
              <w:rPr>
                <w:kern w:val="2"/>
              </w:rPr>
              <w:t>исполнитель Программы</w:t>
            </w:r>
          </w:p>
        </w:tc>
      </w:tr>
      <w:tr w:rsidR="00704282" w14:paraId="220C7176" w14:textId="77777777">
        <w:trPr>
          <w:trHeight w:val="20"/>
        </w:trPr>
        <w:tc>
          <w:tcPr>
            <w:tcW w:w="558" w:type="dxa"/>
            <w:gridSpan w:val="2"/>
            <w:tcBorders>
              <w:top w:val="single" w:sz="4" w:space="0" w:color="000000"/>
              <w:left w:val="single" w:sz="4" w:space="0" w:color="000000"/>
              <w:bottom w:val="single" w:sz="4" w:space="0" w:color="000000"/>
              <w:right w:val="single" w:sz="4" w:space="0" w:color="000000"/>
            </w:tcBorders>
          </w:tcPr>
          <w:p w14:paraId="05E954DA" w14:textId="77777777" w:rsidR="00704282" w:rsidRDefault="00000000">
            <w:pPr>
              <w:spacing w:line="235" w:lineRule="auto"/>
              <w:jc w:val="center"/>
              <w:rPr>
                <w:kern w:val="2"/>
              </w:rPr>
            </w:pPr>
            <w:r>
              <w:rPr>
                <w:kern w:val="2"/>
              </w:rPr>
              <w:t>6.</w:t>
            </w:r>
          </w:p>
        </w:tc>
        <w:tc>
          <w:tcPr>
            <w:tcW w:w="7154" w:type="dxa"/>
            <w:tcBorders>
              <w:top w:val="single" w:sz="4" w:space="0" w:color="000000"/>
              <w:left w:val="single" w:sz="4" w:space="0" w:color="000000"/>
              <w:bottom w:val="single" w:sz="4" w:space="0" w:color="000000"/>
              <w:right w:val="single" w:sz="4" w:space="0" w:color="000000"/>
            </w:tcBorders>
          </w:tcPr>
          <w:p w14:paraId="6368DFE6" w14:textId="77777777" w:rsidR="00704282" w:rsidRDefault="00000000">
            <w:pPr>
              <w:spacing w:line="235" w:lineRule="auto"/>
              <w:jc w:val="both"/>
              <w:rPr>
                <w:kern w:val="2"/>
              </w:rPr>
            </w:pPr>
            <w:r>
              <w:rPr>
                <w:kern w:val="2"/>
              </w:rPr>
              <w:t xml:space="preserve">Снос или реконструкция расселенного аварийного </w:t>
            </w:r>
            <w:r>
              <w:rPr>
                <w:kern w:val="2"/>
              </w:rPr>
              <w:br/>
              <w:t>жилищ</w:t>
            </w:r>
            <w:r>
              <w:rPr>
                <w:kern w:val="2"/>
              </w:rPr>
              <w:softHyphen/>
              <w:t>ного фонда и информирование о проделанной работе муниципального заказчика Программы в течение месяца после завершения работ</w:t>
            </w:r>
          </w:p>
        </w:tc>
        <w:tc>
          <w:tcPr>
            <w:tcW w:w="4252" w:type="dxa"/>
            <w:tcBorders>
              <w:top w:val="single" w:sz="4" w:space="0" w:color="000000"/>
              <w:left w:val="single" w:sz="4" w:space="0" w:color="000000"/>
              <w:bottom w:val="single" w:sz="4" w:space="0" w:color="000000"/>
              <w:right w:val="single" w:sz="4" w:space="0" w:color="000000"/>
            </w:tcBorders>
          </w:tcPr>
          <w:p w14:paraId="496256F1" w14:textId="77777777" w:rsidR="00704282" w:rsidRDefault="00000000">
            <w:pPr>
              <w:spacing w:line="235" w:lineRule="auto"/>
              <w:jc w:val="center"/>
              <w:rPr>
                <w:kern w:val="2"/>
              </w:rPr>
            </w:pPr>
            <w:r>
              <w:rPr>
                <w:kern w:val="2"/>
              </w:rPr>
              <w:t>весь период</w:t>
            </w:r>
          </w:p>
        </w:tc>
        <w:tc>
          <w:tcPr>
            <w:tcW w:w="3288" w:type="dxa"/>
            <w:tcBorders>
              <w:top w:val="single" w:sz="4" w:space="0" w:color="000000"/>
              <w:left w:val="single" w:sz="4" w:space="0" w:color="000000"/>
              <w:bottom w:val="single" w:sz="4" w:space="0" w:color="000000"/>
              <w:right w:val="single" w:sz="4" w:space="0" w:color="auto"/>
            </w:tcBorders>
          </w:tcPr>
          <w:p w14:paraId="5CAE33F7" w14:textId="77777777" w:rsidR="00704282" w:rsidRDefault="00000000">
            <w:pPr>
              <w:spacing w:line="235" w:lineRule="auto"/>
              <w:jc w:val="center"/>
              <w:rPr>
                <w:kern w:val="2"/>
              </w:rPr>
            </w:pPr>
            <w:r>
              <w:rPr>
                <w:kern w:val="2"/>
              </w:rPr>
              <w:t>исполнитель Программы</w:t>
            </w:r>
          </w:p>
        </w:tc>
      </w:tr>
      <w:tr w:rsidR="00704282" w14:paraId="320C72B4" w14:textId="77777777">
        <w:trPr>
          <w:trHeight w:val="20"/>
        </w:trPr>
        <w:tc>
          <w:tcPr>
            <w:tcW w:w="15252" w:type="dxa"/>
            <w:gridSpan w:val="5"/>
            <w:tcBorders>
              <w:top w:val="single" w:sz="4" w:space="0" w:color="000000"/>
              <w:left w:val="single" w:sz="4" w:space="0" w:color="000000"/>
              <w:bottom w:val="single" w:sz="4" w:space="0" w:color="000000"/>
              <w:right w:val="single" w:sz="4" w:space="0" w:color="auto"/>
            </w:tcBorders>
          </w:tcPr>
          <w:p w14:paraId="52697077" w14:textId="77777777" w:rsidR="00704282" w:rsidRDefault="00000000">
            <w:pPr>
              <w:spacing w:line="235" w:lineRule="auto"/>
              <w:jc w:val="center"/>
              <w:rPr>
                <w:kern w:val="2"/>
              </w:rPr>
            </w:pPr>
            <w:r>
              <w:rPr>
                <w:kern w:val="2"/>
                <w:lang w:val="en-US"/>
              </w:rPr>
              <w:t>II</w:t>
            </w:r>
            <w:r>
              <w:rPr>
                <w:kern w:val="2"/>
              </w:rPr>
              <w:t>. Мероприятия, выполняемые на уровне субъекта Российской Федерации</w:t>
            </w:r>
          </w:p>
        </w:tc>
      </w:tr>
      <w:tr w:rsidR="00704282" w14:paraId="1185AA29" w14:textId="77777777">
        <w:trPr>
          <w:trHeight w:val="20"/>
        </w:trPr>
        <w:tc>
          <w:tcPr>
            <w:tcW w:w="558" w:type="dxa"/>
            <w:gridSpan w:val="2"/>
            <w:tcBorders>
              <w:top w:val="single" w:sz="4" w:space="0" w:color="000000"/>
              <w:left w:val="single" w:sz="4" w:space="0" w:color="000000"/>
              <w:bottom w:val="single" w:sz="4" w:space="0" w:color="000000"/>
              <w:right w:val="single" w:sz="4" w:space="0" w:color="000000"/>
            </w:tcBorders>
          </w:tcPr>
          <w:p w14:paraId="22992554" w14:textId="77777777" w:rsidR="00704282" w:rsidRDefault="00000000">
            <w:pPr>
              <w:spacing w:line="235" w:lineRule="auto"/>
              <w:jc w:val="center"/>
              <w:rPr>
                <w:kern w:val="2"/>
              </w:rPr>
            </w:pPr>
            <w:r>
              <w:rPr>
                <w:kern w:val="2"/>
              </w:rPr>
              <w:t>1.</w:t>
            </w:r>
          </w:p>
        </w:tc>
        <w:tc>
          <w:tcPr>
            <w:tcW w:w="7154" w:type="dxa"/>
            <w:tcBorders>
              <w:top w:val="single" w:sz="4" w:space="0" w:color="000000"/>
              <w:left w:val="single" w:sz="4" w:space="0" w:color="000000"/>
              <w:bottom w:val="single" w:sz="4" w:space="0" w:color="000000"/>
              <w:right w:val="single" w:sz="4" w:space="0" w:color="000000"/>
            </w:tcBorders>
          </w:tcPr>
          <w:p w14:paraId="6839DB5C" w14:textId="77777777" w:rsidR="00704282" w:rsidRDefault="00000000">
            <w:pPr>
              <w:spacing w:line="235" w:lineRule="auto"/>
              <w:jc w:val="both"/>
              <w:rPr>
                <w:kern w:val="2"/>
              </w:rPr>
            </w:pPr>
            <w:r>
              <w:rPr>
                <w:kern w:val="2"/>
              </w:rPr>
              <w:t>Формирование перечня домов, подлежащих переселению за счет средств областного и местных бюджетов</w:t>
            </w:r>
          </w:p>
        </w:tc>
        <w:tc>
          <w:tcPr>
            <w:tcW w:w="4252" w:type="dxa"/>
            <w:tcBorders>
              <w:top w:val="single" w:sz="4" w:space="0" w:color="000000"/>
              <w:left w:val="single" w:sz="4" w:space="0" w:color="000000"/>
              <w:bottom w:val="single" w:sz="4" w:space="0" w:color="000000"/>
              <w:right w:val="single" w:sz="4" w:space="0" w:color="000000"/>
            </w:tcBorders>
          </w:tcPr>
          <w:p w14:paraId="0EA13C14" w14:textId="77777777" w:rsidR="00704282" w:rsidRDefault="00000000">
            <w:pPr>
              <w:spacing w:line="235" w:lineRule="auto"/>
              <w:jc w:val="center"/>
              <w:rPr>
                <w:kern w:val="2"/>
              </w:rPr>
            </w:pPr>
            <w:r>
              <w:rPr>
                <w:kern w:val="2"/>
              </w:rPr>
              <w:t>до 31 декабря года, предшествующего году реализации этапа Программы</w:t>
            </w:r>
          </w:p>
        </w:tc>
        <w:tc>
          <w:tcPr>
            <w:tcW w:w="3288" w:type="dxa"/>
            <w:tcBorders>
              <w:top w:val="single" w:sz="4" w:space="0" w:color="000000"/>
              <w:left w:val="single" w:sz="4" w:space="0" w:color="000000"/>
              <w:bottom w:val="single" w:sz="4" w:space="0" w:color="000000"/>
              <w:right w:val="single" w:sz="4" w:space="0" w:color="000000"/>
            </w:tcBorders>
          </w:tcPr>
          <w:p w14:paraId="5A8A9512" w14:textId="77777777" w:rsidR="00704282" w:rsidRDefault="00000000">
            <w:pPr>
              <w:spacing w:line="235" w:lineRule="auto"/>
              <w:jc w:val="center"/>
              <w:rPr>
                <w:kern w:val="2"/>
              </w:rPr>
            </w:pPr>
            <w:r>
              <w:rPr>
                <w:kern w:val="2"/>
              </w:rPr>
              <w:t>Министерство строительства, архитектуры и территориального развития РО</w:t>
            </w:r>
          </w:p>
        </w:tc>
      </w:tr>
      <w:tr w:rsidR="00704282" w14:paraId="69F6098E" w14:textId="77777777">
        <w:trPr>
          <w:trHeight w:val="20"/>
        </w:trPr>
        <w:tc>
          <w:tcPr>
            <w:tcW w:w="558" w:type="dxa"/>
            <w:gridSpan w:val="2"/>
            <w:tcBorders>
              <w:top w:val="single" w:sz="4" w:space="0" w:color="auto"/>
              <w:left w:val="single" w:sz="4" w:space="0" w:color="auto"/>
              <w:bottom w:val="single" w:sz="4" w:space="0" w:color="auto"/>
              <w:right w:val="single" w:sz="4" w:space="0" w:color="auto"/>
            </w:tcBorders>
          </w:tcPr>
          <w:p w14:paraId="4FDD9978" w14:textId="77777777" w:rsidR="00704282" w:rsidRDefault="00000000">
            <w:pPr>
              <w:spacing w:line="235" w:lineRule="auto"/>
              <w:jc w:val="center"/>
              <w:rPr>
                <w:kern w:val="2"/>
              </w:rPr>
            </w:pPr>
            <w:r>
              <w:rPr>
                <w:kern w:val="2"/>
              </w:rPr>
              <w:t>2.</w:t>
            </w:r>
          </w:p>
        </w:tc>
        <w:tc>
          <w:tcPr>
            <w:tcW w:w="7154" w:type="dxa"/>
            <w:tcBorders>
              <w:top w:val="single" w:sz="4" w:space="0" w:color="000000"/>
              <w:left w:val="single" w:sz="4" w:space="0" w:color="auto"/>
              <w:bottom w:val="single" w:sz="4" w:space="0" w:color="auto"/>
              <w:right w:val="single" w:sz="4" w:space="0" w:color="000000"/>
            </w:tcBorders>
          </w:tcPr>
          <w:p w14:paraId="035581BD" w14:textId="77777777" w:rsidR="00704282" w:rsidRDefault="00000000">
            <w:pPr>
              <w:spacing w:line="235" w:lineRule="auto"/>
              <w:jc w:val="both"/>
              <w:rPr>
                <w:kern w:val="2"/>
              </w:rPr>
            </w:pPr>
            <w:r>
              <w:rPr>
                <w:kern w:val="2"/>
              </w:rPr>
              <w:t>Перечисление областного бюджета на счета муниципаль</w:t>
            </w:r>
            <w:r>
              <w:rPr>
                <w:kern w:val="2"/>
              </w:rPr>
              <w:softHyphen/>
              <w:t>ных образований по мероприятиям</w:t>
            </w:r>
          </w:p>
          <w:p w14:paraId="025EEDC8" w14:textId="77777777" w:rsidR="00704282" w:rsidRDefault="00704282">
            <w:pPr>
              <w:spacing w:line="235" w:lineRule="auto"/>
              <w:jc w:val="both"/>
              <w:rPr>
                <w:kern w:val="2"/>
              </w:rPr>
            </w:pPr>
          </w:p>
        </w:tc>
        <w:tc>
          <w:tcPr>
            <w:tcW w:w="4252" w:type="dxa"/>
            <w:tcBorders>
              <w:top w:val="single" w:sz="4" w:space="0" w:color="000000"/>
              <w:left w:val="single" w:sz="4" w:space="0" w:color="000000"/>
              <w:bottom w:val="single" w:sz="4" w:space="0" w:color="000000"/>
              <w:right w:val="single" w:sz="4" w:space="0" w:color="000000"/>
            </w:tcBorders>
          </w:tcPr>
          <w:p w14:paraId="0ED4B507" w14:textId="77777777" w:rsidR="00704282" w:rsidRDefault="00000000">
            <w:pPr>
              <w:spacing w:line="235" w:lineRule="auto"/>
              <w:jc w:val="center"/>
              <w:rPr>
                <w:kern w:val="2"/>
              </w:rPr>
            </w:pPr>
            <w:r>
              <w:rPr>
                <w:kern w:val="2"/>
              </w:rPr>
              <w:t>на основании представленных документов, определенных соглашением о финансировании;</w:t>
            </w:r>
          </w:p>
          <w:p w14:paraId="113176D6" w14:textId="77777777" w:rsidR="00704282" w:rsidRDefault="00000000">
            <w:pPr>
              <w:spacing w:line="235" w:lineRule="auto"/>
              <w:jc w:val="center"/>
              <w:rPr>
                <w:kern w:val="2"/>
              </w:rPr>
            </w:pPr>
            <w:r>
              <w:rPr>
                <w:kern w:val="2"/>
              </w:rPr>
              <w:t xml:space="preserve">согласно Порядку, утвержденному правлением Фонда, и дополнительному соглашению к Договору о долевом финансировании региональных адресных программ, заключенному между Фондом и Правительством </w:t>
            </w:r>
          </w:p>
          <w:p w14:paraId="31A89715" w14:textId="77777777" w:rsidR="00704282" w:rsidRDefault="00000000">
            <w:pPr>
              <w:spacing w:line="235" w:lineRule="auto"/>
              <w:jc w:val="center"/>
              <w:rPr>
                <w:kern w:val="2"/>
              </w:rPr>
            </w:pPr>
            <w:r>
              <w:rPr>
                <w:kern w:val="2"/>
              </w:rPr>
              <w:t>Ростовской области</w:t>
            </w:r>
          </w:p>
        </w:tc>
        <w:tc>
          <w:tcPr>
            <w:tcW w:w="3288" w:type="dxa"/>
            <w:tcBorders>
              <w:top w:val="single" w:sz="4" w:space="0" w:color="000000"/>
              <w:left w:val="single" w:sz="4" w:space="0" w:color="000000"/>
              <w:bottom w:val="single" w:sz="4" w:space="0" w:color="000000"/>
              <w:right w:val="single" w:sz="4" w:space="0" w:color="000000"/>
            </w:tcBorders>
          </w:tcPr>
          <w:p w14:paraId="2BB8C1F8" w14:textId="77777777" w:rsidR="00704282" w:rsidRDefault="00000000">
            <w:pPr>
              <w:spacing w:line="235" w:lineRule="auto"/>
              <w:jc w:val="center"/>
              <w:rPr>
                <w:kern w:val="2"/>
              </w:rPr>
            </w:pPr>
            <w:r>
              <w:rPr>
                <w:kern w:val="2"/>
              </w:rPr>
              <w:t>Министерство строительства, архитектуры и территориального развития РО</w:t>
            </w:r>
          </w:p>
        </w:tc>
      </w:tr>
      <w:tr w:rsidR="00704282" w14:paraId="0B386B76" w14:textId="77777777">
        <w:trPr>
          <w:trHeight w:val="20"/>
        </w:trPr>
        <w:tc>
          <w:tcPr>
            <w:tcW w:w="558" w:type="dxa"/>
            <w:gridSpan w:val="2"/>
            <w:tcBorders>
              <w:top w:val="single" w:sz="4" w:space="0" w:color="auto"/>
              <w:left w:val="single" w:sz="4" w:space="0" w:color="auto"/>
              <w:bottom w:val="single" w:sz="4" w:space="0" w:color="auto"/>
              <w:right w:val="single" w:sz="4" w:space="0" w:color="auto"/>
            </w:tcBorders>
          </w:tcPr>
          <w:p w14:paraId="1ED96AD9" w14:textId="77777777" w:rsidR="00704282" w:rsidRDefault="00000000">
            <w:pPr>
              <w:spacing w:line="235" w:lineRule="auto"/>
              <w:jc w:val="center"/>
              <w:rPr>
                <w:kern w:val="2"/>
              </w:rPr>
            </w:pPr>
            <w:r>
              <w:rPr>
                <w:kern w:val="2"/>
              </w:rPr>
              <w:t>3.</w:t>
            </w:r>
          </w:p>
        </w:tc>
        <w:tc>
          <w:tcPr>
            <w:tcW w:w="7154" w:type="dxa"/>
            <w:tcBorders>
              <w:top w:val="single" w:sz="4" w:space="0" w:color="auto"/>
              <w:left w:val="single" w:sz="4" w:space="0" w:color="auto"/>
              <w:bottom w:val="single" w:sz="4" w:space="0" w:color="auto"/>
              <w:right w:val="single" w:sz="4" w:space="0" w:color="auto"/>
            </w:tcBorders>
          </w:tcPr>
          <w:p w14:paraId="15E4CDA4" w14:textId="77777777" w:rsidR="00704282" w:rsidRDefault="00000000">
            <w:pPr>
              <w:spacing w:line="235" w:lineRule="auto"/>
              <w:jc w:val="both"/>
              <w:rPr>
                <w:kern w:val="2"/>
              </w:rPr>
            </w:pPr>
            <w:r>
              <w:rPr>
                <w:kern w:val="2"/>
              </w:rPr>
              <w:t>Организация мониторинга реализации Программы</w:t>
            </w:r>
          </w:p>
        </w:tc>
        <w:tc>
          <w:tcPr>
            <w:tcW w:w="4252" w:type="dxa"/>
            <w:tcBorders>
              <w:top w:val="single" w:sz="4" w:space="0" w:color="000000"/>
              <w:left w:val="single" w:sz="4" w:space="0" w:color="auto"/>
              <w:bottom w:val="single" w:sz="4" w:space="0" w:color="000000"/>
              <w:right w:val="single" w:sz="4" w:space="0" w:color="000000"/>
            </w:tcBorders>
          </w:tcPr>
          <w:p w14:paraId="05B1D902" w14:textId="77777777" w:rsidR="00704282" w:rsidRDefault="00000000">
            <w:pPr>
              <w:spacing w:line="235" w:lineRule="auto"/>
              <w:jc w:val="center"/>
              <w:rPr>
                <w:kern w:val="2"/>
              </w:rPr>
            </w:pPr>
            <w:r>
              <w:rPr>
                <w:kern w:val="2"/>
              </w:rPr>
              <w:t>весь период</w:t>
            </w:r>
          </w:p>
        </w:tc>
        <w:tc>
          <w:tcPr>
            <w:tcW w:w="3288" w:type="dxa"/>
            <w:tcBorders>
              <w:top w:val="single" w:sz="4" w:space="0" w:color="000000"/>
              <w:left w:val="single" w:sz="4" w:space="0" w:color="000000"/>
              <w:bottom w:val="single" w:sz="4" w:space="0" w:color="000000"/>
              <w:right w:val="single" w:sz="4" w:space="0" w:color="000000"/>
            </w:tcBorders>
          </w:tcPr>
          <w:p w14:paraId="12DEDFB2" w14:textId="77777777" w:rsidR="00704282" w:rsidRDefault="00000000">
            <w:pPr>
              <w:spacing w:line="235" w:lineRule="auto"/>
              <w:jc w:val="center"/>
              <w:rPr>
                <w:kern w:val="2"/>
              </w:rPr>
            </w:pPr>
            <w:r>
              <w:rPr>
                <w:kern w:val="2"/>
              </w:rPr>
              <w:t>муниципальный заказчик Программы</w:t>
            </w:r>
          </w:p>
        </w:tc>
      </w:tr>
    </w:tbl>
    <w:p w14:paraId="0E7F3F66" w14:textId="77777777" w:rsidR="00704282" w:rsidRDefault="00704282">
      <w:pPr>
        <w:spacing w:line="235" w:lineRule="auto"/>
        <w:ind w:firstLine="709"/>
        <w:jc w:val="both"/>
        <w:rPr>
          <w:kern w:val="2"/>
          <w:sz w:val="20"/>
          <w:szCs w:val="20"/>
        </w:rPr>
      </w:pPr>
    </w:p>
    <w:p w14:paraId="42AFE201" w14:textId="77777777" w:rsidR="00704282" w:rsidRDefault="00000000">
      <w:pPr>
        <w:spacing w:line="235" w:lineRule="auto"/>
        <w:ind w:firstLine="709"/>
        <w:jc w:val="both"/>
        <w:rPr>
          <w:kern w:val="2"/>
          <w:sz w:val="20"/>
          <w:szCs w:val="20"/>
        </w:rPr>
      </w:pPr>
      <w:r>
        <w:rPr>
          <w:kern w:val="2"/>
          <w:sz w:val="20"/>
          <w:szCs w:val="20"/>
        </w:rPr>
        <w:t>Примечание:</w:t>
      </w:r>
    </w:p>
    <w:p w14:paraId="707E11CF" w14:textId="77777777" w:rsidR="00704282" w:rsidRDefault="00000000">
      <w:pPr>
        <w:spacing w:line="235" w:lineRule="auto"/>
        <w:ind w:firstLine="709"/>
        <w:jc w:val="both"/>
        <w:rPr>
          <w:kern w:val="2"/>
          <w:sz w:val="20"/>
          <w:szCs w:val="20"/>
        </w:rPr>
      </w:pPr>
      <w:r>
        <w:rPr>
          <w:kern w:val="2"/>
          <w:sz w:val="20"/>
          <w:szCs w:val="20"/>
        </w:rPr>
        <w:t>Использованные сокращения:</w:t>
      </w:r>
    </w:p>
    <w:p w14:paraId="2F7E1D0C" w14:textId="77777777" w:rsidR="00704282" w:rsidRDefault="00000000">
      <w:pPr>
        <w:spacing w:line="235" w:lineRule="auto"/>
        <w:ind w:firstLine="709"/>
        <w:jc w:val="both"/>
        <w:rPr>
          <w:kern w:val="2"/>
          <w:sz w:val="20"/>
          <w:szCs w:val="20"/>
        </w:rPr>
      </w:pPr>
      <w:r>
        <w:rPr>
          <w:kern w:val="2"/>
          <w:sz w:val="20"/>
          <w:szCs w:val="20"/>
        </w:rPr>
        <w:t xml:space="preserve">Программа - муниципальная адресная программа Горняцкого сельского поселения </w:t>
      </w:r>
      <w:r>
        <w:rPr>
          <w:sz w:val="20"/>
          <w:szCs w:val="20"/>
        </w:rPr>
        <w:t>«Переселение граждан из многоквартирных домов, признанных аварийными после 01.01.2012 года, в 2019 - 2030 годах»</w:t>
      </w:r>
      <w:r>
        <w:rPr>
          <w:kern w:val="2"/>
          <w:sz w:val="20"/>
          <w:szCs w:val="20"/>
        </w:rPr>
        <w:t>.</w:t>
      </w:r>
    </w:p>
    <w:p w14:paraId="142D301A" w14:textId="77777777" w:rsidR="00704282" w:rsidRDefault="00704282">
      <w:pPr>
        <w:spacing w:line="235" w:lineRule="auto"/>
        <w:ind w:left="9498"/>
        <w:jc w:val="center"/>
        <w:rPr>
          <w:kern w:val="2"/>
          <w:sz w:val="28"/>
          <w:szCs w:val="28"/>
        </w:rPr>
      </w:pPr>
    </w:p>
    <w:p w14:paraId="249B07A6" w14:textId="77777777" w:rsidR="00704282" w:rsidRDefault="00704282">
      <w:pPr>
        <w:spacing w:line="235" w:lineRule="auto"/>
        <w:ind w:left="9498"/>
        <w:jc w:val="center"/>
        <w:rPr>
          <w:kern w:val="2"/>
          <w:sz w:val="28"/>
          <w:szCs w:val="28"/>
        </w:rPr>
      </w:pPr>
    </w:p>
    <w:p w14:paraId="6A81399A" w14:textId="77777777" w:rsidR="00704282" w:rsidRDefault="00704282">
      <w:pPr>
        <w:spacing w:line="235" w:lineRule="auto"/>
        <w:ind w:left="9498"/>
        <w:jc w:val="center"/>
        <w:rPr>
          <w:kern w:val="2"/>
          <w:sz w:val="28"/>
          <w:szCs w:val="28"/>
        </w:rPr>
      </w:pPr>
    </w:p>
    <w:p w14:paraId="7A8BC207" w14:textId="77777777" w:rsidR="00704282" w:rsidRDefault="00704282">
      <w:pPr>
        <w:spacing w:line="235" w:lineRule="auto"/>
        <w:ind w:left="9498"/>
        <w:jc w:val="center"/>
        <w:rPr>
          <w:kern w:val="2"/>
          <w:sz w:val="28"/>
          <w:szCs w:val="28"/>
        </w:rPr>
      </w:pPr>
    </w:p>
    <w:p w14:paraId="5E9F74C3" w14:textId="77777777" w:rsidR="00704282" w:rsidRDefault="00704282">
      <w:pPr>
        <w:spacing w:line="235" w:lineRule="auto"/>
        <w:ind w:left="9498"/>
        <w:jc w:val="center"/>
        <w:rPr>
          <w:kern w:val="2"/>
          <w:sz w:val="28"/>
          <w:szCs w:val="28"/>
        </w:rPr>
      </w:pPr>
    </w:p>
    <w:p w14:paraId="264F3E2C" w14:textId="77777777" w:rsidR="00704282" w:rsidRDefault="00704282">
      <w:pPr>
        <w:spacing w:line="235" w:lineRule="auto"/>
        <w:ind w:left="9498"/>
        <w:jc w:val="center"/>
        <w:rPr>
          <w:kern w:val="2"/>
          <w:sz w:val="28"/>
          <w:szCs w:val="28"/>
        </w:rPr>
      </w:pPr>
    </w:p>
    <w:p w14:paraId="4910F5F3" w14:textId="77777777" w:rsidR="00704282" w:rsidRDefault="00000000">
      <w:pPr>
        <w:spacing w:line="235" w:lineRule="auto"/>
        <w:ind w:left="9498"/>
        <w:jc w:val="right"/>
        <w:rPr>
          <w:kern w:val="2"/>
          <w:sz w:val="28"/>
          <w:szCs w:val="28"/>
        </w:rPr>
      </w:pPr>
      <w:r>
        <w:rPr>
          <w:kern w:val="2"/>
          <w:sz w:val="28"/>
          <w:szCs w:val="28"/>
        </w:rPr>
        <w:lastRenderedPageBreak/>
        <w:t xml:space="preserve">Приложение № 3 </w:t>
      </w:r>
    </w:p>
    <w:p w14:paraId="2AB84E8F" w14:textId="77777777" w:rsidR="00704282" w:rsidRDefault="00000000">
      <w:pPr>
        <w:spacing w:line="235" w:lineRule="auto"/>
        <w:ind w:left="9498"/>
        <w:jc w:val="right"/>
        <w:rPr>
          <w:kern w:val="2"/>
          <w:sz w:val="28"/>
          <w:szCs w:val="28"/>
        </w:rPr>
      </w:pPr>
      <w:r>
        <w:rPr>
          <w:sz w:val="28"/>
        </w:rPr>
        <w:t>к муниципальной адресной программе Горняцкого сельского поселения «</w:t>
      </w:r>
      <w:r>
        <w:rPr>
          <w:sz w:val="28"/>
          <w:szCs w:val="28"/>
        </w:rPr>
        <w:t>Переселение граждан из многоквартирных домов, признанных аварийными после 01.01.2012 года, в 2019 - 2030 годах»</w:t>
      </w:r>
    </w:p>
    <w:p w14:paraId="7BAA9146" w14:textId="77777777" w:rsidR="00704282" w:rsidRDefault="00704282">
      <w:pPr>
        <w:jc w:val="center"/>
        <w:rPr>
          <w:kern w:val="2"/>
          <w:sz w:val="28"/>
          <w:szCs w:val="28"/>
        </w:rPr>
      </w:pPr>
    </w:p>
    <w:p w14:paraId="599415A7" w14:textId="77777777" w:rsidR="00704282" w:rsidRDefault="00000000">
      <w:pPr>
        <w:jc w:val="center"/>
        <w:rPr>
          <w:kern w:val="2"/>
          <w:sz w:val="28"/>
          <w:szCs w:val="28"/>
        </w:rPr>
      </w:pPr>
      <w:r>
        <w:rPr>
          <w:kern w:val="2"/>
          <w:sz w:val="28"/>
          <w:szCs w:val="28"/>
        </w:rPr>
        <w:t>ПЛАНИРУЕМЫЕ ПОКАЗАТЕЛИ</w:t>
      </w:r>
    </w:p>
    <w:p w14:paraId="210F7ED0" w14:textId="77777777" w:rsidR="00704282" w:rsidRDefault="00000000">
      <w:pPr>
        <w:jc w:val="center"/>
        <w:rPr>
          <w:kern w:val="2"/>
          <w:sz w:val="28"/>
          <w:szCs w:val="28"/>
        </w:rPr>
      </w:pPr>
      <w:r>
        <w:rPr>
          <w:kern w:val="2"/>
          <w:sz w:val="28"/>
          <w:szCs w:val="28"/>
        </w:rPr>
        <w:t xml:space="preserve">выполнения муниципальной адресной программы Горняцкого сельского поселения </w:t>
      </w:r>
      <w:r>
        <w:rPr>
          <w:sz w:val="28"/>
          <w:szCs w:val="28"/>
        </w:rPr>
        <w:t xml:space="preserve">«Переселение граждан </w:t>
      </w:r>
      <w:r>
        <w:rPr>
          <w:sz w:val="28"/>
          <w:szCs w:val="28"/>
        </w:rPr>
        <w:br/>
        <w:t>из многоквартирных домов, признанных аварийными после 01.01.2012 года, в 2019 - 2030 годах»</w:t>
      </w:r>
    </w:p>
    <w:p w14:paraId="6A80AE8D" w14:textId="77777777" w:rsidR="00704282" w:rsidRDefault="00704282">
      <w:pPr>
        <w:jc w:val="center"/>
        <w:rPr>
          <w:sz w:val="28"/>
          <w:szCs w:val="28"/>
        </w:rPr>
      </w:pPr>
    </w:p>
    <w:tbl>
      <w:tblPr>
        <w:tblW w:w="5000" w:type="pct"/>
        <w:tblInd w:w="-65" w:type="dxa"/>
        <w:tblLayout w:type="fixed"/>
        <w:tblCellMar>
          <w:left w:w="57" w:type="dxa"/>
          <w:right w:w="57" w:type="dxa"/>
        </w:tblCellMar>
        <w:tblLook w:val="04A0" w:firstRow="1" w:lastRow="0" w:firstColumn="1" w:lastColumn="0" w:noHBand="0" w:noVBand="1"/>
      </w:tblPr>
      <w:tblGrid>
        <w:gridCol w:w="550"/>
        <w:gridCol w:w="16"/>
        <w:gridCol w:w="6095"/>
        <w:gridCol w:w="651"/>
        <w:gridCol w:w="651"/>
        <w:gridCol w:w="651"/>
        <w:gridCol w:w="652"/>
        <w:gridCol w:w="651"/>
        <w:gridCol w:w="651"/>
        <w:gridCol w:w="652"/>
        <w:gridCol w:w="651"/>
        <w:gridCol w:w="651"/>
        <w:gridCol w:w="652"/>
        <w:gridCol w:w="651"/>
        <w:gridCol w:w="651"/>
        <w:gridCol w:w="652"/>
      </w:tblGrid>
      <w:tr w:rsidR="00704282" w14:paraId="0157F959" w14:textId="77777777">
        <w:tc>
          <w:tcPr>
            <w:tcW w:w="569" w:type="dxa"/>
            <w:gridSpan w:val="2"/>
            <w:tcBorders>
              <w:top w:val="single" w:sz="4" w:space="0" w:color="auto"/>
              <w:left w:val="single" w:sz="4" w:space="0" w:color="auto"/>
              <w:bottom w:val="single" w:sz="4" w:space="0" w:color="auto"/>
              <w:right w:val="single" w:sz="4" w:space="0" w:color="auto"/>
            </w:tcBorders>
            <w:vAlign w:val="center"/>
          </w:tcPr>
          <w:p w14:paraId="65B551E1" w14:textId="77777777" w:rsidR="00704282" w:rsidRDefault="00000000">
            <w:pPr>
              <w:jc w:val="center"/>
              <w:rPr>
                <w:color w:val="000000"/>
                <w:sz w:val="20"/>
                <w:szCs w:val="20"/>
              </w:rPr>
            </w:pPr>
            <w:r>
              <w:rPr>
                <w:color w:val="000000"/>
                <w:sz w:val="20"/>
                <w:szCs w:val="20"/>
              </w:rPr>
              <w:t>№ п/п</w:t>
            </w:r>
          </w:p>
        </w:tc>
        <w:tc>
          <w:tcPr>
            <w:tcW w:w="6151" w:type="dxa"/>
            <w:tcBorders>
              <w:top w:val="single" w:sz="4" w:space="0" w:color="auto"/>
              <w:left w:val="nil"/>
              <w:bottom w:val="single" w:sz="4" w:space="0" w:color="auto"/>
              <w:right w:val="single" w:sz="4" w:space="0" w:color="auto"/>
            </w:tcBorders>
            <w:vAlign w:val="center"/>
          </w:tcPr>
          <w:p w14:paraId="78130BD6" w14:textId="77777777" w:rsidR="00704282" w:rsidRDefault="00000000">
            <w:pPr>
              <w:jc w:val="center"/>
              <w:rPr>
                <w:color w:val="000000"/>
                <w:sz w:val="20"/>
                <w:szCs w:val="20"/>
              </w:rPr>
            </w:pPr>
            <w:r>
              <w:rPr>
                <w:color w:val="000000"/>
                <w:sz w:val="20"/>
                <w:szCs w:val="20"/>
              </w:rPr>
              <w:t>Наименование показателей</w:t>
            </w:r>
          </w:p>
        </w:tc>
        <w:tc>
          <w:tcPr>
            <w:tcW w:w="656" w:type="dxa"/>
            <w:tcBorders>
              <w:top w:val="single" w:sz="4" w:space="0" w:color="auto"/>
              <w:left w:val="nil"/>
              <w:bottom w:val="single" w:sz="4" w:space="0" w:color="auto"/>
              <w:right w:val="single" w:sz="4" w:space="0" w:color="auto"/>
            </w:tcBorders>
            <w:vAlign w:val="center"/>
          </w:tcPr>
          <w:p w14:paraId="0DBA0E8D" w14:textId="77777777" w:rsidR="00704282" w:rsidRDefault="00000000">
            <w:pPr>
              <w:jc w:val="center"/>
              <w:rPr>
                <w:sz w:val="20"/>
                <w:szCs w:val="20"/>
              </w:rPr>
            </w:pPr>
            <w:r>
              <w:rPr>
                <w:sz w:val="20"/>
                <w:szCs w:val="20"/>
              </w:rPr>
              <w:t>2019</w:t>
            </w:r>
          </w:p>
        </w:tc>
        <w:tc>
          <w:tcPr>
            <w:tcW w:w="656" w:type="dxa"/>
            <w:tcBorders>
              <w:top w:val="single" w:sz="4" w:space="0" w:color="auto"/>
              <w:left w:val="nil"/>
              <w:bottom w:val="single" w:sz="4" w:space="0" w:color="auto"/>
              <w:right w:val="single" w:sz="4" w:space="0" w:color="auto"/>
            </w:tcBorders>
            <w:vAlign w:val="center"/>
          </w:tcPr>
          <w:p w14:paraId="35CCE9CD" w14:textId="77777777" w:rsidR="00704282" w:rsidRDefault="00000000">
            <w:pPr>
              <w:jc w:val="center"/>
              <w:rPr>
                <w:sz w:val="20"/>
                <w:szCs w:val="20"/>
              </w:rPr>
            </w:pPr>
            <w:r>
              <w:rPr>
                <w:sz w:val="20"/>
                <w:szCs w:val="20"/>
              </w:rPr>
              <w:t>2020</w:t>
            </w:r>
          </w:p>
        </w:tc>
        <w:tc>
          <w:tcPr>
            <w:tcW w:w="656" w:type="dxa"/>
            <w:tcBorders>
              <w:top w:val="single" w:sz="4" w:space="0" w:color="auto"/>
              <w:left w:val="nil"/>
              <w:bottom w:val="single" w:sz="4" w:space="0" w:color="auto"/>
              <w:right w:val="single" w:sz="4" w:space="0" w:color="auto"/>
            </w:tcBorders>
            <w:vAlign w:val="center"/>
          </w:tcPr>
          <w:p w14:paraId="11322841" w14:textId="77777777" w:rsidR="00704282" w:rsidRDefault="00000000">
            <w:pPr>
              <w:jc w:val="center"/>
              <w:rPr>
                <w:sz w:val="20"/>
                <w:szCs w:val="20"/>
              </w:rPr>
            </w:pPr>
            <w:r>
              <w:rPr>
                <w:sz w:val="20"/>
                <w:szCs w:val="20"/>
              </w:rPr>
              <w:t>2021</w:t>
            </w:r>
          </w:p>
        </w:tc>
        <w:tc>
          <w:tcPr>
            <w:tcW w:w="657" w:type="dxa"/>
            <w:tcBorders>
              <w:top w:val="single" w:sz="4" w:space="0" w:color="auto"/>
              <w:left w:val="nil"/>
              <w:bottom w:val="single" w:sz="4" w:space="0" w:color="auto"/>
              <w:right w:val="single" w:sz="4" w:space="0" w:color="auto"/>
            </w:tcBorders>
            <w:vAlign w:val="center"/>
          </w:tcPr>
          <w:p w14:paraId="4C3F03BA" w14:textId="77777777" w:rsidR="00704282" w:rsidRDefault="00000000">
            <w:pPr>
              <w:jc w:val="center"/>
              <w:rPr>
                <w:sz w:val="20"/>
                <w:szCs w:val="20"/>
              </w:rPr>
            </w:pPr>
            <w:r>
              <w:rPr>
                <w:sz w:val="20"/>
                <w:szCs w:val="20"/>
              </w:rPr>
              <w:t>2022</w:t>
            </w:r>
          </w:p>
        </w:tc>
        <w:tc>
          <w:tcPr>
            <w:tcW w:w="656" w:type="dxa"/>
            <w:tcBorders>
              <w:top w:val="single" w:sz="4" w:space="0" w:color="auto"/>
              <w:left w:val="nil"/>
              <w:bottom w:val="single" w:sz="4" w:space="0" w:color="auto"/>
              <w:right w:val="single" w:sz="4" w:space="0" w:color="auto"/>
            </w:tcBorders>
            <w:vAlign w:val="center"/>
          </w:tcPr>
          <w:p w14:paraId="287EE6AA" w14:textId="77777777" w:rsidR="00704282" w:rsidRDefault="00000000">
            <w:pPr>
              <w:jc w:val="center"/>
              <w:rPr>
                <w:sz w:val="20"/>
                <w:szCs w:val="20"/>
              </w:rPr>
            </w:pPr>
            <w:r>
              <w:rPr>
                <w:sz w:val="20"/>
                <w:szCs w:val="20"/>
              </w:rPr>
              <w:t>2023</w:t>
            </w:r>
          </w:p>
        </w:tc>
        <w:tc>
          <w:tcPr>
            <w:tcW w:w="656" w:type="dxa"/>
            <w:tcBorders>
              <w:top w:val="single" w:sz="4" w:space="0" w:color="auto"/>
              <w:left w:val="nil"/>
              <w:bottom w:val="single" w:sz="4" w:space="0" w:color="auto"/>
              <w:right w:val="single" w:sz="4" w:space="0" w:color="auto"/>
            </w:tcBorders>
            <w:vAlign w:val="center"/>
          </w:tcPr>
          <w:p w14:paraId="2763D769" w14:textId="77777777" w:rsidR="00704282" w:rsidRDefault="00000000">
            <w:pPr>
              <w:jc w:val="center"/>
              <w:rPr>
                <w:sz w:val="20"/>
                <w:szCs w:val="20"/>
              </w:rPr>
            </w:pPr>
            <w:r>
              <w:rPr>
                <w:sz w:val="20"/>
                <w:szCs w:val="20"/>
              </w:rPr>
              <w:t>2024</w:t>
            </w:r>
          </w:p>
        </w:tc>
        <w:tc>
          <w:tcPr>
            <w:tcW w:w="657" w:type="dxa"/>
            <w:tcBorders>
              <w:top w:val="single" w:sz="4" w:space="0" w:color="auto"/>
              <w:left w:val="nil"/>
              <w:bottom w:val="single" w:sz="4" w:space="0" w:color="auto"/>
              <w:right w:val="single" w:sz="4" w:space="0" w:color="auto"/>
            </w:tcBorders>
            <w:vAlign w:val="center"/>
          </w:tcPr>
          <w:p w14:paraId="3C4B8DD8" w14:textId="77777777" w:rsidR="00704282" w:rsidRDefault="00000000">
            <w:pPr>
              <w:jc w:val="center"/>
              <w:rPr>
                <w:sz w:val="20"/>
                <w:szCs w:val="20"/>
              </w:rPr>
            </w:pPr>
            <w:r>
              <w:rPr>
                <w:sz w:val="20"/>
                <w:szCs w:val="20"/>
              </w:rPr>
              <w:t>2025</w:t>
            </w:r>
          </w:p>
        </w:tc>
        <w:tc>
          <w:tcPr>
            <w:tcW w:w="656" w:type="dxa"/>
            <w:tcBorders>
              <w:top w:val="single" w:sz="4" w:space="0" w:color="auto"/>
              <w:left w:val="nil"/>
              <w:bottom w:val="single" w:sz="4" w:space="0" w:color="auto"/>
              <w:right w:val="single" w:sz="4" w:space="0" w:color="auto"/>
            </w:tcBorders>
            <w:vAlign w:val="center"/>
          </w:tcPr>
          <w:p w14:paraId="398D61E0" w14:textId="77777777" w:rsidR="00704282" w:rsidRDefault="00000000">
            <w:pPr>
              <w:jc w:val="center"/>
              <w:rPr>
                <w:sz w:val="20"/>
                <w:szCs w:val="20"/>
              </w:rPr>
            </w:pPr>
            <w:r>
              <w:rPr>
                <w:sz w:val="20"/>
                <w:szCs w:val="20"/>
              </w:rPr>
              <w:t>2026</w:t>
            </w:r>
          </w:p>
        </w:tc>
        <w:tc>
          <w:tcPr>
            <w:tcW w:w="656" w:type="dxa"/>
            <w:tcBorders>
              <w:top w:val="single" w:sz="4" w:space="0" w:color="auto"/>
              <w:left w:val="nil"/>
              <w:bottom w:val="single" w:sz="4" w:space="0" w:color="auto"/>
              <w:right w:val="single" w:sz="4" w:space="0" w:color="auto"/>
            </w:tcBorders>
            <w:vAlign w:val="center"/>
          </w:tcPr>
          <w:p w14:paraId="7FF09002" w14:textId="77777777" w:rsidR="00704282" w:rsidRDefault="00000000">
            <w:pPr>
              <w:jc w:val="center"/>
              <w:rPr>
                <w:sz w:val="20"/>
                <w:szCs w:val="20"/>
              </w:rPr>
            </w:pPr>
            <w:r>
              <w:rPr>
                <w:sz w:val="20"/>
                <w:szCs w:val="20"/>
              </w:rPr>
              <w:t>2027</w:t>
            </w:r>
          </w:p>
        </w:tc>
        <w:tc>
          <w:tcPr>
            <w:tcW w:w="657" w:type="dxa"/>
            <w:tcBorders>
              <w:top w:val="single" w:sz="4" w:space="0" w:color="auto"/>
              <w:left w:val="nil"/>
              <w:bottom w:val="single" w:sz="4" w:space="0" w:color="auto"/>
              <w:right w:val="single" w:sz="4" w:space="0" w:color="auto"/>
            </w:tcBorders>
            <w:vAlign w:val="center"/>
          </w:tcPr>
          <w:p w14:paraId="4AD1A16D" w14:textId="77777777" w:rsidR="00704282" w:rsidRDefault="00000000">
            <w:pPr>
              <w:jc w:val="center"/>
              <w:rPr>
                <w:sz w:val="20"/>
                <w:szCs w:val="20"/>
              </w:rPr>
            </w:pPr>
            <w:r>
              <w:rPr>
                <w:sz w:val="20"/>
                <w:szCs w:val="20"/>
              </w:rPr>
              <w:t>2028</w:t>
            </w:r>
          </w:p>
        </w:tc>
        <w:tc>
          <w:tcPr>
            <w:tcW w:w="656" w:type="dxa"/>
            <w:tcBorders>
              <w:top w:val="single" w:sz="4" w:space="0" w:color="auto"/>
              <w:left w:val="nil"/>
              <w:bottom w:val="single" w:sz="4" w:space="0" w:color="auto"/>
              <w:right w:val="single" w:sz="4" w:space="0" w:color="auto"/>
            </w:tcBorders>
            <w:vAlign w:val="center"/>
          </w:tcPr>
          <w:p w14:paraId="672AA072" w14:textId="77777777" w:rsidR="00704282" w:rsidRDefault="00000000">
            <w:pPr>
              <w:jc w:val="center"/>
              <w:rPr>
                <w:color w:val="000000"/>
                <w:sz w:val="20"/>
                <w:szCs w:val="20"/>
              </w:rPr>
            </w:pPr>
            <w:r>
              <w:rPr>
                <w:color w:val="000000"/>
                <w:sz w:val="20"/>
                <w:szCs w:val="20"/>
              </w:rPr>
              <w:t>2029</w:t>
            </w:r>
          </w:p>
        </w:tc>
        <w:tc>
          <w:tcPr>
            <w:tcW w:w="656" w:type="dxa"/>
            <w:tcBorders>
              <w:top w:val="single" w:sz="4" w:space="0" w:color="auto"/>
              <w:left w:val="single" w:sz="4" w:space="0" w:color="auto"/>
              <w:bottom w:val="single" w:sz="4" w:space="0" w:color="auto"/>
              <w:right w:val="single" w:sz="4" w:space="0" w:color="auto"/>
            </w:tcBorders>
            <w:vAlign w:val="center"/>
          </w:tcPr>
          <w:p w14:paraId="695A2B0D" w14:textId="77777777" w:rsidR="00704282" w:rsidRDefault="00000000">
            <w:pPr>
              <w:jc w:val="center"/>
              <w:rPr>
                <w:color w:val="000000"/>
                <w:sz w:val="20"/>
                <w:szCs w:val="20"/>
              </w:rPr>
            </w:pPr>
            <w:r>
              <w:rPr>
                <w:color w:val="000000"/>
                <w:sz w:val="20"/>
                <w:szCs w:val="20"/>
              </w:rPr>
              <w:t>2030</w:t>
            </w:r>
          </w:p>
        </w:tc>
        <w:tc>
          <w:tcPr>
            <w:tcW w:w="657" w:type="dxa"/>
            <w:tcBorders>
              <w:top w:val="single" w:sz="4" w:space="0" w:color="auto"/>
              <w:left w:val="nil"/>
              <w:bottom w:val="single" w:sz="4" w:space="0" w:color="auto"/>
              <w:right w:val="single" w:sz="4" w:space="0" w:color="auto"/>
            </w:tcBorders>
            <w:vAlign w:val="center"/>
          </w:tcPr>
          <w:p w14:paraId="4332724E" w14:textId="77777777" w:rsidR="00704282" w:rsidRDefault="00000000">
            <w:pPr>
              <w:jc w:val="center"/>
              <w:rPr>
                <w:color w:val="000000"/>
                <w:sz w:val="20"/>
                <w:szCs w:val="20"/>
              </w:rPr>
            </w:pPr>
            <w:r>
              <w:rPr>
                <w:color w:val="000000"/>
                <w:sz w:val="20"/>
                <w:szCs w:val="20"/>
              </w:rPr>
              <w:t>Всего</w:t>
            </w:r>
          </w:p>
        </w:tc>
      </w:tr>
      <w:tr w:rsidR="00704282" w14:paraId="5CB186C7" w14:textId="77777777">
        <w:tc>
          <w:tcPr>
            <w:tcW w:w="569" w:type="dxa"/>
            <w:gridSpan w:val="2"/>
            <w:tcBorders>
              <w:top w:val="single" w:sz="4" w:space="0" w:color="auto"/>
              <w:left w:val="single" w:sz="4" w:space="0" w:color="auto"/>
              <w:bottom w:val="single" w:sz="4" w:space="0" w:color="auto"/>
              <w:right w:val="single" w:sz="4" w:space="0" w:color="auto"/>
            </w:tcBorders>
            <w:vAlign w:val="center"/>
          </w:tcPr>
          <w:p w14:paraId="27058B19" w14:textId="77777777" w:rsidR="00704282" w:rsidRDefault="00000000">
            <w:pPr>
              <w:jc w:val="center"/>
              <w:rPr>
                <w:color w:val="000000"/>
                <w:sz w:val="20"/>
                <w:szCs w:val="20"/>
              </w:rPr>
            </w:pPr>
            <w:r>
              <w:rPr>
                <w:color w:val="000000"/>
                <w:sz w:val="20"/>
                <w:szCs w:val="20"/>
              </w:rPr>
              <w:t>1</w:t>
            </w:r>
          </w:p>
        </w:tc>
        <w:tc>
          <w:tcPr>
            <w:tcW w:w="6151" w:type="dxa"/>
            <w:tcBorders>
              <w:top w:val="single" w:sz="4" w:space="0" w:color="auto"/>
              <w:left w:val="nil"/>
              <w:bottom w:val="single" w:sz="4" w:space="0" w:color="auto"/>
              <w:right w:val="single" w:sz="4" w:space="0" w:color="auto"/>
            </w:tcBorders>
            <w:vAlign w:val="center"/>
          </w:tcPr>
          <w:p w14:paraId="1AB607AA" w14:textId="77777777" w:rsidR="00704282" w:rsidRDefault="00000000">
            <w:pPr>
              <w:jc w:val="center"/>
              <w:rPr>
                <w:color w:val="000000"/>
                <w:sz w:val="20"/>
                <w:szCs w:val="20"/>
              </w:rPr>
            </w:pPr>
            <w:r>
              <w:rPr>
                <w:color w:val="000000"/>
                <w:sz w:val="20"/>
                <w:szCs w:val="20"/>
              </w:rPr>
              <w:t>2</w:t>
            </w:r>
          </w:p>
        </w:tc>
        <w:tc>
          <w:tcPr>
            <w:tcW w:w="656" w:type="dxa"/>
            <w:tcBorders>
              <w:top w:val="single" w:sz="4" w:space="0" w:color="auto"/>
              <w:left w:val="nil"/>
              <w:bottom w:val="single" w:sz="4" w:space="0" w:color="auto"/>
              <w:right w:val="single" w:sz="4" w:space="0" w:color="auto"/>
            </w:tcBorders>
            <w:vAlign w:val="center"/>
          </w:tcPr>
          <w:p w14:paraId="5450D1F8" w14:textId="77777777" w:rsidR="00704282" w:rsidRDefault="00000000">
            <w:pPr>
              <w:jc w:val="center"/>
              <w:rPr>
                <w:sz w:val="20"/>
                <w:szCs w:val="20"/>
              </w:rPr>
            </w:pPr>
            <w:r>
              <w:rPr>
                <w:sz w:val="20"/>
                <w:szCs w:val="20"/>
              </w:rPr>
              <w:t>3</w:t>
            </w:r>
          </w:p>
        </w:tc>
        <w:tc>
          <w:tcPr>
            <w:tcW w:w="656" w:type="dxa"/>
            <w:tcBorders>
              <w:top w:val="single" w:sz="4" w:space="0" w:color="auto"/>
              <w:left w:val="nil"/>
              <w:bottom w:val="single" w:sz="4" w:space="0" w:color="auto"/>
              <w:right w:val="single" w:sz="4" w:space="0" w:color="auto"/>
            </w:tcBorders>
            <w:vAlign w:val="center"/>
          </w:tcPr>
          <w:p w14:paraId="3B940B0C" w14:textId="77777777" w:rsidR="00704282" w:rsidRDefault="00000000">
            <w:pPr>
              <w:jc w:val="center"/>
              <w:rPr>
                <w:sz w:val="20"/>
                <w:szCs w:val="20"/>
              </w:rPr>
            </w:pPr>
            <w:r>
              <w:rPr>
                <w:sz w:val="20"/>
                <w:szCs w:val="20"/>
              </w:rPr>
              <w:t>4</w:t>
            </w:r>
          </w:p>
        </w:tc>
        <w:tc>
          <w:tcPr>
            <w:tcW w:w="656" w:type="dxa"/>
            <w:tcBorders>
              <w:top w:val="single" w:sz="4" w:space="0" w:color="auto"/>
              <w:left w:val="nil"/>
              <w:bottom w:val="single" w:sz="4" w:space="0" w:color="auto"/>
              <w:right w:val="single" w:sz="4" w:space="0" w:color="auto"/>
            </w:tcBorders>
            <w:vAlign w:val="center"/>
          </w:tcPr>
          <w:p w14:paraId="39789564" w14:textId="77777777" w:rsidR="00704282" w:rsidRDefault="00000000">
            <w:pPr>
              <w:jc w:val="center"/>
              <w:rPr>
                <w:sz w:val="20"/>
                <w:szCs w:val="20"/>
              </w:rPr>
            </w:pPr>
            <w:r>
              <w:rPr>
                <w:sz w:val="20"/>
                <w:szCs w:val="20"/>
              </w:rPr>
              <w:t>5</w:t>
            </w:r>
          </w:p>
        </w:tc>
        <w:tc>
          <w:tcPr>
            <w:tcW w:w="657" w:type="dxa"/>
            <w:tcBorders>
              <w:top w:val="single" w:sz="4" w:space="0" w:color="auto"/>
              <w:left w:val="nil"/>
              <w:bottom w:val="single" w:sz="4" w:space="0" w:color="auto"/>
              <w:right w:val="single" w:sz="4" w:space="0" w:color="auto"/>
            </w:tcBorders>
            <w:vAlign w:val="center"/>
          </w:tcPr>
          <w:p w14:paraId="6207E27C" w14:textId="77777777" w:rsidR="00704282" w:rsidRDefault="00000000">
            <w:pPr>
              <w:jc w:val="center"/>
              <w:rPr>
                <w:sz w:val="20"/>
                <w:szCs w:val="20"/>
              </w:rPr>
            </w:pPr>
            <w:r>
              <w:rPr>
                <w:sz w:val="20"/>
                <w:szCs w:val="20"/>
              </w:rPr>
              <w:t>6</w:t>
            </w:r>
          </w:p>
        </w:tc>
        <w:tc>
          <w:tcPr>
            <w:tcW w:w="656" w:type="dxa"/>
            <w:tcBorders>
              <w:top w:val="single" w:sz="4" w:space="0" w:color="auto"/>
              <w:left w:val="nil"/>
              <w:bottom w:val="single" w:sz="4" w:space="0" w:color="auto"/>
              <w:right w:val="single" w:sz="4" w:space="0" w:color="auto"/>
            </w:tcBorders>
            <w:vAlign w:val="center"/>
          </w:tcPr>
          <w:p w14:paraId="6388A1FC" w14:textId="77777777" w:rsidR="00704282" w:rsidRDefault="00000000">
            <w:pPr>
              <w:jc w:val="center"/>
              <w:rPr>
                <w:sz w:val="20"/>
                <w:szCs w:val="20"/>
              </w:rPr>
            </w:pPr>
            <w:r>
              <w:rPr>
                <w:sz w:val="20"/>
                <w:szCs w:val="20"/>
              </w:rPr>
              <w:t>7</w:t>
            </w:r>
          </w:p>
        </w:tc>
        <w:tc>
          <w:tcPr>
            <w:tcW w:w="656" w:type="dxa"/>
            <w:tcBorders>
              <w:top w:val="single" w:sz="4" w:space="0" w:color="auto"/>
              <w:left w:val="nil"/>
              <w:bottom w:val="single" w:sz="4" w:space="0" w:color="auto"/>
              <w:right w:val="single" w:sz="4" w:space="0" w:color="auto"/>
            </w:tcBorders>
            <w:vAlign w:val="center"/>
          </w:tcPr>
          <w:p w14:paraId="0BBB32D1" w14:textId="77777777" w:rsidR="00704282" w:rsidRDefault="00000000">
            <w:pPr>
              <w:jc w:val="center"/>
              <w:rPr>
                <w:sz w:val="20"/>
                <w:szCs w:val="20"/>
              </w:rPr>
            </w:pPr>
            <w:r>
              <w:rPr>
                <w:sz w:val="20"/>
                <w:szCs w:val="20"/>
              </w:rPr>
              <w:t>8</w:t>
            </w:r>
          </w:p>
        </w:tc>
        <w:tc>
          <w:tcPr>
            <w:tcW w:w="657" w:type="dxa"/>
            <w:tcBorders>
              <w:top w:val="single" w:sz="4" w:space="0" w:color="auto"/>
              <w:left w:val="nil"/>
              <w:bottom w:val="single" w:sz="4" w:space="0" w:color="auto"/>
              <w:right w:val="single" w:sz="4" w:space="0" w:color="auto"/>
            </w:tcBorders>
            <w:vAlign w:val="center"/>
          </w:tcPr>
          <w:p w14:paraId="27992F7A" w14:textId="77777777" w:rsidR="00704282" w:rsidRDefault="00000000">
            <w:pPr>
              <w:jc w:val="center"/>
              <w:rPr>
                <w:sz w:val="20"/>
                <w:szCs w:val="20"/>
              </w:rPr>
            </w:pPr>
            <w:r>
              <w:rPr>
                <w:sz w:val="20"/>
                <w:szCs w:val="20"/>
              </w:rPr>
              <w:t>9</w:t>
            </w:r>
          </w:p>
        </w:tc>
        <w:tc>
          <w:tcPr>
            <w:tcW w:w="656" w:type="dxa"/>
            <w:tcBorders>
              <w:top w:val="single" w:sz="4" w:space="0" w:color="auto"/>
              <w:left w:val="nil"/>
              <w:bottom w:val="single" w:sz="4" w:space="0" w:color="auto"/>
              <w:right w:val="single" w:sz="4" w:space="0" w:color="auto"/>
            </w:tcBorders>
            <w:vAlign w:val="center"/>
          </w:tcPr>
          <w:p w14:paraId="3ABF33F6" w14:textId="77777777" w:rsidR="00704282" w:rsidRDefault="00000000">
            <w:pPr>
              <w:jc w:val="center"/>
              <w:rPr>
                <w:sz w:val="20"/>
                <w:szCs w:val="20"/>
              </w:rPr>
            </w:pPr>
            <w:r>
              <w:rPr>
                <w:sz w:val="20"/>
                <w:szCs w:val="20"/>
              </w:rPr>
              <w:t>10</w:t>
            </w:r>
          </w:p>
        </w:tc>
        <w:tc>
          <w:tcPr>
            <w:tcW w:w="656" w:type="dxa"/>
            <w:tcBorders>
              <w:top w:val="single" w:sz="4" w:space="0" w:color="auto"/>
              <w:left w:val="nil"/>
              <w:bottom w:val="single" w:sz="4" w:space="0" w:color="auto"/>
              <w:right w:val="single" w:sz="4" w:space="0" w:color="auto"/>
            </w:tcBorders>
            <w:vAlign w:val="center"/>
          </w:tcPr>
          <w:p w14:paraId="543939A2" w14:textId="77777777" w:rsidR="00704282" w:rsidRDefault="00000000">
            <w:pPr>
              <w:jc w:val="center"/>
              <w:rPr>
                <w:sz w:val="20"/>
                <w:szCs w:val="20"/>
              </w:rPr>
            </w:pPr>
            <w:r>
              <w:rPr>
                <w:sz w:val="20"/>
                <w:szCs w:val="20"/>
              </w:rPr>
              <w:t>11</w:t>
            </w:r>
          </w:p>
        </w:tc>
        <w:tc>
          <w:tcPr>
            <w:tcW w:w="657" w:type="dxa"/>
            <w:tcBorders>
              <w:top w:val="single" w:sz="4" w:space="0" w:color="auto"/>
              <w:left w:val="nil"/>
              <w:bottom w:val="single" w:sz="4" w:space="0" w:color="auto"/>
              <w:right w:val="single" w:sz="4" w:space="0" w:color="auto"/>
            </w:tcBorders>
            <w:vAlign w:val="center"/>
          </w:tcPr>
          <w:p w14:paraId="3264F0D1" w14:textId="77777777" w:rsidR="00704282" w:rsidRDefault="00000000">
            <w:pPr>
              <w:jc w:val="center"/>
              <w:rPr>
                <w:sz w:val="20"/>
                <w:szCs w:val="20"/>
              </w:rPr>
            </w:pPr>
            <w:r>
              <w:rPr>
                <w:sz w:val="20"/>
                <w:szCs w:val="20"/>
              </w:rPr>
              <w:t>12</w:t>
            </w:r>
          </w:p>
        </w:tc>
        <w:tc>
          <w:tcPr>
            <w:tcW w:w="656" w:type="dxa"/>
            <w:tcBorders>
              <w:top w:val="single" w:sz="4" w:space="0" w:color="auto"/>
              <w:left w:val="nil"/>
              <w:bottom w:val="single" w:sz="4" w:space="0" w:color="auto"/>
              <w:right w:val="single" w:sz="4" w:space="0" w:color="auto"/>
            </w:tcBorders>
            <w:vAlign w:val="center"/>
          </w:tcPr>
          <w:p w14:paraId="65774A28" w14:textId="77777777" w:rsidR="00704282" w:rsidRDefault="00000000">
            <w:pPr>
              <w:jc w:val="center"/>
              <w:rPr>
                <w:sz w:val="20"/>
                <w:szCs w:val="20"/>
              </w:rPr>
            </w:pPr>
            <w:r>
              <w:rPr>
                <w:sz w:val="20"/>
                <w:szCs w:val="20"/>
              </w:rPr>
              <w:t>13</w:t>
            </w:r>
          </w:p>
        </w:tc>
        <w:tc>
          <w:tcPr>
            <w:tcW w:w="656" w:type="dxa"/>
            <w:tcBorders>
              <w:top w:val="single" w:sz="4" w:space="0" w:color="auto"/>
              <w:left w:val="single" w:sz="4" w:space="0" w:color="auto"/>
              <w:bottom w:val="single" w:sz="4" w:space="0" w:color="auto"/>
              <w:right w:val="single" w:sz="4" w:space="0" w:color="auto"/>
            </w:tcBorders>
            <w:vAlign w:val="center"/>
          </w:tcPr>
          <w:p w14:paraId="2C64BE45" w14:textId="77777777" w:rsidR="00704282" w:rsidRDefault="00000000">
            <w:pPr>
              <w:jc w:val="center"/>
              <w:rPr>
                <w:sz w:val="20"/>
                <w:szCs w:val="20"/>
              </w:rPr>
            </w:pPr>
            <w:r>
              <w:rPr>
                <w:sz w:val="20"/>
                <w:szCs w:val="20"/>
              </w:rPr>
              <w:t>14</w:t>
            </w:r>
          </w:p>
        </w:tc>
        <w:tc>
          <w:tcPr>
            <w:tcW w:w="657" w:type="dxa"/>
            <w:tcBorders>
              <w:top w:val="single" w:sz="4" w:space="0" w:color="auto"/>
              <w:left w:val="nil"/>
              <w:bottom w:val="single" w:sz="4" w:space="0" w:color="auto"/>
              <w:right w:val="single" w:sz="4" w:space="0" w:color="auto"/>
            </w:tcBorders>
            <w:vAlign w:val="center"/>
          </w:tcPr>
          <w:p w14:paraId="2FE41976" w14:textId="77777777" w:rsidR="00704282" w:rsidRDefault="00000000">
            <w:pPr>
              <w:jc w:val="center"/>
              <w:rPr>
                <w:color w:val="000000"/>
                <w:sz w:val="20"/>
                <w:szCs w:val="20"/>
              </w:rPr>
            </w:pPr>
            <w:r>
              <w:rPr>
                <w:color w:val="000000"/>
                <w:sz w:val="20"/>
                <w:szCs w:val="20"/>
              </w:rPr>
              <w:t>15</w:t>
            </w:r>
          </w:p>
        </w:tc>
      </w:tr>
      <w:tr w:rsidR="00704282" w14:paraId="539E66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553" w:type="dxa"/>
            <w:tcBorders>
              <w:top w:val="single" w:sz="4" w:space="0" w:color="auto"/>
              <w:left w:val="single" w:sz="4" w:space="0" w:color="auto"/>
              <w:bottom w:val="single" w:sz="4" w:space="0" w:color="auto"/>
              <w:right w:val="single" w:sz="4" w:space="0" w:color="auto"/>
            </w:tcBorders>
            <w:vAlign w:val="center"/>
          </w:tcPr>
          <w:p w14:paraId="218C6200" w14:textId="77777777" w:rsidR="00704282" w:rsidRDefault="00000000">
            <w:pPr>
              <w:jc w:val="center"/>
              <w:rPr>
                <w:color w:val="000000"/>
              </w:rPr>
            </w:pPr>
            <w:r>
              <w:rPr>
                <w:color w:val="000000"/>
              </w:rPr>
              <w:t>1 </w:t>
            </w:r>
          </w:p>
        </w:tc>
        <w:tc>
          <w:tcPr>
            <w:tcW w:w="6167" w:type="dxa"/>
            <w:gridSpan w:val="2"/>
            <w:tcBorders>
              <w:top w:val="single" w:sz="4" w:space="0" w:color="auto"/>
              <w:left w:val="single" w:sz="4" w:space="0" w:color="auto"/>
              <w:bottom w:val="single" w:sz="4" w:space="0" w:color="auto"/>
              <w:right w:val="single" w:sz="4" w:space="0" w:color="auto"/>
            </w:tcBorders>
          </w:tcPr>
          <w:p w14:paraId="21986E72" w14:textId="77777777" w:rsidR="00704282" w:rsidRDefault="00000000">
            <w:pPr>
              <w:jc w:val="both"/>
            </w:pPr>
            <w:r>
              <w:t>Планируемая площадь ликвидируемого многоквартирного жилищного фонда, признанного аварийным, подлежащим сносу или реконструкции (тыс. кв. метров)</w:t>
            </w:r>
          </w:p>
        </w:tc>
        <w:tc>
          <w:tcPr>
            <w:tcW w:w="656" w:type="dxa"/>
            <w:tcBorders>
              <w:top w:val="single" w:sz="4" w:space="0" w:color="auto"/>
              <w:left w:val="single" w:sz="4" w:space="0" w:color="auto"/>
              <w:bottom w:val="single" w:sz="4" w:space="0" w:color="auto"/>
              <w:right w:val="single" w:sz="4" w:space="0" w:color="auto"/>
            </w:tcBorders>
            <w:vAlign w:val="center"/>
          </w:tcPr>
          <w:p w14:paraId="6FD1DA16" w14:textId="77777777" w:rsidR="00704282" w:rsidRDefault="00000000">
            <w:pPr>
              <w:jc w:val="center"/>
              <w:rPr>
                <w:color w:val="000000"/>
              </w:rPr>
            </w:pPr>
            <w:r>
              <w:rPr>
                <w:color w:val="000000"/>
              </w:rPr>
              <w:t>0,614</w:t>
            </w:r>
          </w:p>
        </w:tc>
        <w:tc>
          <w:tcPr>
            <w:tcW w:w="656" w:type="dxa"/>
            <w:tcBorders>
              <w:top w:val="single" w:sz="4" w:space="0" w:color="auto"/>
              <w:left w:val="single" w:sz="4" w:space="0" w:color="auto"/>
              <w:bottom w:val="single" w:sz="4" w:space="0" w:color="auto"/>
              <w:right w:val="single" w:sz="4" w:space="0" w:color="auto"/>
            </w:tcBorders>
            <w:vAlign w:val="center"/>
          </w:tcPr>
          <w:p w14:paraId="60A8738E" w14:textId="77777777" w:rsidR="00704282" w:rsidRDefault="00000000">
            <w:pPr>
              <w:jc w:val="center"/>
              <w:rPr>
                <w:color w:val="000000"/>
              </w:rPr>
            </w:pPr>
            <w:r>
              <w:rPr>
                <w:color w:val="000000"/>
              </w:rPr>
              <w:t>1,83</w:t>
            </w:r>
          </w:p>
        </w:tc>
        <w:tc>
          <w:tcPr>
            <w:tcW w:w="656" w:type="dxa"/>
            <w:tcBorders>
              <w:top w:val="single" w:sz="4" w:space="0" w:color="auto"/>
              <w:left w:val="single" w:sz="4" w:space="0" w:color="auto"/>
              <w:bottom w:val="single" w:sz="4" w:space="0" w:color="auto"/>
              <w:right w:val="single" w:sz="4" w:space="0" w:color="auto"/>
            </w:tcBorders>
            <w:vAlign w:val="center"/>
          </w:tcPr>
          <w:p w14:paraId="3965E847" w14:textId="77777777" w:rsidR="00704282" w:rsidRDefault="00000000">
            <w:pPr>
              <w:jc w:val="center"/>
              <w:rPr>
                <w:color w:val="000000"/>
              </w:rPr>
            </w:pPr>
            <w:r>
              <w:rPr>
                <w:color w:val="000000"/>
              </w:rPr>
              <w:t>1,84</w:t>
            </w:r>
          </w:p>
        </w:tc>
        <w:tc>
          <w:tcPr>
            <w:tcW w:w="657" w:type="dxa"/>
            <w:tcBorders>
              <w:top w:val="single" w:sz="4" w:space="0" w:color="auto"/>
              <w:left w:val="single" w:sz="4" w:space="0" w:color="auto"/>
              <w:bottom w:val="single" w:sz="4" w:space="0" w:color="auto"/>
              <w:right w:val="single" w:sz="4" w:space="0" w:color="auto"/>
            </w:tcBorders>
            <w:vAlign w:val="center"/>
          </w:tcPr>
          <w:p w14:paraId="158CAF88" w14:textId="77777777" w:rsidR="00704282" w:rsidRDefault="00000000">
            <w:pPr>
              <w:jc w:val="center"/>
            </w:pPr>
            <w:r>
              <w:rPr>
                <w:color w:val="000000"/>
              </w:rPr>
              <w:t>2,34</w:t>
            </w:r>
          </w:p>
        </w:tc>
        <w:tc>
          <w:tcPr>
            <w:tcW w:w="656" w:type="dxa"/>
            <w:tcBorders>
              <w:top w:val="single" w:sz="4" w:space="0" w:color="auto"/>
              <w:left w:val="single" w:sz="4" w:space="0" w:color="auto"/>
              <w:bottom w:val="single" w:sz="4" w:space="0" w:color="auto"/>
              <w:right w:val="single" w:sz="4" w:space="0" w:color="auto"/>
            </w:tcBorders>
            <w:vAlign w:val="center"/>
          </w:tcPr>
          <w:p w14:paraId="5136AFAC" w14:textId="77777777" w:rsidR="00704282" w:rsidRDefault="00000000">
            <w:pPr>
              <w:jc w:val="center"/>
            </w:pPr>
            <w:r>
              <w:rPr>
                <w:color w:val="000000"/>
              </w:rPr>
              <w:t>0,57</w:t>
            </w:r>
          </w:p>
        </w:tc>
        <w:tc>
          <w:tcPr>
            <w:tcW w:w="656" w:type="dxa"/>
            <w:tcBorders>
              <w:top w:val="single" w:sz="4" w:space="0" w:color="auto"/>
              <w:left w:val="single" w:sz="4" w:space="0" w:color="auto"/>
              <w:bottom w:val="single" w:sz="4" w:space="0" w:color="auto"/>
              <w:right w:val="single" w:sz="4" w:space="0" w:color="auto"/>
            </w:tcBorders>
            <w:vAlign w:val="center"/>
          </w:tcPr>
          <w:p w14:paraId="39FE4D53" w14:textId="77777777" w:rsidR="00704282" w:rsidRDefault="00000000">
            <w:pPr>
              <w:jc w:val="center"/>
            </w:pPr>
            <w:r>
              <w:t>0,53</w:t>
            </w:r>
          </w:p>
        </w:tc>
        <w:tc>
          <w:tcPr>
            <w:tcW w:w="657" w:type="dxa"/>
            <w:tcBorders>
              <w:top w:val="single" w:sz="4" w:space="0" w:color="auto"/>
              <w:left w:val="single" w:sz="4" w:space="0" w:color="auto"/>
              <w:bottom w:val="single" w:sz="4" w:space="0" w:color="auto"/>
              <w:right w:val="single" w:sz="4" w:space="0" w:color="auto"/>
            </w:tcBorders>
            <w:vAlign w:val="center"/>
          </w:tcPr>
          <w:p w14:paraId="6BE93BF2" w14:textId="77777777" w:rsidR="00704282" w:rsidRDefault="00000000">
            <w:pPr>
              <w:jc w:val="center"/>
            </w:pPr>
            <w:r>
              <w:t>0,53</w:t>
            </w:r>
          </w:p>
        </w:tc>
        <w:tc>
          <w:tcPr>
            <w:tcW w:w="656" w:type="dxa"/>
            <w:tcBorders>
              <w:top w:val="single" w:sz="4" w:space="0" w:color="auto"/>
              <w:left w:val="single" w:sz="4" w:space="0" w:color="auto"/>
              <w:bottom w:val="single" w:sz="4" w:space="0" w:color="auto"/>
              <w:right w:val="single" w:sz="4" w:space="0" w:color="auto"/>
            </w:tcBorders>
            <w:vAlign w:val="center"/>
          </w:tcPr>
          <w:p w14:paraId="6DADA819" w14:textId="77777777" w:rsidR="00704282" w:rsidRDefault="00000000">
            <w:pPr>
              <w:jc w:val="center"/>
            </w:pPr>
            <w:r>
              <w:rPr>
                <w:color w:val="000000"/>
              </w:rPr>
              <w:t>0,53</w:t>
            </w:r>
          </w:p>
        </w:tc>
        <w:tc>
          <w:tcPr>
            <w:tcW w:w="656" w:type="dxa"/>
            <w:tcBorders>
              <w:top w:val="single" w:sz="4" w:space="0" w:color="auto"/>
              <w:left w:val="single" w:sz="4" w:space="0" w:color="auto"/>
              <w:bottom w:val="single" w:sz="4" w:space="0" w:color="auto"/>
              <w:right w:val="single" w:sz="4" w:space="0" w:color="auto"/>
            </w:tcBorders>
            <w:vAlign w:val="center"/>
          </w:tcPr>
          <w:p w14:paraId="3A16CA95" w14:textId="77777777" w:rsidR="00704282" w:rsidRDefault="00000000">
            <w:pPr>
              <w:jc w:val="center"/>
            </w:pPr>
            <w:r>
              <w:rPr>
                <w:color w:val="000000"/>
              </w:rPr>
              <w:t>0,53</w:t>
            </w:r>
          </w:p>
        </w:tc>
        <w:tc>
          <w:tcPr>
            <w:tcW w:w="657" w:type="dxa"/>
            <w:tcBorders>
              <w:top w:val="single" w:sz="4" w:space="0" w:color="auto"/>
              <w:left w:val="single" w:sz="4" w:space="0" w:color="auto"/>
              <w:bottom w:val="single" w:sz="4" w:space="0" w:color="auto"/>
              <w:right w:val="single" w:sz="4" w:space="0" w:color="auto"/>
            </w:tcBorders>
            <w:vAlign w:val="center"/>
          </w:tcPr>
          <w:p w14:paraId="17668794" w14:textId="77777777" w:rsidR="00704282" w:rsidRDefault="00000000">
            <w:pPr>
              <w:jc w:val="center"/>
            </w:pPr>
            <w:r>
              <w:rPr>
                <w:color w:val="000000"/>
              </w:rPr>
              <w:t>0,53</w:t>
            </w:r>
          </w:p>
        </w:tc>
        <w:tc>
          <w:tcPr>
            <w:tcW w:w="656" w:type="dxa"/>
            <w:tcBorders>
              <w:top w:val="single" w:sz="4" w:space="0" w:color="auto"/>
              <w:left w:val="single" w:sz="4" w:space="0" w:color="auto"/>
              <w:bottom w:val="single" w:sz="4" w:space="0" w:color="auto"/>
              <w:right w:val="single" w:sz="4" w:space="0" w:color="auto"/>
            </w:tcBorders>
            <w:vAlign w:val="center"/>
          </w:tcPr>
          <w:p w14:paraId="536BFD40" w14:textId="77777777" w:rsidR="00704282" w:rsidRDefault="00000000">
            <w:pPr>
              <w:jc w:val="center"/>
            </w:pPr>
            <w:r>
              <w:rPr>
                <w:color w:val="000000"/>
              </w:rPr>
              <w:t>0,53</w:t>
            </w:r>
          </w:p>
        </w:tc>
        <w:tc>
          <w:tcPr>
            <w:tcW w:w="656" w:type="dxa"/>
            <w:tcBorders>
              <w:top w:val="single" w:sz="4" w:space="0" w:color="auto"/>
              <w:left w:val="single" w:sz="4" w:space="0" w:color="auto"/>
              <w:bottom w:val="single" w:sz="4" w:space="0" w:color="auto"/>
              <w:right w:val="single" w:sz="4" w:space="0" w:color="auto"/>
            </w:tcBorders>
            <w:vAlign w:val="center"/>
          </w:tcPr>
          <w:p w14:paraId="70DF5AD6" w14:textId="77777777" w:rsidR="00704282" w:rsidRDefault="00000000">
            <w:pPr>
              <w:jc w:val="center"/>
            </w:pPr>
            <w:r>
              <w:rPr>
                <w:color w:val="000000"/>
              </w:rPr>
              <w:t>0,53</w:t>
            </w:r>
          </w:p>
        </w:tc>
        <w:tc>
          <w:tcPr>
            <w:tcW w:w="657" w:type="dxa"/>
            <w:tcBorders>
              <w:top w:val="single" w:sz="4" w:space="0" w:color="auto"/>
              <w:left w:val="single" w:sz="4" w:space="0" w:color="auto"/>
              <w:bottom w:val="single" w:sz="4" w:space="0" w:color="auto"/>
              <w:right w:val="single" w:sz="4" w:space="0" w:color="auto"/>
            </w:tcBorders>
            <w:vAlign w:val="center"/>
          </w:tcPr>
          <w:p w14:paraId="43ACB4BC" w14:textId="77777777" w:rsidR="00704282" w:rsidRDefault="00000000">
            <w:pPr>
              <w:jc w:val="center"/>
              <w:rPr>
                <w:color w:val="000000"/>
              </w:rPr>
            </w:pPr>
            <w:r>
              <w:rPr>
                <w:color w:val="000000"/>
              </w:rPr>
              <w:t>10,904</w:t>
            </w:r>
          </w:p>
        </w:tc>
      </w:tr>
      <w:tr w:rsidR="00704282" w14:paraId="771EB4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3" w:type="dxa"/>
            <w:tcBorders>
              <w:top w:val="single" w:sz="4" w:space="0" w:color="auto"/>
              <w:left w:val="single" w:sz="4" w:space="0" w:color="auto"/>
              <w:bottom w:val="single" w:sz="4" w:space="0" w:color="auto"/>
              <w:right w:val="single" w:sz="4" w:space="0" w:color="auto"/>
            </w:tcBorders>
            <w:vAlign w:val="center"/>
          </w:tcPr>
          <w:p w14:paraId="7EDC1813" w14:textId="77777777" w:rsidR="00704282" w:rsidRDefault="00000000">
            <w:pPr>
              <w:jc w:val="center"/>
              <w:rPr>
                <w:bCs/>
                <w:color w:val="000000"/>
              </w:rPr>
            </w:pPr>
            <w:r>
              <w:rPr>
                <w:bCs/>
                <w:color w:val="000000"/>
              </w:rPr>
              <w:t>2 </w:t>
            </w:r>
          </w:p>
        </w:tc>
        <w:tc>
          <w:tcPr>
            <w:tcW w:w="6167" w:type="dxa"/>
            <w:gridSpan w:val="2"/>
            <w:tcBorders>
              <w:top w:val="single" w:sz="4" w:space="0" w:color="auto"/>
              <w:left w:val="single" w:sz="4" w:space="0" w:color="auto"/>
              <w:bottom w:val="single" w:sz="4" w:space="0" w:color="auto"/>
              <w:right w:val="single" w:sz="4" w:space="0" w:color="auto"/>
            </w:tcBorders>
          </w:tcPr>
          <w:p w14:paraId="5C94862A" w14:textId="77777777" w:rsidR="00704282" w:rsidRDefault="00000000">
            <w:pPr>
              <w:jc w:val="both"/>
            </w:pPr>
            <w:r>
              <w:t>Количество семей, переселенных из многоквартирного жилищного фонда, признанного аварийным, подлежащим сносу или реконструкции (семей)</w:t>
            </w:r>
          </w:p>
        </w:tc>
        <w:tc>
          <w:tcPr>
            <w:tcW w:w="656" w:type="dxa"/>
            <w:tcBorders>
              <w:top w:val="single" w:sz="4" w:space="0" w:color="auto"/>
              <w:left w:val="single" w:sz="4" w:space="0" w:color="auto"/>
              <w:bottom w:val="single" w:sz="4" w:space="0" w:color="auto"/>
              <w:right w:val="single" w:sz="4" w:space="0" w:color="auto"/>
            </w:tcBorders>
            <w:vAlign w:val="center"/>
          </w:tcPr>
          <w:p w14:paraId="48EBDD70" w14:textId="77777777" w:rsidR="00704282" w:rsidRDefault="00000000">
            <w:pPr>
              <w:jc w:val="center"/>
              <w:rPr>
                <w:color w:val="000000"/>
              </w:rPr>
            </w:pPr>
            <w:r>
              <w:rPr>
                <w:color w:val="000000"/>
              </w:rPr>
              <w:t>0</w:t>
            </w:r>
          </w:p>
        </w:tc>
        <w:tc>
          <w:tcPr>
            <w:tcW w:w="656" w:type="dxa"/>
            <w:tcBorders>
              <w:top w:val="single" w:sz="4" w:space="0" w:color="auto"/>
              <w:left w:val="single" w:sz="4" w:space="0" w:color="auto"/>
              <w:bottom w:val="single" w:sz="4" w:space="0" w:color="auto"/>
              <w:right w:val="single" w:sz="4" w:space="0" w:color="auto"/>
            </w:tcBorders>
            <w:vAlign w:val="center"/>
          </w:tcPr>
          <w:p w14:paraId="1B9AE5E9" w14:textId="77777777" w:rsidR="00704282" w:rsidRDefault="00000000">
            <w:pPr>
              <w:jc w:val="center"/>
              <w:rPr>
                <w:color w:val="000000"/>
              </w:rPr>
            </w:pPr>
            <w:r>
              <w:rPr>
                <w:color w:val="000000"/>
              </w:rPr>
              <w:t>36</w:t>
            </w:r>
          </w:p>
        </w:tc>
        <w:tc>
          <w:tcPr>
            <w:tcW w:w="656" w:type="dxa"/>
            <w:tcBorders>
              <w:top w:val="single" w:sz="4" w:space="0" w:color="auto"/>
              <w:left w:val="single" w:sz="4" w:space="0" w:color="auto"/>
              <w:bottom w:val="single" w:sz="4" w:space="0" w:color="auto"/>
              <w:right w:val="single" w:sz="4" w:space="0" w:color="auto"/>
            </w:tcBorders>
            <w:vAlign w:val="center"/>
          </w:tcPr>
          <w:p w14:paraId="2072D56B" w14:textId="77777777" w:rsidR="00704282" w:rsidRDefault="00000000">
            <w:pPr>
              <w:jc w:val="center"/>
              <w:rPr>
                <w:color w:val="000000"/>
              </w:rPr>
            </w:pPr>
            <w:r>
              <w:rPr>
                <w:color w:val="000000"/>
              </w:rPr>
              <w:t>11</w:t>
            </w:r>
          </w:p>
        </w:tc>
        <w:tc>
          <w:tcPr>
            <w:tcW w:w="657" w:type="dxa"/>
            <w:tcBorders>
              <w:top w:val="single" w:sz="4" w:space="0" w:color="auto"/>
              <w:left w:val="single" w:sz="4" w:space="0" w:color="auto"/>
              <w:bottom w:val="single" w:sz="4" w:space="0" w:color="auto"/>
              <w:right w:val="single" w:sz="4" w:space="0" w:color="auto"/>
            </w:tcBorders>
            <w:vAlign w:val="center"/>
          </w:tcPr>
          <w:p w14:paraId="70721F11" w14:textId="77777777" w:rsidR="00704282" w:rsidRDefault="00000000">
            <w:pPr>
              <w:jc w:val="center"/>
              <w:rPr>
                <w:color w:val="000000"/>
              </w:rPr>
            </w:pPr>
            <w:r>
              <w:rPr>
                <w:color w:val="000000"/>
              </w:rPr>
              <w:t>53</w:t>
            </w:r>
          </w:p>
        </w:tc>
        <w:tc>
          <w:tcPr>
            <w:tcW w:w="656" w:type="dxa"/>
            <w:tcBorders>
              <w:top w:val="single" w:sz="4" w:space="0" w:color="auto"/>
              <w:left w:val="single" w:sz="4" w:space="0" w:color="auto"/>
              <w:bottom w:val="single" w:sz="4" w:space="0" w:color="auto"/>
              <w:right w:val="single" w:sz="4" w:space="0" w:color="auto"/>
            </w:tcBorders>
            <w:vAlign w:val="center"/>
          </w:tcPr>
          <w:p w14:paraId="651ECE07" w14:textId="77777777" w:rsidR="00704282" w:rsidRDefault="00000000">
            <w:pPr>
              <w:jc w:val="center"/>
              <w:rPr>
                <w:color w:val="000000"/>
              </w:rPr>
            </w:pPr>
            <w:r>
              <w:rPr>
                <w:color w:val="000000"/>
              </w:rPr>
              <w:t>15</w:t>
            </w:r>
          </w:p>
        </w:tc>
        <w:tc>
          <w:tcPr>
            <w:tcW w:w="656" w:type="dxa"/>
            <w:tcBorders>
              <w:top w:val="single" w:sz="4" w:space="0" w:color="auto"/>
              <w:left w:val="single" w:sz="4" w:space="0" w:color="auto"/>
              <w:bottom w:val="single" w:sz="4" w:space="0" w:color="auto"/>
              <w:right w:val="single" w:sz="4" w:space="0" w:color="auto"/>
            </w:tcBorders>
            <w:vAlign w:val="center"/>
          </w:tcPr>
          <w:p w14:paraId="69D2D050" w14:textId="77777777" w:rsidR="00704282" w:rsidRDefault="00000000">
            <w:pPr>
              <w:jc w:val="center"/>
            </w:pPr>
            <w:r>
              <w:t>75</w:t>
            </w:r>
          </w:p>
        </w:tc>
        <w:tc>
          <w:tcPr>
            <w:tcW w:w="657" w:type="dxa"/>
            <w:tcBorders>
              <w:top w:val="single" w:sz="4" w:space="0" w:color="auto"/>
              <w:left w:val="single" w:sz="4" w:space="0" w:color="auto"/>
              <w:bottom w:val="single" w:sz="4" w:space="0" w:color="auto"/>
              <w:right w:val="single" w:sz="4" w:space="0" w:color="auto"/>
            </w:tcBorders>
            <w:vAlign w:val="center"/>
          </w:tcPr>
          <w:p w14:paraId="578E6ADF" w14:textId="77777777" w:rsidR="00704282" w:rsidRDefault="00000000">
            <w:pPr>
              <w:jc w:val="center"/>
            </w:pPr>
            <w:r>
              <w:t xml:space="preserve">66 </w:t>
            </w:r>
          </w:p>
        </w:tc>
        <w:tc>
          <w:tcPr>
            <w:tcW w:w="656" w:type="dxa"/>
            <w:tcBorders>
              <w:top w:val="single" w:sz="4" w:space="0" w:color="auto"/>
              <w:left w:val="single" w:sz="4" w:space="0" w:color="auto"/>
              <w:bottom w:val="single" w:sz="4" w:space="0" w:color="auto"/>
              <w:right w:val="single" w:sz="4" w:space="0" w:color="auto"/>
            </w:tcBorders>
            <w:vAlign w:val="center"/>
          </w:tcPr>
          <w:p w14:paraId="0DA6D6BD" w14:textId="77777777" w:rsidR="00704282" w:rsidRDefault="00000000">
            <w:pPr>
              <w:jc w:val="center"/>
              <w:rPr>
                <w:color w:val="000000"/>
              </w:rPr>
            </w:pPr>
            <w:r>
              <w:rPr>
                <w:color w:val="000000"/>
              </w:rPr>
              <w:t>11</w:t>
            </w:r>
          </w:p>
        </w:tc>
        <w:tc>
          <w:tcPr>
            <w:tcW w:w="656" w:type="dxa"/>
            <w:tcBorders>
              <w:top w:val="single" w:sz="4" w:space="0" w:color="auto"/>
              <w:left w:val="single" w:sz="4" w:space="0" w:color="auto"/>
              <w:bottom w:val="single" w:sz="4" w:space="0" w:color="auto"/>
              <w:right w:val="single" w:sz="4" w:space="0" w:color="auto"/>
            </w:tcBorders>
            <w:vAlign w:val="center"/>
          </w:tcPr>
          <w:p w14:paraId="5488CF73" w14:textId="77777777" w:rsidR="00704282" w:rsidRDefault="00000000">
            <w:pPr>
              <w:jc w:val="center"/>
              <w:rPr>
                <w:color w:val="000000"/>
              </w:rPr>
            </w:pPr>
            <w:r>
              <w:rPr>
                <w:color w:val="000000"/>
              </w:rPr>
              <w:t>12</w:t>
            </w:r>
          </w:p>
        </w:tc>
        <w:tc>
          <w:tcPr>
            <w:tcW w:w="657" w:type="dxa"/>
            <w:tcBorders>
              <w:top w:val="single" w:sz="4" w:space="0" w:color="auto"/>
              <w:left w:val="single" w:sz="4" w:space="0" w:color="auto"/>
              <w:bottom w:val="single" w:sz="4" w:space="0" w:color="auto"/>
              <w:right w:val="single" w:sz="4" w:space="0" w:color="auto"/>
            </w:tcBorders>
            <w:vAlign w:val="center"/>
          </w:tcPr>
          <w:p w14:paraId="1F8B50DC" w14:textId="77777777" w:rsidR="00704282" w:rsidRDefault="00000000">
            <w:pPr>
              <w:jc w:val="center"/>
              <w:rPr>
                <w:color w:val="000000"/>
              </w:rPr>
            </w:pPr>
            <w:r>
              <w:rPr>
                <w:color w:val="000000"/>
              </w:rPr>
              <w:t>12</w:t>
            </w:r>
          </w:p>
        </w:tc>
        <w:tc>
          <w:tcPr>
            <w:tcW w:w="656" w:type="dxa"/>
            <w:tcBorders>
              <w:top w:val="single" w:sz="4" w:space="0" w:color="auto"/>
              <w:left w:val="single" w:sz="4" w:space="0" w:color="auto"/>
              <w:bottom w:val="single" w:sz="4" w:space="0" w:color="auto"/>
              <w:right w:val="single" w:sz="4" w:space="0" w:color="auto"/>
            </w:tcBorders>
            <w:vAlign w:val="center"/>
          </w:tcPr>
          <w:p w14:paraId="3EA9D8D8" w14:textId="77777777" w:rsidR="00704282" w:rsidRDefault="00000000">
            <w:pPr>
              <w:jc w:val="center"/>
              <w:rPr>
                <w:color w:val="000000"/>
              </w:rPr>
            </w:pPr>
            <w:r>
              <w:rPr>
                <w:color w:val="000000"/>
              </w:rPr>
              <w:t>12</w:t>
            </w:r>
          </w:p>
        </w:tc>
        <w:tc>
          <w:tcPr>
            <w:tcW w:w="656" w:type="dxa"/>
            <w:tcBorders>
              <w:top w:val="single" w:sz="4" w:space="0" w:color="auto"/>
              <w:left w:val="single" w:sz="4" w:space="0" w:color="auto"/>
              <w:bottom w:val="single" w:sz="4" w:space="0" w:color="auto"/>
              <w:right w:val="single" w:sz="4" w:space="0" w:color="auto"/>
            </w:tcBorders>
            <w:vAlign w:val="center"/>
          </w:tcPr>
          <w:p w14:paraId="14F0B6E8" w14:textId="77777777" w:rsidR="00704282" w:rsidRDefault="00000000">
            <w:pPr>
              <w:jc w:val="center"/>
              <w:rPr>
                <w:color w:val="000000"/>
              </w:rPr>
            </w:pPr>
            <w:r>
              <w:rPr>
                <w:color w:val="000000"/>
              </w:rPr>
              <w:t>12</w:t>
            </w:r>
          </w:p>
        </w:tc>
        <w:tc>
          <w:tcPr>
            <w:tcW w:w="657" w:type="dxa"/>
            <w:tcBorders>
              <w:top w:val="single" w:sz="4" w:space="0" w:color="auto"/>
              <w:left w:val="single" w:sz="4" w:space="0" w:color="auto"/>
              <w:bottom w:val="single" w:sz="4" w:space="0" w:color="auto"/>
              <w:right w:val="single" w:sz="4" w:space="0" w:color="auto"/>
            </w:tcBorders>
            <w:vAlign w:val="center"/>
          </w:tcPr>
          <w:p w14:paraId="71A58CFD" w14:textId="77777777" w:rsidR="00704282" w:rsidRDefault="00000000">
            <w:pPr>
              <w:jc w:val="center"/>
              <w:rPr>
                <w:color w:val="000000"/>
              </w:rPr>
            </w:pPr>
            <w:r>
              <w:rPr>
                <w:color w:val="000000"/>
              </w:rPr>
              <w:t>196</w:t>
            </w:r>
          </w:p>
        </w:tc>
      </w:tr>
      <w:tr w:rsidR="00704282" w14:paraId="42108A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3" w:type="dxa"/>
            <w:tcBorders>
              <w:top w:val="single" w:sz="4" w:space="0" w:color="auto"/>
              <w:left w:val="single" w:sz="4" w:space="0" w:color="auto"/>
              <w:bottom w:val="single" w:sz="4" w:space="0" w:color="auto"/>
              <w:right w:val="single" w:sz="4" w:space="0" w:color="auto"/>
            </w:tcBorders>
            <w:vAlign w:val="center"/>
          </w:tcPr>
          <w:p w14:paraId="6FF6F70F" w14:textId="77777777" w:rsidR="00704282" w:rsidRDefault="00000000">
            <w:pPr>
              <w:jc w:val="center"/>
              <w:rPr>
                <w:bCs/>
                <w:color w:val="000000"/>
              </w:rPr>
            </w:pPr>
            <w:r>
              <w:rPr>
                <w:bCs/>
                <w:color w:val="000000"/>
              </w:rPr>
              <w:t>3 </w:t>
            </w:r>
          </w:p>
        </w:tc>
        <w:tc>
          <w:tcPr>
            <w:tcW w:w="6167" w:type="dxa"/>
            <w:gridSpan w:val="2"/>
            <w:tcBorders>
              <w:top w:val="single" w:sz="4" w:space="0" w:color="auto"/>
              <w:left w:val="single" w:sz="4" w:space="0" w:color="auto"/>
              <w:bottom w:val="single" w:sz="4" w:space="0" w:color="auto"/>
              <w:right w:val="single" w:sz="4" w:space="0" w:color="auto"/>
            </w:tcBorders>
          </w:tcPr>
          <w:p w14:paraId="7070F09C" w14:textId="77777777" w:rsidR="00704282" w:rsidRDefault="00000000">
            <w:pPr>
              <w:jc w:val="both"/>
            </w:pPr>
            <w:r>
              <w:t>Количество граждан, переселенных из многоквартирного жилищного фонда, признанного аварийным, подлежащим сносу или реконструкции (человек)</w:t>
            </w:r>
          </w:p>
        </w:tc>
        <w:tc>
          <w:tcPr>
            <w:tcW w:w="656" w:type="dxa"/>
            <w:tcBorders>
              <w:top w:val="single" w:sz="4" w:space="0" w:color="auto"/>
              <w:left w:val="single" w:sz="4" w:space="0" w:color="auto"/>
              <w:bottom w:val="single" w:sz="4" w:space="0" w:color="auto"/>
              <w:right w:val="single" w:sz="4" w:space="0" w:color="auto"/>
            </w:tcBorders>
            <w:vAlign w:val="center"/>
          </w:tcPr>
          <w:p w14:paraId="37CB7BBF" w14:textId="77777777" w:rsidR="00704282" w:rsidRDefault="00000000">
            <w:pPr>
              <w:jc w:val="center"/>
              <w:rPr>
                <w:color w:val="000000"/>
              </w:rPr>
            </w:pPr>
            <w:r>
              <w:rPr>
                <w:color w:val="000000"/>
              </w:rPr>
              <w:t>0</w:t>
            </w:r>
          </w:p>
        </w:tc>
        <w:tc>
          <w:tcPr>
            <w:tcW w:w="656" w:type="dxa"/>
            <w:tcBorders>
              <w:top w:val="single" w:sz="4" w:space="0" w:color="auto"/>
              <w:left w:val="single" w:sz="4" w:space="0" w:color="auto"/>
              <w:bottom w:val="single" w:sz="4" w:space="0" w:color="auto"/>
              <w:right w:val="single" w:sz="4" w:space="0" w:color="auto"/>
            </w:tcBorders>
            <w:vAlign w:val="center"/>
          </w:tcPr>
          <w:p w14:paraId="14571798" w14:textId="77777777" w:rsidR="00704282" w:rsidRDefault="00000000">
            <w:pPr>
              <w:jc w:val="center"/>
              <w:rPr>
                <w:color w:val="000000"/>
              </w:rPr>
            </w:pPr>
            <w:r>
              <w:rPr>
                <w:color w:val="000000"/>
              </w:rPr>
              <w:t>76</w:t>
            </w:r>
          </w:p>
        </w:tc>
        <w:tc>
          <w:tcPr>
            <w:tcW w:w="656" w:type="dxa"/>
            <w:tcBorders>
              <w:top w:val="single" w:sz="4" w:space="0" w:color="auto"/>
              <w:left w:val="single" w:sz="4" w:space="0" w:color="auto"/>
              <w:bottom w:val="single" w:sz="4" w:space="0" w:color="auto"/>
              <w:right w:val="single" w:sz="4" w:space="0" w:color="auto"/>
            </w:tcBorders>
            <w:vAlign w:val="center"/>
          </w:tcPr>
          <w:p w14:paraId="6C30E773" w14:textId="77777777" w:rsidR="00704282" w:rsidRDefault="00000000">
            <w:pPr>
              <w:jc w:val="center"/>
              <w:rPr>
                <w:color w:val="000000"/>
              </w:rPr>
            </w:pPr>
            <w:r>
              <w:rPr>
                <w:color w:val="000000"/>
              </w:rPr>
              <w:t>24</w:t>
            </w:r>
          </w:p>
        </w:tc>
        <w:tc>
          <w:tcPr>
            <w:tcW w:w="657" w:type="dxa"/>
            <w:tcBorders>
              <w:top w:val="single" w:sz="4" w:space="0" w:color="auto"/>
              <w:left w:val="single" w:sz="4" w:space="0" w:color="auto"/>
              <w:bottom w:val="single" w:sz="4" w:space="0" w:color="auto"/>
              <w:right w:val="single" w:sz="4" w:space="0" w:color="auto"/>
            </w:tcBorders>
            <w:vAlign w:val="center"/>
          </w:tcPr>
          <w:p w14:paraId="2B2C20B0" w14:textId="77777777" w:rsidR="00704282" w:rsidRDefault="00000000">
            <w:pPr>
              <w:jc w:val="center"/>
              <w:rPr>
                <w:color w:val="000000"/>
              </w:rPr>
            </w:pPr>
            <w:r>
              <w:rPr>
                <w:color w:val="000000"/>
              </w:rPr>
              <w:t>115</w:t>
            </w:r>
          </w:p>
        </w:tc>
        <w:tc>
          <w:tcPr>
            <w:tcW w:w="656" w:type="dxa"/>
            <w:tcBorders>
              <w:top w:val="single" w:sz="4" w:space="0" w:color="auto"/>
              <w:left w:val="single" w:sz="4" w:space="0" w:color="auto"/>
              <w:bottom w:val="single" w:sz="4" w:space="0" w:color="auto"/>
              <w:right w:val="single" w:sz="4" w:space="0" w:color="auto"/>
            </w:tcBorders>
            <w:vAlign w:val="center"/>
          </w:tcPr>
          <w:p w14:paraId="56EEC7CB" w14:textId="77777777" w:rsidR="00704282" w:rsidRDefault="00000000">
            <w:pPr>
              <w:jc w:val="center"/>
              <w:rPr>
                <w:color w:val="000000"/>
              </w:rPr>
            </w:pPr>
            <w:r>
              <w:rPr>
                <w:color w:val="000000"/>
              </w:rPr>
              <w:t>23</w:t>
            </w:r>
          </w:p>
        </w:tc>
        <w:tc>
          <w:tcPr>
            <w:tcW w:w="656" w:type="dxa"/>
            <w:tcBorders>
              <w:top w:val="single" w:sz="4" w:space="0" w:color="auto"/>
              <w:left w:val="single" w:sz="4" w:space="0" w:color="auto"/>
              <w:bottom w:val="single" w:sz="4" w:space="0" w:color="auto"/>
              <w:right w:val="single" w:sz="4" w:space="0" w:color="auto"/>
            </w:tcBorders>
            <w:vAlign w:val="center"/>
          </w:tcPr>
          <w:p w14:paraId="21739801" w14:textId="77777777" w:rsidR="00704282" w:rsidRDefault="00000000">
            <w:pPr>
              <w:jc w:val="center"/>
            </w:pPr>
            <w:r>
              <w:t>149</w:t>
            </w:r>
          </w:p>
        </w:tc>
        <w:tc>
          <w:tcPr>
            <w:tcW w:w="657" w:type="dxa"/>
            <w:tcBorders>
              <w:top w:val="single" w:sz="4" w:space="0" w:color="auto"/>
              <w:left w:val="single" w:sz="4" w:space="0" w:color="auto"/>
              <w:bottom w:val="single" w:sz="4" w:space="0" w:color="auto"/>
              <w:right w:val="single" w:sz="4" w:space="0" w:color="auto"/>
            </w:tcBorders>
            <w:vAlign w:val="center"/>
          </w:tcPr>
          <w:p w14:paraId="6A9B2F5C" w14:textId="77777777" w:rsidR="00704282" w:rsidRDefault="00000000">
            <w:pPr>
              <w:jc w:val="center"/>
            </w:pPr>
            <w:r>
              <w:t>114</w:t>
            </w:r>
          </w:p>
        </w:tc>
        <w:tc>
          <w:tcPr>
            <w:tcW w:w="656" w:type="dxa"/>
            <w:tcBorders>
              <w:top w:val="single" w:sz="4" w:space="0" w:color="auto"/>
              <w:left w:val="single" w:sz="4" w:space="0" w:color="auto"/>
              <w:bottom w:val="single" w:sz="4" w:space="0" w:color="auto"/>
              <w:right w:val="single" w:sz="4" w:space="0" w:color="auto"/>
            </w:tcBorders>
            <w:vAlign w:val="center"/>
          </w:tcPr>
          <w:p w14:paraId="5E74C3D2" w14:textId="77777777" w:rsidR="00704282" w:rsidRDefault="00000000">
            <w:pPr>
              <w:jc w:val="center"/>
              <w:rPr>
                <w:color w:val="000000"/>
              </w:rPr>
            </w:pPr>
            <w:r>
              <w:rPr>
                <w:color w:val="000000"/>
              </w:rPr>
              <w:t>24</w:t>
            </w:r>
          </w:p>
        </w:tc>
        <w:tc>
          <w:tcPr>
            <w:tcW w:w="656" w:type="dxa"/>
            <w:tcBorders>
              <w:top w:val="single" w:sz="4" w:space="0" w:color="auto"/>
              <w:left w:val="single" w:sz="4" w:space="0" w:color="auto"/>
              <w:bottom w:val="single" w:sz="4" w:space="0" w:color="auto"/>
              <w:right w:val="single" w:sz="4" w:space="0" w:color="auto"/>
            </w:tcBorders>
            <w:vAlign w:val="center"/>
          </w:tcPr>
          <w:p w14:paraId="4089429B" w14:textId="77777777" w:rsidR="00704282" w:rsidRDefault="00000000">
            <w:pPr>
              <w:jc w:val="center"/>
              <w:rPr>
                <w:color w:val="000000"/>
              </w:rPr>
            </w:pPr>
            <w:r>
              <w:rPr>
                <w:color w:val="000000"/>
              </w:rPr>
              <w:t>24</w:t>
            </w:r>
          </w:p>
        </w:tc>
        <w:tc>
          <w:tcPr>
            <w:tcW w:w="657" w:type="dxa"/>
            <w:tcBorders>
              <w:top w:val="single" w:sz="4" w:space="0" w:color="auto"/>
              <w:left w:val="single" w:sz="4" w:space="0" w:color="auto"/>
              <w:bottom w:val="single" w:sz="4" w:space="0" w:color="auto"/>
              <w:right w:val="single" w:sz="4" w:space="0" w:color="auto"/>
            </w:tcBorders>
            <w:vAlign w:val="center"/>
          </w:tcPr>
          <w:p w14:paraId="6CCCFCB0" w14:textId="77777777" w:rsidR="00704282" w:rsidRDefault="00000000">
            <w:pPr>
              <w:jc w:val="center"/>
              <w:rPr>
                <w:color w:val="000000"/>
              </w:rPr>
            </w:pPr>
            <w:r>
              <w:rPr>
                <w:color w:val="000000"/>
              </w:rPr>
              <w:t>24</w:t>
            </w:r>
          </w:p>
        </w:tc>
        <w:tc>
          <w:tcPr>
            <w:tcW w:w="656" w:type="dxa"/>
            <w:tcBorders>
              <w:top w:val="single" w:sz="4" w:space="0" w:color="auto"/>
              <w:left w:val="single" w:sz="4" w:space="0" w:color="auto"/>
              <w:bottom w:val="single" w:sz="4" w:space="0" w:color="auto"/>
              <w:right w:val="single" w:sz="4" w:space="0" w:color="auto"/>
            </w:tcBorders>
            <w:vAlign w:val="center"/>
          </w:tcPr>
          <w:p w14:paraId="0F06D79D" w14:textId="77777777" w:rsidR="00704282" w:rsidRDefault="00000000">
            <w:pPr>
              <w:jc w:val="center"/>
              <w:rPr>
                <w:color w:val="000000"/>
              </w:rPr>
            </w:pPr>
            <w:r>
              <w:rPr>
                <w:color w:val="000000"/>
              </w:rPr>
              <w:t>24</w:t>
            </w:r>
          </w:p>
        </w:tc>
        <w:tc>
          <w:tcPr>
            <w:tcW w:w="656" w:type="dxa"/>
            <w:tcBorders>
              <w:top w:val="single" w:sz="4" w:space="0" w:color="auto"/>
              <w:left w:val="single" w:sz="4" w:space="0" w:color="auto"/>
              <w:bottom w:val="single" w:sz="4" w:space="0" w:color="auto"/>
              <w:right w:val="single" w:sz="4" w:space="0" w:color="auto"/>
            </w:tcBorders>
            <w:vAlign w:val="center"/>
          </w:tcPr>
          <w:p w14:paraId="148A5643" w14:textId="77777777" w:rsidR="00704282" w:rsidRDefault="00000000">
            <w:pPr>
              <w:jc w:val="center"/>
              <w:rPr>
                <w:color w:val="000000"/>
              </w:rPr>
            </w:pPr>
            <w:r>
              <w:rPr>
                <w:color w:val="000000"/>
              </w:rPr>
              <w:t>26</w:t>
            </w:r>
          </w:p>
        </w:tc>
        <w:tc>
          <w:tcPr>
            <w:tcW w:w="657" w:type="dxa"/>
            <w:tcBorders>
              <w:top w:val="single" w:sz="4" w:space="0" w:color="auto"/>
              <w:left w:val="single" w:sz="4" w:space="0" w:color="auto"/>
              <w:bottom w:val="single" w:sz="4" w:space="0" w:color="auto"/>
              <w:right w:val="single" w:sz="4" w:space="0" w:color="auto"/>
            </w:tcBorders>
            <w:vAlign w:val="center"/>
          </w:tcPr>
          <w:p w14:paraId="1A1C12F9" w14:textId="77777777" w:rsidR="00704282" w:rsidRDefault="00000000">
            <w:pPr>
              <w:jc w:val="center"/>
              <w:rPr>
                <w:color w:val="000000"/>
              </w:rPr>
            </w:pPr>
            <w:r>
              <w:rPr>
                <w:color w:val="000000"/>
              </w:rPr>
              <w:t>408</w:t>
            </w:r>
          </w:p>
        </w:tc>
      </w:tr>
    </w:tbl>
    <w:p w14:paraId="0FA36131" w14:textId="77777777" w:rsidR="00704282" w:rsidRDefault="00704282">
      <w:pPr>
        <w:rPr>
          <w:sz w:val="28"/>
          <w:szCs w:val="28"/>
        </w:rPr>
      </w:pPr>
    </w:p>
    <w:p w14:paraId="09D43D57" w14:textId="77777777" w:rsidR="00704282" w:rsidRDefault="00704282">
      <w:pPr>
        <w:rPr>
          <w:sz w:val="28"/>
          <w:szCs w:val="28"/>
        </w:rPr>
      </w:pPr>
    </w:p>
    <w:p w14:paraId="2E41F059" w14:textId="77777777" w:rsidR="00704282" w:rsidRDefault="00704282">
      <w:pPr>
        <w:rPr>
          <w:sz w:val="28"/>
          <w:szCs w:val="28"/>
        </w:rPr>
      </w:pPr>
    </w:p>
    <w:p w14:paraId="32AE5396" w14:textId="77777777" w:rsidR="00704282" w:rsidRDefault="00704282">
      <w:pPr>
        <w:rPr>
          <w:sz w:val="28"/>
          <w:szCs w:val="28"/>
        </w:rPr>
      </w:pPr>
    </w:p>
    <w:p w14:paraId="64C95F62" w14:textId="77777777" w:rsidR="00704282" w:rsidRDefault="00704282">
      <w:pPr>
        <w:rPr>
          <w:sz w:val="28"/>
          <w:szCs w:val="28"/>
        </w:rPr>
      </w:pPr>
    </w:p>
    <w:p w14:paraId="1C5D0DCB" w14:textId="77777777" w:rsidR="00704282" w:rsidRDefault="00704282">
      <w:pPr>
        <w:rPr>
          <w:sz w:val="28"/>
          <w:szCs w:val="28"/>
        </w:rPr>
      </w:pPr>
    </w:p>
    <w:p w14:paraId="38E6DA65" w14:textId="77777777" w:rsidR="00704282" w:rsidRDefault="00704282">
      <w:pPr>
        <w:rPr>
          <w:sz w:val="28"/>
          <w:szCs w:val="28"/>
        </w:rPr>
      </w:pPr>
    </w:p>
    <w:p w14:paraId="0B5530A2" w14:textId="77777777" w:rsidR="00704282" w:rsidRDefault="00704282">
      <w:pPr>
        <w:rPr>
          <w:sz w:val="28"/>
          <w:szCs w:val="28"/>
        </w:rPr>
      </w:pPr>
    </w:p>
    <w:p w14:paraId="5E376575" w14:textId="77777777" w:rsidR="00704282" w:rsidRDefault="00000000">
      <w:pPr>
        <w:spacing w:line="235" w:lineRule="auto"/>
        <w:ind w:left="9498"/>
        <w:jc w:val="right"/>
        <w:rPr>
          <w:kern w:val="2"/>
          <w:sz w:val="28"/>
          <w:szCs w:val="28"/>
        </w:rPr>
      </w:pPr>
      <w:r>
        <w:rPr>
          <w:kern w:val="2"/>
          <w:sz w:val="28"/>
          <w:szCs w:val="28"/>
        </w:rPr>
        <w:lastRenderedPageBreak/>
        <w:t>Приложение № 3</w:t>
      </w:r>
    </w:p>
    <w:p w14:paraId="0E3C1299" w14:textId="77777777" w:rsidR="00704282" w:rsidRDefault="00000000">
      <w:pPr>
        <w:spacing w:line="235" w:lineRule="auto"/>
        <w:ind w:left="9498"/>
        <w:jc w:val="right"/>
        <w:rPr>
          <w:kern w:val="2"/>
          <w:sz w:val="28"/>
          <w:szCs w:val="28"/>
        </w:rPr>
      </w:pPr>
      <w:r>
        <w:rPr>
          <w:kern w:val="2"/>
          <w:sz w:val="28"/>
          <w:szCs w:val="28"/>
        </w:rPr>
        <w:t xml:space="preserve"> </w:t>
      </w:r>
      <w:r>
        <w:rPr>
          <w:sz w:val="28"/>
        </w:rPr>
        <w:t>к муниципальной адресной программе Горняцкого сельского поселения «</w:t>
      </w:r>
      <w:r>
        <w:rPr>
          <w:sz w:val="28"/>
          <w:szCs w:val="28"/>
        </w:rPr>
        <w:t>Переселение граждан из многоквартирных домов, признанных аварийными после 01.01.2012 года, в 2019 - 2030 годах»</w:t>
      </w:r>
    </w:p>
    <w:p w14:paraId="31A229EF" w14:textId="77777777" w:rsidR="00704282" w:rsidRDefault="00704282">
      <w:pPr>
        <w:jc w:val="center"/>
      </w:pPr>
    </w:p>
    <w:p w14:paraId="352F9210" w14:textId="77777777" w:rsidR="00704282" w:rsidRDefault="00000000">
      <w:pPr>
        <w:jc w:val="center"/>
        <w:rPr>
          <w:sz w:val="28"/>
          <w:szCs w:val="28"/>
        </w:rPr>
      </w:pPr>
      <w:r>
        <w:rPr>
          <w:sz w:val="28"/>
          <w:szCs w:val="28"/>
        </w:rPr>
        <w:t>ОБЪЕМЫ И ИСТОЧНИКИ</w:t>
      </w:r>
    </w:p>
    <w:p w14:paraId="7D033A4A" w14:textId="77777777" w:rsidR="00704282" w:rsidRDefault="00000000">
      <w:pPr>
        <w:jc w:val="center"/>
        <w:rPr>
          <w:sz w:val="28"/>
          <w:szCs w:val="28"/>
        </w:rPr>
      </w:pPr>
      <w:r>
        <w:rPr>
          <w:sz w:val="28"/>
          <w:szCs w:val="28"/>
        </w:rPr>
        <w:t>финансирования муниципальной адресной программы</w:t>
      </w:r>
    </w:p>
    <w:p w14:paraId="7FE017D9" w14:textId="77777777" w:rsidR="00704282" w:rsidRDefault="00000000">
      <w:pPr>
        <w:jc w:val="center"/>
        <w:rPr>
          <w:color w:val="000000"/>
          <w:sz w:val="28"/>
          <w:szCs w:val="28"/>
        </w:rPr>
      </w:pPr>
      <w:r>
        <w:rPr>
          <w:color w:val="000000"/>
          <w:sz w:val="28"/>
          <w:szCs w:val="28"/>
        </w:rPr>
        <w:t>«</w:t>
      </w:r>
      <w:r>
        <w:rPr>
          <w:sz w:val="28"/>
          <w:szCs w:val="28"/>
        </w:rPr>
        <w:t>Переселение граждан из многоквартирных домов, признанных аварийными после 01.01.2012 года, в 2019 - 2030 годах</w:t>
      </w:r>
      <w:r>
        <w:rPr>
          <w:color w:val="000000"/>
          <w:sz w:val="28"/>
          <w:szCs w:val="28"/>
        </w:rPr>
        <w:t xml:space="preserve">» </w:t>
      </w:r>
    </w:p>
    <w:p w14:paraId="52FFE07C" w14:textId="77777777" w:rsidR="00704282" w:rsidRDefault="00000000">
      <w:pPr>
        <w:widowControl w:val="0"/>
        <w:spacing w:line="228" w:lineRule="auto"/>
        <w:jc w:val="center"/>
        <w:rPr>
          <w:bCs/>
          <w:sz w:val="28"/>
          <w:szCs w:val="28"/>
        </w:rPr>
      </w:pPr>
      <w:r>
        <w:rPr>
          <w:bCs/>
          <w:sz w:val="28"/>
          <w:szCs w:val="28"/>
        </w:rPr>
        <w:t>на м</w:t>
      </w:r>
      <w:r>
        <w:rPr>
          <w:sz w:val="28"/>
          <w:szCs w:val="28"/>
        </w:rPr>
        <w:t>ероприятия, выполняемые Администрацией Горняцкого сельского поселения</w:t>
      </w:r>
    </w:p>
    <w:p w14:paraId="3D53CA3E" w14:textId="77777777" w:rsidR="00704282" w:rsidRDefault="00704282">
      <w:pPr>
        <w:pStyle w:val="ConsNonformat"/>
        <w:ind w:right="34"/>
        <w:rPr>
          <w:rFonts w:ascii="Times New Roman" w:hAnsi="Times New Roman"/>
          <w:bCs/>
          <w:sz w:val="28"/>
          <w:szCs w:val="28"/>
        </w:rPr>
      </w:pPr>
    </w:p>
    <w:p w14:paraId="52827427" w14:textId="77777777" w:rsidR="00704282" w:rsidRDefault="00704282">
      <w:pPr>
        <w:pStyle w:val="ConsNonformat"/>
        <w:ind w:right="34"/>
        <w:rPr>
          <w:rFonts w:ascii="Times New Roman" w:hAnsi="Times New Roman"/>
          <w:bCs/>
          <w:sz w:val="28"/>
          <w:szCs w:val="28"/>
        </w:rPr>
      </w:pPr>
    </w:p>
    <w:tbl>
      <w:tblPr>
        <w:tblW w:w="464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5"/>
        <w:gridCol w:w="17"/>
        <w:gridCol w:w="4779"/>
        <w:gridCol w:w="2348"/>
        <w:gridCol w:w="2818"/>
        <w:gridCol w:w="3496"/>
      </w:tblGrid>
      <w:tr w:rsidR="00704282" w14:paraId="46FC7075" w14:textId="77777777">
        <w:trPr>
          <w:trHeight w:val="740"/>
          <w:jc w:val="center"/>
        </w:trPr>
        <w:tc>
          <w:tcPr>
            <w:tcW w:w="627" w:type="dxa"/>
            <w:gridSpan w:val="2"/>
          </w:tcPr>
          <w:p w14:paraId="71AEEEE1" w14:textId="77777777" w:rsidR="00704282" w:rsidRDefault="00000000">
            <w:pPr>
              <w:widowControl w:val="0"/>
              <w:ind w:left="-57" w:right="-57"/>
              <w:jc w:val="center"/>
            </w:pPr>
            <w:r>
              <w:t>№ п/п</w:t>
            </w:r>
          </w:p>
        </w:tc>
        <w:tc>
          <w:tcPr>
            <w:tcW w:w="4836" w:type="dxa"/>
            <w:tcMar>
              <w:left w:w="57" w:type="dxa"/>
              <w:right w:w="57" w:type="dxa"/>
            </w:tcMar>
          </w:tcPr>
          <w:p w14:paraId="5F0F3176" w14:textId="77777777" w:rsidR="00704282" w:rsidRDefault="00000000">
            <w:pPr>
              <w:widowControl w:val="0"/>
              <w:jc w:val="center"/>
            </w:pPr>
            <w:r>
              <w:t>Наименование мероприятия</w:t>
            </w:r>
          </w:p>
        </w:tc>
        <w:tc>
          <w:tcPr>
            <w:tcW w:w="2375" w:type="dxa"/>
            <w:tcMar>
              <w:top w:w="28" w:type="dxa"/>
              <w:left w:w="57" w:type="dxa"/>
              <w:bottom w:w="28" w:type="dxa"/>
              <w:right w:w="57" w:type="dxa"/>
            </w:tcMar>
          </w:tcPr>
          <w:p w14:paraId="64E9624B" w14:textId="77777777" w:rsidR="00704282" w:rsidRDefault="00000000">
            <w:pPr>
              <w:widowControl w:val="0"/>
              <w:jc w:val="center"/>
            </w:pPr>
            <w:r>
              <w:t>Срок исполнения</w:t>
            </w:r>
          </w:p>
        </w:tc>
        <w:tc>
          <w:tcPr>
            <w:tcW w:w="2850" w:type="dxa"/>
          </w:tcPr>
          <w:p w14:paraId="686CBCB2" w14:textId="77777777" w:rsidR="00704282" w:rsidRDefault="00000000">
            <w:pPr>
              <w:widowControl w:val="0"/>
              <w:jc w:val="center"/>
            </w:pPr>
            <w:r>
              <w:t>Объем финансирования</w:t>
            </w:r>
          </w:p>
          <w:p w14:paraId="2E8FF69F" w14:textId="77777777" w:rsidR="00704282" w:rsidRDefault="00000000">
            <w:pPr>
              <w:widowControl w:val="0"/>
              <w:jc w:val="center"/>
            </w:pPr>
            <w:r>
              <w:t>тыс. руб.</w:t>
            </w:r>
          </w:p>
        </w:tc>
        <w:tc>
          <w:tcPr>
            <w:tcW w:w="3538" w:type="dxa"/>
            <w:tcMar>
              <w:left w:w="57" w:type="dxa"/>
              <w:right w:w="57" w:type="dxa"/>
            </w:tcMar>
          </w:tcPr>
          <w:p w14:paraId="63F4F233" w14:textId="77777777" w:rsidR="00704282" w:rsidRDefault="00000000">
            <w:pPr>
              <w:widowControl w:val="0"/>
              <w:jc w:val="center"/>
            </w:pPr>
            <w:r>
              <w:t>Ответственный</w:t>
            </w:r>
            <w:r>
              <w:br/>
              <w:t>за выполнение</w:t>
            </w:r>
          </w:p>
        </w:tc>
      </w:tr>
      <w:tr w:rsidR="00704282" w14:paraId="3CDCAA42" w14:textId="77777777">
        <w:trPr>
          <w:trHeight w:val="296"/>
          <w:jc w:val="center"/>
        </w:trPr>
        <w:tc>
          <w:tcPr>
            <w:tcW w:w="610" w:type="dxa"/>
            <w:tcMar>
              <w:left w:w="57" w:type="dxa"/>
              <w:right w:w="57" w:type="dxa"/>
            </w:tcMar>
          </w:tcPr>
          <w:p w14:paraId="5D7321DA" w14:textId="77777777" w:rsidR="00704282" w:rsidRDefault="00000000">
            <w:pPr>
              <w:widowControl w:val="0"/>
              <w:spacing w:line="228" w:lineRule="auto"/>
              <w:jc w:val="center"/>
            </w:pPr>
            <w:r>
              <w:t>1</w:t>
            </w:r>
          </w:p>
        </w:tc>
        <w:tc>
          <w:tcPr>
            <w:tcW w:w="4853" w:type="dxa"/>
            <w:gridSpan w:val="2"/>
            <w:tcMar>
              <w:left w:w="57" w:type="dxa"/>
              <w:right w:w="57" w:type="dxa"/>
            </w:tcMar>
          </w:tcPr>
          <w:p w14:paraId="24E690DF" w14:textId="77777777" w:rsidR="00704282" w:rsidRDefault="00000000">
            <w:pPr>
              <w:widowControl w:val="0"/>
              <w:spacing w:line="228" w:lineRule="auto"/>
              <w:jc w:val="center"/>
            </w:pPr>
            <w:r>
              <w:t>2</w:t>
            </w:r>
          </w:p>
        </w:tc>
        <w:tc>
          <w:tcPr>
            <w:tcW w:w="2375" w:type="dxa"/>
            <w:tcMar>
              <w:left w:w="57" w:type="dxa"/>
              <w:right w:w="57" w:type="dxa"/>
            </w:tcMar>
          </w:tcPr>
          <w:p w14:paraId="3C508B56" w14:textId="77777777" w:rsidR="00704282" w:rsidRDefault="00000000">
            <w:pPr>
              <w:widowControl w:val="0"/>
              <w:spacing w:line="228" w:lineRule="auto"/>
              <w:jc w:val="center"/>
            </w:pPr>
            <w:r>
              <w:t>3</w:t>
            </w:r>
          </w:p>
        </w:tc>
        <w:tc>
          <w:tcPr>
            <w:tcW w:w="2850" w:type="dxa"/>
          </w:tcPr>
          <w:p w14:paraId="78FE314A" w14:textId="77777777" w:rsidR="00704282" w:rsidRDefault="00000000">
            <w:pPr>
              <w:widowControl w:val="0"/>
              <w:spacing w:line="228" w:lineRule="auto"/>
              <w:jc w:val="center"/>
            </w:pPr>
            <w:r>
              <w:t>4</w:t>
            </w:r>
          </w:p>
        </w:tc>
        <w:tc>
          <w:tcPr>
            <w:tcW w:w="3538" w:type="dxa"/>
            <w:tcMar>
              <w:left w:w="57" w:type="dxa"/>
              <w:right w:w="57" w:type="dxa"/>
            </w:tcMar>
          </w:tcPr>
          <w:p w14:paraId="4AB5D5EC" w14:textId="77777777" w:rsidR="00704282" w:rsidRDefault="00000000">
            <w:pPr>
              <w:widowControl w:val="0"/>
              <w:spacing w:line="228" w:lineRule="auto"/>
              <w:jc w:val="center"/>
            </w:pPr>
            <w:r>
              <w:t>5</w:t>
            </w:r>
          </w:p>
        </w:tc>
      </w:tr>
      <w:tr w:rsidR="00704282" w14:paraId="3C21D342" w14:textId="77777777">
        <w:trPr>
          <w:trHeight w:val="887"/>
          <w:jc w:val="center"/>
        </w:trPr>
        <w:tc>
          <w:tcPr>
            <w:tcW w:w="610" w:type="dxa"/>
            <w:tcMar>
              <w:left w:w="57" w:type="dxa"/>
              <w:right w:w="57" w:type="dxa"/>
            </w:tcMar>
          </w:tcPr>
          <w:p w14:paraId="787C728D" w14:textId="77777777" w:rsidR="00704282" w:rsidRDefault="00000000">
            <w:pPr>
              <w:widowControl w:val="0"/>
              <w:spacing w:line="228" w:lineRule="auto"/>
              <w:jc w:val="center"/>
            </w:pPr>
            <w:r>
              <w:t>1</w:t>
            </w:r>
          </w:p>
        </w:tc>
        <w:tc>
          <w:tcPr>
            <w:tcW w:w="4853" w:type="dxa"/>
            <w:gridSpan w:val="2"/>
            <w:tcMar>
              <w:left w:w="57" w:type="dxa"/>
              <w:right w:w="57" w:type="dxa"/>
            </w:tcMar>
          </w:tcPr>
          <w:p w14:paraId="59437D7D" w14:textId="77777777" w:rsidR="00704282" w:rsidRDefault="00000000">
            <w:pPr>
              <w:widowControl w:val="0"/>
              <w:spacing w:line="228" w:lineRule="auto"/>
              <w:jc w:val="both"/>
            </w:pPr>
            <w:r>
              <w:t>Расходы на изготовление проектно-сметной документации переселенного аварийного жилищного фонда по этапу 2019-2030 годов</w:t>
            </w:r>
          </w:p>
        </w:tc>
        <w:tc>
          <w:tcPr>
            <w:tcW w:w="2375" w:type="dxa"/>
            <w:tcMar>
              <w:left w:w="57" w:type="dxa"/>
              <w:right w:w="57" w:type="dxa"/>
            </w:tcMar>
          </w:tcPr>
          <w:p w14:paraId="0D31FE67" w14:textId="77777777" w:rsidR="00704282" w:rsidRDefault="00000000">
            <w:pPr>
              <w:widowControl w:val="0"/>
              <w:spacing w:line="228" w:lineRule="auto"/>
              <w:jc w:val="center"/>
            </w:pPr>
            <w:r>
              <w:t>2019</w:t>
            </w:r>
          </w:p>
        </w:tc>
        <w:tc>
          <w:tcPr>
            <w:tcW w:w="2850" w:type="dxa"/>
          </w:tcPr>
          <w:p w14:paraId="51F96EAA" w14:textId="77777777" w:rsidR="00704282" w:rsidRDefault="00000000">
            <w:pPr>
              <w:spacing w:line="228" w:lineRule="auto"/>
              <w:jc w:val="center"/>
            </w:pPr>
            <w:r>
              <w:t>234,4</w:t>
            </w:r>
          </w:p>
        </w:tc>
        <w:tc>
          <w:tcPr>
            <w:tcW w:w="3538" w:type="dxa"/>
            <w:tcBorders>
              <w:right w:val="single" w:sz="4" w:space="0" w:color="auto"/>
            </w:tcBorders>
            <w:tcMar>
              <w:left w:w="57" w:type="dxa"/>
              <w:right w:w="57" w:type="dxa"/>
            </w:tcMar>
          </w:tcPr>
          <w:p w14:paraId="691740E7" w14:textId="77777777" w:rsidR="00704282" w:rsidRDefault="00000000">
            <w:pPr>
              <w:spacing w:line="228" w:lineRule="auto"/>
              <w:jc w:val="center"/>
            </w:pPr>
            <w:r>
              <w:t>Исполнители программы</w:t>
            </w:r>
          </w:p>
        </w:tc>
      </w:tr>
      <w:tr w:rsidR="00704282" w14:paraId="613B7CC4" w14:textId="77777777">
        <w:trPr>
          <w:trHeight w:val="887"/>
          <w:jc w:val="center"/>
        </w:trPr>
        <w:tc>
          <w:tcPr>
            <w:tcW w:w="610" w:type="dxa"/>
            <w:tcMar>
              <w:left w:w="57" w:type="dxa"/>
              <w:right w:w="57" w:type="dxa"/>
            </w:tcMar>
          </w:tcPr>
          <w:p w14:paraId="78B24FAF" w14:textId="77777777" w:rsidR="00704282" w:rsidRDefault="00000000">
            <w:pPr>
              <w:widowControl w:val="0"/>
              <w:spacing w:line="228" w:lineRule="auto"/>
              <w:jc w:val="center"/>
            </w:pPr>
            <w:r>
              <w:t>2</w:t>
            </w:r>
          </w:p>
        </w:tc>
        <w:tc>
          <w:tcPr>
            <w:tcW w:w="4853" w:type="dxa"/>
            <w:gridSpan w:val="2"/>
            <w:tcMar>
              <w:left w:w="57" w:type="dxa"/>
              <w:right w:w="57" w:type="dxa"/>
            </w:tcMar>
          </w:tcPr>
          <w:p w14:paraId="6BA7DC11" w14:textId="77777777" w:rsidR="00704282" w:rsidRDefault="00000000">
            <w:pPr>
              <w:widowControl w:val="0"/>
              <w:spacing w:line="228" w:lineRule="auto"/>
              <w:jc w:val="both"/>
            </w:pPr>
            <w:r>
              <w:t xml:space="preserve">Мероприятия по сносу отселенных многоквартирных домов в рамках реализации программы «Переселение граждан из аварийного жилищного фонда Горняцкого сельского поселения» </w:t>
            </w:r>
          </w:p>
        </w:tc>
        <w:tc>
          <w:tcPr>
            <w:tcW w:w="2375" w:type="dxa"/>
            <w:tcMar>
              <w:left w:w="57" w:type="dxa"/>
              <w:right w:w="57" w:type="dxa"/>
            </w:tcMar>
          </w:tcPr>
          <w:p w14:paraId="21B25CCF" w14:textId="77777777" w:rsidR="00704282" w:rsidRDefault="00000000">
            <w:pPr>
              <w:widowControl w:val="0"/>
              <w:spacing w:line="228" w:lineRule="auto"/>
              <w:jc w:val="center"/>
            </w:pPr>
            <w:r>
              <w:t>2020</w:t>
            </w:r>
          </w:p>
        </w:tc>
        <w:tc>
          <w:tcPr>
            <w:tcW w:w="2850" w:type="dxa"/>
          </w:tcPr>
          <w:p w14:paraId="529F2293" w14:textId="77777777" w:rsidR="00704282" w:rsidRDefault="00000000">
            <w:pPr>
              <w:spacing w:line="228" w:lineRule="auto"/>
              <w:jc w:val="center"/>
            </w:pPr>
            <w:r>
              <w:t>49,5</w:t>
            </w:r>
          </w:p>
        </w:tc>
        <w:tc>
          <w:tcPr>
            <w:tcW w:w="3538" w:type="dxa"/>
            <w:tcBorders>
              <w:right w:val="single" w:sz="4" w:space="0" w:color="auto"/>
            </w:tcBorders>
            <w:tcMar>
              <w:left w:w="57" w:type="dxa"/>
              <w:right w:w="57" w:type="dxa"/>
            </w:tcMar>
          </w:tcPr>
          <w:p w14:paraId="3DFE5624" w14:textId="77777777" w:rsidR="00704282" w:rsidRDefault="00000000">
            <w:pPr>
              <w:spacing w:line="228" w:lineRule="auto"/>
              <w:jc w:val="center"/>
            </w:pPr>
            <w:r>
              <w:t>Исполнители программы</w:t>
            </w:r>
          </w:p>
        </w:tc>
      </w:tr>
      <w:tr w:rsidR="00704282" w14:paraId="340EAAE3" w14:textId="77777777">
        <w:trPr>
          <w:trHeight w:val="887"/>
          <w:jc w:val="center"/>
        </w:trPr>
        <w:tc>
          <w:tcPr>
            <w:tcW w:w="610" w:type="dxa"/>
            <w:tcMar>
              <w:left w:w="57" w:type="dxa"/>
              <w:right w:w="57" w:type="dxa"/>
            </w:tcMar>
          </w:tcPr>
          <w:p w14:paraId="422E554D" w14:textId="77777777" w:rsidR="00704282" w:rsidRDefault="00000000">
            <w:pPr>
              <w:widowControl w:val="0"/>
              <w:spacing w:line="228" w:lineRule="auto"/>
              <w:jc w:val="center"/>
            </w:pPr>
            <w:r>
              <w:t>3</w:t>
            </w:r>
          </w:p>
        </w:tc>
        <w:tc>
          <w:tcPr>
            <w:tcW w:w="4853" w:type="dxa"/>
            <w:gridSpan w:val="2"/>
            <w:tcMar>
              <w:left w:w="57" w:type="dxa"/>
              <w:right w:w="57" w:type="dxa"/>
            </w:tcMar>
          </w:tcPr>
          <w:p w14:paraId="068B4C9C" w14:textId="77777777" w:rsidR="00704282" w:rsidRDefault="00000000">
            <w:pPr>
              <w:widowControl w:val="0"/>
              <w:spacing w:line="228" w:lineRule="auto"/>
              <w:jc w:val="both"/>
            </w:pPr>
            <w:r>
              <w:t xml:space="preserve">Мероприятия по сносу отселенных многоквартирных домов в рамках реализации программы «Переселение граждан из аварийного жилищного фонда Горняцкого сельского поселения» </w:t>
            </w:r>
          </w:p>
        </w:tc>
        <w:tc>
          <w:tcPr>
            <w:tcW w:w="2375" w:type="dxa"/>
            <w:tcMar>
              <w:left w:w="57" w:type="dxa"/>
              <w:right w:w="57" w:type="dxa"/>
            </w:tcMar>
          </w:tcPr>
          <w:p w14:paraId="2906A3C9" w14:textId="77777777" w:rsidR="00704282" w:rsidRDefault="00000000">
            <w:pPr>
              <w:widowControl w:val="0"/>
              <w:spacing w:line="228" w:lineRule="auto"/>
              <w:jc w:val="center"/>
            </w:pPr>
            <w:r>
              <w:t>2021</w:t>
            </w:r>
          </w:p>
        </w:tc>
        <w:tc>
          <w:tcPr>
            <w:tcW w:w="2850" w:type="dxa"/>
          </w:tcPr>
          <w:p w14:paraId="7EC628D0" w14:textId="77777777" w:rsidR="00704282" w:rsidRDefault="00000000">
            <w:pPr>
              <w:spacing w:line="228" w:lineRule="auto"/>
              <w:jc w:val="center"/>
            </w:pPr>
            <w:r>
              <w:t>741,4</w:t>
            </w:r>
          </w:p>
        </w:tc>
        <w:tc>
          <w:tcPr>
            <w:tcW w:w="3538" w:type="dxa"/>
            <w:tcBorders>
              <w:right w:val="single" w:sz="4" w:space="0" w:color="auto"/>
            </w:tcBorders>
            <w:tcMar>
              <w:left w:w="57" w:type="dxa"/>
              <w:right w:w="57" w:type="dxa"/>
            </w:tcMar>
          </w:tcPr>
          <w:p w14:paraId="1318A8C1" w14:textId="77777777" w:rsidR="00704282" w:rsidRDefault="00000000">
            <w:pPr>
              <w:spacing w:line="228" w:lineRule="auto"/>
              <w:jc w:val="center"/>
            </w:pPr>
            <w:r>
              <w:t>Исполнители программы</w:t>
            </w:r>
          </w:p>
        </w:tc>
      </w:tr>
      <w:tr w:rsidR="00704282" w14:paraId="36701CCA" w14:textId="77777777">
        <w:trPr>
          <w:trHeight w:val="887"/>
          <w:jc w:val="center"/>
        </w:trPr>
        <w:tc>
          <w:tcPr>
            <w:tcW w:w="610" w:type="dxa"/>
            <w:tcMar>
              <w:left w:w="57" w:type="dxa"/>
              <w:right w:w="57" w:type="dxa"/>
            </w:tcMar>
          </w:tcPr>
          <w:p w14:paraId="31BE97D7" w14:textId="77777777" w:rsidR="00704282" w:rsidRDefault="00000000">
            <w:pPr>
              <w:widowControl w:val="0"/>
              <w:spacing w:line="228" w:lineRule="auto"/>
              <w:jc w:val="center"/>
            </w:pPr>
            <w:r>
              <w:lastRenderedPageBreak/>
              <w:t>4</w:t>
            </w:r>
          </w:p>
        </w:tc>
        <w:tc>
          <w:tcPr>
            <w:tcW w:w="4853" w:type="dxa"/>
            <w:gridSpan w:val="2"/>
            <w:tcMar>
              <w:left w:w="57" w:type="dxa"/>
              <w:right w:w="57" w:type="dxa"/>
            </w:tcMar>
          </w:tcPr>
          <w:p w14:paraId="77D3D09E" w14:textId="77777777" w:rsidR="00704282" w:rsidRDefault="00000000">
            <w:pPr>
              <w:widowControl w:val="0"/>
              <w:spacing w:line="228" w:lineRule="auto"/>
              <w:jc w:val="both"/>
            </w:pPr>
            <w:r>
              <w:t>Мероприятия по разработке проектной документации по сносу отселенных многоквартирных домов в рамках реализации программы «Переселение граждан из аварийного жилищного фонда Горняцкого сельского поселения»</w:t>
            </w:r>
          </w:p>
        </w:tc>
        <w:tc>
          <w:tcPr>
            <w:tcW w:w="2375" w:type="dxa"/>
            <w:tcMar>
              <w:left w:w="57" w:type="dxa"/>
              <w:right w:w="57" w:type="dxa"/>
            </w:tcMar>
          </w:tcPr>
          <w:p w14:paraId="13F74279" w14:textId="77777777" w:rsidR="00704282" w:rsidRDefault="00000000">
            <w:pPr>
              <w:widowControl w:val="0"/>
              <w:spacing w:line="228" w:lineRule="auto"/>
              <w:jc w:val="center"/>
            </w:pPr>
            <w:r>
              <w:t>2021</w:t>
            </w:r>
          </w:p>
        </w:tc>
        <w:tc>
          <w:tcPr>
            <w:tcW w:w="2850" w:type="dxa"/>
          </w:tcPr>
          <w:p w14:paraId="0FBDE637" w14:textId="77777777" w:rsidR="00704282" w:rsidRDefault="00000000">
            <w:pPr>
              <w:spacing w:line="228" w:lineRule="auto"/>
              <w:jc w:val="center"/>
            </w:pPr>
            <w:r>
              <w:t>464,1</w:t>
            </w:r>
          </w:p>
        </w:tc>
        <w:tc>
          <w:tcPr>
            <w:tcW w:w="3538" w:type="dxa"/>
            <w:tcBorders>
              <w:right w:val="single" w:sz="4" w:space="0" w:color="auto"/>
            </w:tcBorders>
            <w:tcMar>
              <w:left w:w="57" w:type="dxa"/>
              <w:right w:w="57" w:type="dxa"/>
            </w:tcMar>
          </w:tcPr>
          <w:p w14:paraId="03357FAF" w14:textId="77777777" w:rsidR="00704282" w:rsidRDefault="00000000">
            <w:pPr>
              <w:spacing w:line="228" w:lineRule="auto"/>
              <w:jc w:val="center"/>
            </w:pPr>
            <w:r>
              <w:t>Исполнители программы</w:t>
            </w:r>
          </w:p>
        </w:tc>
      </w:tr>
      <w:tr w:rsidR="00704282" w14:paraId="6B3A0A0D" w14:textId="77777777">
        <w:trPr>
          <w:trHeight w:val="887"/>
          <w:jc w:val="center"/>
        </w:trPr>
        <w:tc>
          <w:tcPr>
            <w:tcW w:w="610" w:type="dxa"/>
            <w:tcMar>
              <w:left w:w="57" w:type="dxa"/>
              <w:right w:w="57" w:type="dxa"/>
            </w:tcMar>
          </w:tcPr>
          <w:p w14:paraId="060D3E6A" w14:textId="77777777" w:rsidR="00704282" w:rsidRDefault="00000000">
            <w:pPr>
              <w:widowControl w:val="0"/>
              <w:spacing w:line="228" w:lineRule="auto"/>
              <w:jc w:val="center"/>
            </w:pPr>
            <w:r>
              <w:t>5</w:t>
            </w:r>
          </w:p>
        </w:tc>
        <w:tc>
          <w:tcPr>
            <w:tcW w:w="4853" w:type="dxa"/>
            <w:gridSpan w:val="2"/>
            <w:tcMar>
              <w:left w:w="57" w:type="dxa"/>
              <w:right w:w="57" w:type="dxa"/>
            </w:tcMar>
          </w:tcPr>
          <w:p w14:paraId="4520287F" w14:textId="77777777" w:rsidR="00704282" w:rsidRDefault="00000000">
            <w:pPr>
              <w:widowControl w:val="0"/>
              <w:spacing w:line="228" w:lineRule="auto"/>
              <w:jc w:val="both"/>
            </w:pPr>
            <w:r>
              <w:t xml:space="preserve">Мероприятия по сносу отселенных многоквартирных домов в рамках реализации программы «Переселение граждан из аварийного жилищного фонда Горняцкого сельского поселения» </w:t>
            </w:r>
          </w:p>
        </w:tc>
        <w:tc>
          <w:tcPr>
            <w:tcW w:w="2375" w:type="dxa"/>
            <w:tcMar>
              <w:left w:w="57" w:type="dxa"/>
              <w:right w:w="57" w:type="dxa"/>
            </w:tcMar>
          </w:tcPr>
          <w:p w14:paraId="7DBE6E9E" w14:textId="77777777" w:rsidR="00704282" w:rsidRDefault="00000000">
            <w:pPr>
              <w:widowControl w:val="0"/>
              <w:spacing w:line="228" w:lineRule="auto"/>
              <w:jc w:val="center"/>
            </w:pPr>
            <w:r>
              <w:t>2022</w:t>
            </w:r>
          </w:p>
        </w:tc>
        <w:tc>
          <w:tcPr>
            <w:tcW w:w="2850" w:type="dxa"/>
          </w:tcPr>
          <w:p w14:paraId="0DA6A57A" w14:textId="77777777" w:rsidR="00704282" w:rsidRDefault="00000000">
            <w:pPr>
              <w:spacing w:line="228" w:lineRule="auto"/>
              <w:jc w:val="center"/>
            </w:pPr>
            <w:r>
              <w:t>270,7</w:t>
            </w:r>
          </w:p>
        </w:tc>
        <w:tc>
          <w:tcPr>
            <w:tcW w:w="3538" w:type="dxa"/>
            <w:tcBorders>
              <w:right w:val="single" w:sz="4" w:space="0" w:color="auto"/>
            </w:tcBorders>
            <w:tcMar>
              <w:left w:w="57" w:type="dxa"/>
              <w:right w:w="57" w:type="dxa"/>
            </w:tcMar>
          </w:tcPr>
          <w:p w14:paraId="4D26F962" w14:textId="77777777" w:rsidR="00704282" w:rsidRDefault="00000000">
            <w:pPr>
              <w:spacing w:line="228" w:lineRule="auto"/>
              <w:jc w:val="center"/>
            </w:pPr>
            <w:r>
              <w:t>Исполнители программы</w:t>
            </w:r>
          </w:p>
        </w:tc>
      </w:tr>
      <w:tr w:rsidR="00704282" w14:paraId="0C1EE098" w14:textId="77777777">
        <w:trPr>
          <w:trHeight w:val="887"/>
          <w:jc w:val="center"/>
        </w:trPr>
        <w:tc>
          <w:tcPr>
            <w:tcW w:w="610" w:type="dxa"/>
            <w:tcMar>
              <w:left w:w="57" w:type="dxa"/>
              <w:right w:w="57" w:type="dxa"/>
            </w:tcMar>
          </w:tcPr>
          <w:p w14:paraId="2CA092AE" w14:textId="77777777" w:rsidR="00704282" w:rsidRDefault="00000000">
            <w:pPr>
              <w:widowControl w:val="0"/>
              <w:spacing w:line="228" w:lineRule="auto"/>
              <w:jc w:val="center"/>
            </w:pPr>
            <w:r>
              <w:t>6</w:t>
            </w:r>
          </w:p>
        </w:tc>
        <w:tc>
          <w:tcPr>
            <w:tcW w:w="4853" w:type="dxa"/>
            <w:gridSpan w:val="2"/>
            <w:tcMar>
              <w:left w:w="57" w:type="dxa"/>
              <w:right w:w="57" w:type="dxa"/>
            </w:tcMar>
          </w:tcPr>
          <w:p w14:paraId="2727DDBA" w14:textId="77777777" w:rsidR="00704282" w:rsidRDefault="00000000">
            <w:pPr>
              <w:widowControl w:val="0"/>
              <w:spacing w:line="228" w:lineRule="auto"/>
              <w:jc w:val="both"/>
            </w:pPr>
            <w:r>
              <w:t xml:space="preserve">Мероприятия по сносу отселенных многоквартирных домов в рамках реализации программы «Переселение граждан из аварийного жилищного фонда Горняцкого сельского поселения» </w:t>
            </w:r>
          </w:p>
        </w:tc>
        <w:tc>
          <w:tcPr>
            <w:tcW w:w="2375" w:type="dxa"/>
            <w:tcMar>
              <w:left w:w="57" w:type="dxa"/>
              <w:right w:w="57" w:type="dxa"/>
            </w:tcMar>
          </w:tcPr>
          <w:p w14:paraId="3F71EB1B" w14:textId="77777777" w:rsidR="00704282" w:rsidRDefault="00000000">
            <w:pPr>
              <w:widowControl w:val="0"/>
              <w:spacing w:line="228" w:lineRule="auto"/>
              <w:jc w:val="center"/>
            </w:pPr>
            <w:r>
              <w:t>2023</w:t>
            </w:r>
          </w:p>
        </w:tc>
        <w:tc>
          <w:tcPr>
            <w:tcW w:w="2850" w:type="dxa"/>
          </w:tcPr>
          <w:p w14:paraId="1055500A" w14:textId="77777777" w:rsidR="00704282" w:rsidRDefault="00000000">
            <w:pPr>
              <w:spacing w:line="228" w:lineRule="auto"/>
              <w:jc w:val="center"/>
            </w:pPr>
            <w:r>
              <w:t>15,0</w:t>
            </w:r>
          </w:p>
        </w:tc>
        <w:tc>
          <w:tcPr>
            <w:tcW w:w="3538" w:type="dxa"/>
            <w:tcBorders>
              <w:right w:val="single" w:sz="4" w:space="0" w:color="auto"/>
            </w:tcBorders>
            <w:tcMar>
              <w:left w:w="57" w:type="dxa"/>
              <w:right w:w="57" w:type="dxa"/>
            </w:tcMar>
          </w:tcPr>
          <w:p w14:paraId="33EC5252" w14:textId="77777777" w:rsidR="00704282" w:rsidRDefault="00000000">
            <w:pPr>
              <w:spacing w:line="228" w:lineRule="auto"/>
              <w:jc w:val="center"/>
            </w:pPr>
            <w:r>
              <w:t>Исполнители программы</w:t>
            </w:r>
          </w:p>
        </w:tc>
      </w:tr>
      <w:tr w:rsidR="00704282" w14:paraId="14757218" w14:textId="77777777">
        <w:trPr>
          <w:trHeight w:val="887"/>
          <w:jc w:val="center"/>
        </w:trPr>
        <w:tc>
          <w:tcPr>
            <w:tcW w:w="610" w:type="dxa"/>
            <w:tcMar>
              <w:left w:w="57" w:type="dxa"/>
              <w:right w:w="57" w:type="dxa"/>
            </w:tcMar>
          </w:tcPr>
          <w:p w14:paraId="179AE1AA" w14:textId="77777777" w:rsidR="00704282" w:rsidRDefault="00000000">
            <w:pPr>
              <w:widowControl w:val="0"/>
              <w:spacing w:line="228" w:lineRule="auto"/>
              <w:jc w:val="center"/>
            </w:pPr>
            <w:r>
              <w:t>7</w:t>
            </w:r>
          </w:p>
        </w:tc>
        <w:tc>
          <w:tcPr>
            <w:tcW w:w="4853" w:type="dxa"/>
            <w:gridSpan w:val="2"/>
            <w:tcMar>
              <w:left w:w="57" w:type="dxa"/>
              <w:right w:w="57" w:type="dxa"/>
            </w:tcMar>
          </w:tcPr>
          <w:p w14:paraId="2BD0044F" w14:textId="77777777" w:rsidR="00704282" w:rsidRDefault="00000000">
            <w:pPr>
              <w:widowControl w:val="0"/>
              <w:spacing w:line="228" w:lineRule="auto"/>
              <w:jc w:val="both"/>
            </w:pPr>
            <w:r>
              <w:t>Мероприятия по сносу отселенных многоквартирных домов в рамках реализации программы «Переселение граждан из аварийного жилищного фонда Горняцкого сельского поселения»</w:t>
            </w:r>
          </w:p>
        </w:tc>
        <w:tc>
          <w:tcPr>
            <w:tcW w:w="2375" w:type="dxa"/>
            <w:tcMar>
              <w:left w:w="57" w:type="dxa"/>
              <w:right w:w="57" w:type="dxa"/>
            </w:tcMar>
          </w:tcPr>
          <w:p w14:paraId="66422476" w14:textId="77777777" w:rsidR="00704282" w:rsidRDefault="00000000">
            <w:pPr>
              <w:widowControl w:val="0"/>
              <w:spacing w:line="228" w:lineRule="auto"/>
              <w:jc w:val="center"/>
            </w:pPr>
            <w:r>
              <w:t>2024</w:t>
            </w:r>
          </w:p>
        </w:tc>
        <w:tc>
          <w:tcPr>
            <w:tcW w:w="2850" w:type="dxa"/>
          </w:tcPr>
          <w:p w14:paraId="127DB3F0" w14:textId="77777777" w:rsidR="00704282" w:rsidRDefault="00000000">
            <w:pPr>
              <w:spacing w:line="228" w:lineRule="auto"/>
              <w:jc w:val="center"/>
            </w:pPr>
            <w:r>
              <w:t>3 257,9</w:t>
            </w:r>
          </w:p>
        </w:tc>
        <w:tc>
          <w:tcPr>
            <w:tcW w:w="3538" w:type="dxa"/>
            <w:tcBorders>
              <w:right w:val="single" w:sz="4" w:space="0" w:color="auto"/>
            </w:tcBorders>
            <w:tcMar>
              <w:left w:w="57" w:type="dxa"/>
              <w:right w:w="57" w:type="dxa"/>
            </w:tcMar>
          </w:tcPr>
          <w:p w14:paraId="7B6CB555" w14:textId="77777777" w:rsidR="00704282" w:rsidRDefault="00000000">
            <w:pPr>
              <w:spacing w:line="228" w:lineRule="auto"/>
              <w:jc w:val="center"/>
            </w:pPr>
            <w:r>
              <w:t>Исполнители программы</w:t>
            </w:r>
          </w:p>
        </w:tc>
      </w:tr>
      <w:tr w:rsidR="00704282" w14:paraId="40AD32E5" w14:textId="77777777">
        <w:trPr>
          <w:trHeight w:val="887"/>
          <w:jc w:val="center"/>
        </w:trPr>
        <w:tc>
          <w:tcPr>
            <w:tcW w:w="610" w:type="dxa"/>
            <w:tcMar>
              <w:left w:w="57" w:type="dxa"/>
              <w:right w:w="57" w:type="dxa"/>
            </w:tcMar>
          </w:tcPr>
          <w:p w14:paraId="78A6D211" w14:textId="77777777" w:rsidR="00704282" w:rsidRDefault="00000000">
            <w:pPr>
              <w:widowControl w:val="0"/>
              <w:spacing w:line="228" w:lineRule="auto"/>
              <w:jc w:val="center"/>
            </w:pPr>
            <w:r>
              <w:t>8</w:t>
            </w:r>
          </w:p>
        </w:tc>
        <w:tc>
          <w:tcPr>
            <w:tcW w:w="4853" w:type="dxa"/>
            <w:gridSpan w:val="2"/>
            <w:tcMar>
              <w:left w:w="57" w:type="dxa"/>
              <w:right w:w="57" w:type="dxa"/>
            </w:tcMar>
          </w:tcPr>
          <w:p w14:paraId="32D5BDBA" w14:textId="77777777" w:rsidR="00704282" w:rsidRDefault="00000000">
            <w:pPr>
              <w:widowControl w:val="0"/>
              <w:spacing w:line="228" w:lineRule="auto"/>
              <w:jc w:val="both"/>
            </w:pPr>
            <w:r>
              <w:t>Мероприятия по сносу отселенных многоквартирных домов в рамках реализации программы «Переселение граждан из аварийного жилищного фонда Горняцкого сельского поселения»</w:t>
            </w:r>
          </w:p>
        </w:tc>
        <w:tc>
          <w:tcPr>
            <w:tcW w:w="2375" w:type="dxa"/>
            <w:tcMar>
              <w:left w:w="57" w:type="dxa"/>
              <w:right w:w="57" w:type="dxa"/>
            </w:tcMar>
          </w:tcPr>
          <w:p w14:paraId="4CDC639C" w14:textId="77777777" w:rsidR="00704282" w:rsidRDefault="00000000">
            <w:pPr>
              <w:widowControl w:val="0"/>
              <w:spacing w:line="228" w:lineRule="auto"/>
              <w:jc w:val="center"/>
            </w:pPr>
            <w:r>
              <w:t>2025</w:t>
            </w:r>
          </w:p>
        </w:tc>
        <w:tc>
          <w:tcPr>
            <w:tcW w:w="2850" w:type="dxa"/>
          </w:tcPr>
          <w:p w14:paraId="3DE625BF" w14:textId="77777777" w:rsidR="00704282" w:rsidRDefault="00000000">
            <w:pPr>
              <w:spacing w:line="228" w:lineRule="auto"/>
              <w:jc w:val="center"/>
            </w:pPr>
            <w:r>
              <w:t>250,0</w:t>
            </w:r>
          </w:p>
        </w:tc>
        <w:tc>
          <w:tcPr>
            <w:tcW w:w="3538" w:type="dxa"/>
            <w:tcBorders>
              <w:right w:val="single" w:sz="4" w:space="0" w:color="auto"/>
            </w:tcBorders>
            <w:tcMar>
              <w:left w:w="57" w:type="dxa"/>
              <w:right w:w="57" w:type="dxa"/>
            </w:tcMar>
          </w:tcPr>
          <w:p w14:paraId="4142F491" w14:textId="77777777" w:rsidR="00704282" w:rsidRDefault="00000000">
            <w:pPr>
              <w:spacing w:line="228" w:lineRule="auto"/>
              <w:jc w:val="center"/>
            </w:pPr>
            <w:r>
              <w:t>Исполнители программы</w:t>
            </w:r>
          </w:p>
        </w:tc>
      </w:tr>
      <w:tr w:rsidR="00704282" w14:paraId="266EEB72" w14:textId="77777777">
        <w:trPr>
          <w:trHeight w:val="887"/>
          <w:jc w:val="center"/>
        </w:trPr>
        <w:tc>
          <w:tcPr>
            <w:tcW w:w="610" w:type="dxa"/>
            <w:tcMar>
              <w:left w:w="57" w:type="dxa"/>
              <w:right w:w="57" w:type="dxa"/>
            </w:tcMar>
          </w:tcPr>
          <w:p w14:paraId="4F865B53" w14:textId="77777777" w:rsidR="00704282" w:rsidRDefault="00000000">
            <w:pPr>
              <w:widowControl w:val="0"/>
              <w:spacing w:line="228" w:lineRule="auto"/>
              <w:jc w:val="center"/>
            </w:pPr>
            <w:r>
              <w:t>9</w:t>
            </w:r>
          </w:p>
        </w:tc>
        <w:tc>
          <w:tcPr>
            <w:tcW w:w="4853" w:type="dxa"/>
            <w:gridSpan w:val="2"/>
            <w:tcMar>
              <w:left w:w="57" w:type="dxa"/>
              <w:right w:w="57" w:type="dxa"/>
            </w:tcMar>
          </w:tcPr>
          <w:p w14:paraId="706A5AB6" w14:textId="77777777" w:rsidR="00704282" w:rsidRDefault="00000000">
            <w:pPr>
              <w:widowControl w:val="0"/>
              <w:spacing w:line="228" w:lineRule="auto"/>
              <w:jc w:val="both"/>
            </w:pPr>
            <w:r>
              <w:t>Мероприятия по сносу отселенных многоквартирных домов в рамках реализации программы «Переселение граждан из аварийного жилищного фонда Горняцкого сельского поселения»</w:t>
            </w:r>
          </w:p>
        </w:tc>
        <w:tc>
          <w:tcPr>
            <w:tcW w:w="2375" w:type="dxa"/>
            <w:tcMar>
              <w:left w:w="57" w:type="dxa"/>
              <w:right w:w="57" w:type="dxa"/>
            </w:tcMar>
          </w:tcPr>
          <w:p w14:paraId="3B26F6F9" w14:textId="77777777" w:rsidR="00704282" w:rsidRDefault="00000000">
            <w:pPr>
              <w:widowControl w:val="0"/>
              <w:spacing w:line="228" w:lineRule="auto"/>
              <w:jc w:val="center"/>
            </w:pPr>
            <w:r>
              <w:t>2026</w:t>
            </w:r>
          </w:p>
        </w:tc>
        <w:tc>
          <w:tcPr>
            <w:tcW w:w="2850" w:type="dxa"/>
          </w:tcPr>
          <w:p w14:paraId="60DD75DD" w14:textId="77777777" w:rsidR="00704282" w:rsidRDefault="00000000">
            <w:pPr>
              <w:spacing w:line="228" w:lineRule="auto"/>
              <w:jc w:val="center"/>
            </w:pPr>
            <w:r>
              <w:t>250,0</w:t>
            </w:r>
          </w:p>
        </w:tc>
        <w:tc>
          <w:tcPr>
            <w:tcW w:w="3538" w:type="dxa"/>
            <w:tcBorders>
              <w:right w:val="single" w:sz="4" w:space="0" w:color="auto"/>
            </w:tcBorders>
            <w:tcMar>
              <w:left w:w="57" w:type="dxa"/>
              <w:right w:w="57" w:type="dxa"/>
            </w:tcMar>
          </w:tcPr>
          <w:p w14:paraId="2AFF7D19" w14:textId="77777777" w:rsidR="00704282" w:rsidRDefault="00000000">
            <w:pPr>
              <w:spacing w:line="228" w:lineRule="auto"/>
              <w:jc w:val="center"/>
            </w:pPr>
            <w:r>
              <w:t>Исполнители программы</w:t>
            </w:r>
          </w:p>
        </w:tc>
      </w:tr>
    </w:tbl>
    <w:p w14:paraId="084B3335" w14:textId="77777777" w:rsidR="00704282" w:rsidRDefault="00704282">
      <w:pPr>
        <w:pStyle w:val="ConsNonformat"/>
        <w:ind w:right="34"/>
        <w:rPr>
          <w:rFonts w:ascii="Times New Roman" w:hAnsi="Times New Roman"/>
          <w:bCs/>
          <w:sz w:val="28"/>
          <w:szCs w:val="28"/>
        </w:rPr>
      </w:pPr>
    </w:p>
    <w:p w14:paraId="47F833F9" w14:textId="77777777" w:rsidR="00704282" w:rsidRDefault="00704282">
      <w:pPr>
        <w:pStyle w:val="ConsNonformat"/>
        <w:ind w:right="34"/>
        <w:rPr>
          <w:rFonts w:ascii="Times New Roman" w:hAnsi="Times New Roman"/>
          <w:bCs/>
          <w:sz w:val="28"/>
          <w:szCs w:val="28"/>
        </w:rPr>
      </w:pPr>
    </w:p>
    <w:p w14:paraId="17EEA862" w14:textId="77777777" w:rsidR="00704282" w:rsidRDefault="00704282">
      <w:pPr>
        <w:pStyle w:val="ConsNonformat"/>
        <w:ind w:right="34"/>
        <w:rPr>
          <w:rFonts w:ascii="Times New Roman" w:hAnsi="Times New Roman"/>
          <w:bCs/>
          <w:sz w:val="28"/>
          <w:szCs w:val="28"/>
        </w:rPr>
      </w:pPr>
    </w:p>
    <w:p w14:paraId="39BE71AC" w14:textId="77777777" w:rsidR="00704282" w:rsidRDefault="00704282">
      <w:pPr>
        <w:pStyle w:val="ConsNonformat"/>
        <w:ind w:right="34"/>
        <w:rPr>
          <w:rFonts w:ascii="Times New Roman" w:hAnsi="Times New Roman"/>
          <w:bCs/>
          <w:sz w:val="28"/>
          <w:szCs w:val="28"/>
        </w:rPr>
      </w:pPr>
    </w:p>
    <w:p w14:paraId="5A1BA48E" w14:textId="77777777" w:rsidR="00704282" w:rsidRDefault="00000000">
      <w:pPr>
        <w:widowControl w:val="0"/>
        <w:suppressAutoHyphens/>
        <w:autoSpaceDE w:val="0"/>
        <w:ind w:left="9356"/>
        <w:jc w:val="center"/>
        <w:rPr>
          <w:sz w:val="28"/>
          <w:szCs w:val="28"/>
          <w:lang w:eastAsia="ar-SA"/>
        </w:rPr>
      </w:pPr>
      <w:r>
        <w:rPr>
          <w:sz w:val="28"/>
          <w:szCs w:val="28"/>
          <w:lang w:eastAsia="ar-SA"/>
        </w:rPr>
        <w:lastRenderedPageBreak/>
        <w:t xml:space="preserve">Приложение № 4 к </w:t>
      </w:r>
    </w:p>
    <w:p w14:paraId="7184C9F4" w14:textId="77777777" w:rsidR="00704282" w:rsidRDefault="00000000">
      <w:pPr>
        <w:widowControl w:val="0"/>
        <w:suppressAutoHyphens/>
        <w:autoSpaceDE w:val="0"/>
        <w:ind w:left="9356"/>
        <w:jc w:val="center"/>
        <w:rPr>
          <w:sz w:val="28"/>
          <w:szCs w:val="28"/>
          <w:lang w:eastAsia="ar-SA"/>
        </w:rPr>
      </w:pPr>
      <w:r>
        <w:rPr>
          <w:sz w:val="28"/>
          <w:szCs w:val="28"/>
          <w:lang w:eastAsia="ar-SA"/>
        </w:rPr>
        <w:t>муниципальной программе Горняцкого сельского поселения «Переселение граждан из многоквартирных домов, признанных аварийными после 01.01.2012 года, в 2019 -2030 годах»</w:t>
      </w:r>
    </w:p>
    <w:p w14:paraId="0E4484D6" w14:textId="77777777" w:rsidR="00704282" w:rsidRDefault="00000000">
      <w:pPr>
        <w:suppressAutoHyphens/>
        <w:jc w:val="center"/>
        <w:rPr>
          <w:sz w:val="28"/>
          <w:szCs w:val="28"/>
          <w:lang w:eastAsia="ar-SA"/>
        </w:rPr>
      </w:pPr>
      <w:r>
        <w:rPr>
          <w:kern w:val="2"/>
          <w:sz w:val="28"/>
          <w:szCs w:val="28"/>
          <w:lang w:eastAsia="ar-SA"/>
        </w:rPr>
        <w:t>РАСХОДЫ</w:t>
      </w:r>
      <w:r>
        <w:rPr>
          <w:kern w:val="2"/>
          <w:sz w:val="28"/>
          <w:szCs w:val="28"/>
          <w:lang w:eastAsia="ar-SA"/>
        </w:rPr>
        <w:br/>
        <w:t xml:space="preserve">местного бюджета на реализацию муниципальной программы </w:t>
      </w:r>
      <w:r>
        <w:rPr>
          <w:sz w:val="28"/>
          <w:szCs w:val="28"/>
          <w:lang w:eastAsia="ar-SA"/>
        </w:rPr>
        <w:t>Горняцкого</w:t>
      </w:r>
      <w:r>
        <w:rPr>
          <w:kern w:val="2"/>
          <w:sz w:val="28"/>
          <w:szCs w:val="28"/>
          <w:lang w:eastAsia="ar-SA"/>
        </w:rPr>
        <w:t xml:space="preserve"> сельского поселения </w:t>
      </w:r>
      <w:r>
        <w:rPr>
          <w:sz w:val="28"/>
          <w:szCs w:val="28"/>
          <w:lang w:eastAsia="ar-SA"/>
        </w:rPr>
        <w:t>«Переселение граждан из многоквартирных домов, признанных аварийными после 01.01.2012 года, в 2019 -2030 годах»</w:t>
      </w:r>
    </w:p>
    <w:p w14:paraId="75A8CE7F" w14:textId="77777777" w:rsidR="00704282" w:rsidRDefault="00704282">
      <w:pPr>
        <w:suppressAutoHyphens/>
        <w:jc w:val="center"/>
        <w:rPr>
          <w:kern w:val="2"/>
          <w:sz w:val="28"/>
          <w:szCs w:val="28"/>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24"/>
        <w:gridCol w:w="1984"/>
        <w:gridCol w:w="1559"/>
        <w:gridCol w:w="709"/>
        <w:gridCol w:w="709"/>
        <w:gridCol w:w="709"/>
        <w:gridCol w:w="708"/>
        <w:gridCol w:w="709"/>
        <w:gridCol w:w="1134"/>
        <w:gridCol w:w="1134"/>
        <w:gridCol w:w="1276"/>
        <w:gridCol w:w="567"/>
        <w:gridCol w:w="567"/>
        <w:gridCol w:w="509"/>
      </w:tblGrid>
      <w:tr w:rsidR="00704282" w14:paraId="26AF67AF" w14:textId="77777777">
        <w:trPr>
          <w:gridAfter w:val="11"/>
          <w:wAfter w:w="8731" w:type="dxa"/>
          <w:trHeight w:val="230"/>
          <w:jc w:val="center"/>
        </w:trPr>
        <w:tc>
          <w:tcPr>
            <w:tcW w:w="2524" w:type="dxa"/>
            <w:vMerge w:val="restart"/>
            <w:vAlign w:val="center"/>
          </w:tcPr>
          <w:p w14:paraId="6806C649" w14:textId="77777777" w:rsidR="00704282" w:rsidRDefault="00000000">
            <w:pPr>
              <w:suppressAutoHyphens/>
              <w:autoSpaceDE w:val="0"/>
              <w:autoSpaceDN w:val="0"/>
              <w:adjustRightInd w:val="0"/>
              <w:jc w:val="center"/>
              <w:rPr>
                <w:rFonts w:eastAsia="Calibri"/>
                <w:kern w:val="2"/>
                <w:sz w:val="20"/>
                <w:szCs w:val="20"/>
                <w:lang w:eastAsia="en-US"/>
              </w:rPr>
            </w:pPr>
            <w:r>
              <w:rPr>
                <w:sz w:val="20"/>
                <w:szCs w:val="20"/>
                <w:lang w:eastAsia="ar-SA"/>
              </w:rPr>
              <w:t xml:space="preserve">Наименование муниципальной программы, </w:t>
            </w:r>
            <w:r>
              <w:rPr>
                <w:rFonts w:eastAsia="Calibri"/>
                <w:kern w:val="2"/>
                <w:sz w:val="20"/>
                <w:szCs w:val="20"/>
                <w:lang w:eastAsia="en-US"/>
              </w:rPr>
              <w:t>номер и наименование подпрограммы</w:t>
            </w:r>
          </w:p>
        </w:tc>
        <w:tc>
          <w:tcPr>
            <w:tcW w:w="1984" w:type="dxa"/>
            <w:vMerge w:val="restart"/>
            <w:vAlign w:val="center"/>
          </w:tcPr>
          <w:p w14:paraId="66F1CAF0" w14:textId="77777777" w:rsidR="00704282" w:rsidRDefault="00000000">
            <w:pPr>
              <w:suppressAutoHyphens/>
              <w:autoSpaceDE w:val="0"/>
              <w:autoSpaceDN w:val="0"/>
              <w:adjustRightInd w:val="0"/>
              <w:jc w:val="center"/>
              <w:rPr>
                <w:rFonts w:eastAsia="Calibri"/>
                <w:bCs/>
                <w:kern w:val="2"/>
                <w:sz w:val="20"/>
                <w:szCs w:val="20"/>
                <w:lang w:eastAsia="en-US"/>
              </w:rPr>
            </w:pPr>
            <w:r>
              <w:rPr>
                <w:rFonts w:eastAsia="Calibri"/>
                <w:bCs/>
                <w:kern w:val="2"/>
                <w:sz w:val="20"/>
                <w:szCs w:val="20"/>
                <w:lang w:eastAsia="en-US"/>
              </w:rPr>
              <w:t>Источники</w:t>
            </w:r>
          </w:p>
          <w:p w14:paraId="65035305" w14:textId="77777777" w:rsidR="00704282" w:rsidRDefault="00000000">
            <w:pPr>
              <w:suppressAutoHyphens/>
              <w:jc w:val="center"/>
              <w:rPr>
                <w:sz w:val="20"/>
                <w:szCs w:val="20"/>
                <w:lang w:eastAsia="ar-SA"/>
              </w:rPr>
            </w:pPr>
            <w:r>
              <w:rPr>
                <w:rFonts w:eastAsia="Calibri"/>
                <w:bCs/>
                <w:kern w:val="2"/>
                <w:sz w:val="20"/>
                <w:szCs w:val="20"/>
                <w:lang w:eastAsia="en-US"/>
              </w:rPr>
              <w:t>финансирования</w:t>
            </w:r>
          </w:p>
        </w:tc>
        <w:tc>
          <w:tcPr>
            <w:tcW w:w="1559" w:type="dxa"/>
            <w:vMerge w:val="restart"/>
            <w:vAlign w:val="center"/>
          </w:tcPr>
          <w:p w14:paraId="4B94CDFE" w14:textId="77777777" w:rsidR="00704282" w:rsidRDefault="00000000">
            <w:pPr>
              <w:suppressAutoHyphens/>
              <w:jc w:val="center"/>
              <w:rPr>
                <w:sz w:val="20"/>
                <w:szCs w:val="20"/>
                <w:lang w:eastAsia="ar-SA"/>
              </w:rPr>
            </w:pPr>
            <w:r>
              <w:rPr>
                <w:rFonts w:eastAsia="Calibri"/>
                <w:kern w:val="2"/>
                <w:sz w:val="20"/>
                <w:szCs w:val="20"/>
                <w:lang w:eastAsia="en-US"/>
              </w:rPr>
              <w:t>Объем расходов, всего (тыс. рублей)</w:t>
            </w:r>
          </w:p>
        </w:tc>
      </w:tr>
      <w:tr w:rsidR="00704282" w14:paraId="2697D29E" w14:textId="77777777">
        <w:trPr>
          <w:trHeight w:val="20"/>
          <w:jc w:val="center"/>
        </w:trPr>
        <w:tc>
          <w:tcPr>
            <w:tcW w:w="2524" w:type="dxa"/>
            <w:vMerge/>
            <w:vAlign w:val="center"/>
          </w:tcPr>
          <w:p w14:paraId="32297952" w14:textId="77777777" w:rsidR="00704282" w:rsidRDefault="00704282">
            <w:pPr>
              <w:suppressAutoHyphens/>
              <w:jc w:val="center"/>
              <w:rPr>
                <w:sz w:val="20"/>
                <w:szCs w:val="20"/>
                <w:lang w:eastAsia="ar-SA"/>
              </w:rPr>
            </w:pPr>
          </w:p>
        </w:tc>
        <w:tc>
          <w:tcPr>
            <w:tcW w:w="1984" w:type="dxa"/>
            <w:vMerge/>
            <w:vAlign w:val="center"/>
          </w:tcPr>
          <w:p w14:paraId="7C2002F8" w14:textId="77777777" w:rsidR="00704282" w:rsidRDefault="00704282">
            <w:pPr>
              <w:suppressAutoHyphens/>
              <w:jc w:val="center"/>
              <w:rPr>
                <w:sz w:val="20"/>
                <w:szCs w:val="20"/>
                <w:lang w:eastAsia="ar-SA"/>
              </w:rPr>
            </w:pPr>
          </w:p>
        </w:tc>
        <w:tc>
          <w:tcPr>
            <w:tcW w:w="1559" w:type="dxa"/>
            <w:vMerge/>
            <w:vAlign w:val="center"/>
          </w:tcPr>
          <w:p w14:paraId="731EEF88" w14:textId="77777777" w:rsidR="00704282" w:rsidRDefault="00704282">
            <w:pPr>
              <w:suppressAutoHyphens/>
              <w:jc w:val="center"/>
              <w:rPr>
                <w:sz w:val="20"/>
                <w:szCs w:val="20"/>
                <w:lang w:eastAsia="ar-SA"/>
              </w:rPr>
            </w:pPr>
          </w:p>
        </w:tc>
        <w:tc>
          <w:tcPr>
            <w:tcW w:w="709" w:type="dxa"/>
            <w:vAlign w:val="center"/>
          </w:tcPr>
          <w:p w14:paraId="04D835F6" w14:textId="77777777" w:rsidR="00704282" w:rsidRDefault="00000000">
            <w:pPr>
              <w:suppressAutoHyphens/>
              <w:jc w:val="center"/>
              <w:rPr>
                <w:spacing w:val="-6"/>
                <w:sz w:val="20"/>
                <w:szCs w:val="20"/>
                <w:lang w:eastAsia="ar-SA"/>
              </w:rPr>
            </w:pPr>
            <w:r>
              <w:rPr>
                <w:spacing w:val="-6"/>
                <w:sz w:val="20"/>
                <w:szCs w:val="20"/>
                <w:lang w:eastAsia="ar-SA"/>
              </w:rPr>
              <w:t>2019-2020</w:t>
            </w:r>
          </w:p>
        </w:tc>
        <w:tc>
          <w:tcPr>
            <w:tcW w:w="709" w:type="dxa"/>
            <w:vAlign w:val="center"/>
          </w:tcPr>
          <w:p w14:paraId="759AD416" w14:textId="77777777" w:rsidR="00704282" w:rsidRDefault="00000000">
            <w:pPr>
              <w:suppressAutoHyphens/>
              <w:jc w:val="center"/>
              <w:rPr>
                <w:spacing w:val="-6"/>
                <w:sz w:val="20"/>
                <w:szCs w:val="20"/>
                <w:lang w:eastAsia="ar-SA"/>
              </w:rPr>
            </w:pPr>
            <w:r>
              <w:rPr>
                <w:spacing w:val="-6"/>
                <w:sz w:val="20"/>
                <w:szCs w:val="20"/>
                <w:lang w:eastAsia="ar-SA"/>
              </w:rPr>
              <w:t>2020-2021</w:t>
            </w:r>
          </w:p>
        </w:tc>
        <w:tc>
          <w:tcPr>
            <w:tcW w:w="709" w:type="dxa"/>
            <w:vAlign w:val="center"/>
          </w:tcPr>
          <w:p w14:paraId="4FC75943" w14:textId="77777777" w:rsidR="00704282" w:rsidRDefault="00000000">
            <w:pPr>
              <w:suppressAutoHyphens/>
              <w:jc w:val="center"/>
              <w:rPr>
                <w:spacing w:val="-6"/>
                <w:sz w:val="20"/>
                <w:szCs w:val="20"/>
                <w:lang w:eastAsia="ar-SA"/>
              </w:rPr>
            </w:pPr>
            <w:r>
              <w:rPr>
                <w:spacing w:val="-6"/>
                <w:sz w:val="20"/>
                <w:szCs w:val="20"/>
                <w:lang w:eastAsia="ar-SA"/>
              </w:rPr>
              <w:t>2021-2022</w:t>
            </w:r>
          </w:p>
        </w:tc>
        <w:tc>
          <w:tcPr>
            <w:tcW w:w="708" w:type="dxa"/>
            <w:vAlign w:val="center"/>
          </w:tcPr>
          <w:p w14:paraId="2DB83030" w14:textId="77777777" w:rsidR="00704282" w:rsidRDefault="00000000">
            <w:pPr>
              <w:suppressAutoHyphens/>
              <w:jc w:val="center"/>
              <w:rPr>
                <w:spacing w:val="-6"/>
                <w:sz w:val="20"/>
                <w:szCs w:val="20"/>
                <w:lang w:eastAsia="ar-SA"/>
              </w:rPr>
            </w:pPr>
            <w:r>
              <w:rPr>
                <w:spacing w:val="-6"/>
                <w:sz w:val="20"/>
                <w:szCs w:val="20"/>
                <w:lang w:eastAsia="ar-SA"/>
              </w:rPr>
              <w:t>2022-2023</w:t>
            </w:r>
          </w:p>
        </w:tc>
        <w:tc>
          <w:tcPr>
            <w:tcW w:w="709" w:type="dxa"/>
            <w:vAlign w:val="center"/>
          </w:tcPr>
          <w:p w14:paraId="0E1D7AE8" w14:textId="77777777" w:rsidR="00704282" w:rsidRDefault="00000000">
            <w:pPr>
              <w:suppressAutoHyphens/>
              <w:jc w:val="center"/>
              <w:rPr>
                <w:spacing w:val="-6"/>
                <w:sz w:val="20"/>
                <w:szCs w:val="20"/>
                <w:lang w:eastAsia="ar-SA"/>
              </w:rPr>
            </w:pPr>
            <w:r>
              <w:rPr>
                <w:spacing w:val="-6"/>
                <w:sz w:val="20"/>
                <w:szCs w:val="20"/>
                <w:lang w:eastAsia="ar-SA"/>
              </w:rPr>
              <w:t>2023-2024</w:t>
            </w:r>
          </w:p>
        </w:tc>
        <w:tc>
          <w:tcPr>
            <w:tcW w:w="1134" w:type="dxa"/>
            <w:vAlign w:val="center"/>
          </w:tcPr>
          <w:p w14:paraId="1C00C51D" w14:textId="77777777" w:rsidR="00704282" w:rsidRDefault="00000000">
            <w:pPr>
              <w:suppressAutoHyphens/>
              <w:jc w:val="center"/>
              <w:rPr>
                <w:spacing w:val="-6"/>
                <w:sz w:val="20"/>
                <w:szCs w:val="20"/>
                <w:lang w:eastAsia="ar-SA"/>
              </w:rPr>
            </w:pPr>
            <w:r>
              <w:rPr>
                <w:spacing w:val="-6"/>
                <w:sz w:val="20"/>
                <w:szCs w:val="20"/>
                <w:lang w:eastAsia="ar-SA"/>
              </w:rPr>
              <w:t>2024-2025</w:t>
            </w:r>
          </w:p>
        </w:tc>
        <w:tc>
          <w:tcPr>
            <w:tcW w:w="1134" w:type="dxa"/>
            <w:vAlign w:val="center"/>
          </w:tcPr>
          <w:p w14:paraId="6496B12A" w14:textId="77777777" w:rsidR="00704282" w:rsidRDefault="00000000">
            <w:pPr>
              <w:suppressAutoHyphens/>
              <w:jc w:val="center"/>
              <w:rPr>
                <w:spacing w:val="-6"/>
                <w:sz w:val="20"/>
                <w:szCs w:val="20"/>
                <w:lang w:eastAsia="ar-SA"/>
              </w:rPr>
            </w:pPr>
            <w:r>
              <w:rPr>
                <w:spacing w:val="-6"/>
                <w:sz w:val="20"/>
                <w:szCs w:val="20"/>
                <w:lang w:eastAsia="ar-SA"/>
              </w:rPr>
              <w:t>2025-2026</w:t>
            </w:r>
          </w:p>
        </w:tc>
        <w:tc>
          <w:tcPr>
            <w:tcW w:w="1276" w:type="dxa"/>
            <w:vAlign w:val="center"/>
          </w:tcPr>
          <w:p w14:paraId="04178AFA" w14:textId="77777777" w:rsidR="00704282" w:rsidRDefault="00000000">
            <w:pPr>
              <w:suppressAutoHyphens/>
              <w:jc w:val="center"/>
              <w:rPr>
                <w:spacing w:val="-6"/>
                <w:sz w:val="20"/>
                <w:szCs w:val="20"/>
                <w:lang w:eastAsia="ar-SA"/>
              </w:rPr>
            </w:pPr>
            <w:r>
              <w:rPr>
                <w:spacing w:val="-6"/>
                <w:sz w:val="20"/>
                <w:szCs w:val="20"/>
                <w:lang w:eastAsia="ar-SA"/>
              </w:rPr>
              <w:t>2026-2027</w:t>
            </w:r>
          </w:p>
        </w:tc>
        <w:tc>
          <w:tcPr>
            <w:tcW w:w="567" w:type="dxa"/>
            <w:vAlign w:val="center"/>
          </w:tcPr>
          <w:p w14:paraId="163B4FD2" w14:textId="77777777" w:rsidR="00704282" w:rsidRDefault="00000000">
            <w:pPr>
              <w:suppressAutoHyphens/>
              <w:jc w:val="center"/>
              <w:rPr>
                <w:spacing w:val="-6"/>
                <w:sz w:val="20"/>
                <w:szCs w:val="20"/>
                <w:lang w:eastAsia="ar-SA"/>
              </w:rPr>
            </w:pPr>
            <w:r>
              <w:rPr>
                <w:spacing w:val="-6"/>
                <w:sz w:val="20"/>
                <w:szCs w:val="20"/>
                <w:lang w:eastAsia="ar-SA"/>
              </w:rPr>
              <w:t>2027-2028</w:t>
            </w:r>
          </w:p>
        </w:tc>
        <w:tc>
          <w:tcPr>
            <w:tcW w:w="567" w:type="dxa"/>
            <w:vAlign w:val="center"/>
          </w:tcPr>
          <w:p w14:paraId="7C71EB33" w14:textId="77777777" w:rsidR="00704282" w:rsidRDefault="00000000">
            <w:pPr>
              <w:suppressAutoHyphens/>
              <w:jc w:val="center"/>
              <w:rPr>
                <w:spacing w:val="-6"/>
                <w:sz w:val="20"/>
                <w:szCs w:val="20"/>
                <w:lang w:eastAsia="ar-SA"/>
              </w:rPr>
            </w:pPr>
            <w:r>
              <w:rPr>
                <w:spacing w:val="-6"/>
                <w:sz w:val="20"/>
                <w:szCs w:val="20"/>
                <w:lang w:eastAsia="ar-SA"/>
              </w:rPr>
              <w:t>2028- 2029</w:t>
            </w:r>
          </w:p>
        </w:tc>
        <w:tc>
          <w:tcPr>
            <w:tcW w:w="509" w:type="dxa"/>
            <w:vAlign w:val="center"/>
          </w:tcPr>
          <w:p w14:paraId="39590168" w14:textId="77777777" w:rsidR="00704282" w:rsidRDefault="00000000">
            <w:pPr>
              <w:suppressAutoHyphens/>
              <w:jc w:val="center"/>
              <w:rPr>
                <w:spacing w:val="-6"/>
                <w:sz w:val="20"/>
                <w:szCs w:val="20"/>
                <w:lang w:eastAsia="ar-SA"/>
              </w:rPr>
            </w:pPr>
            <w:r>
              <w:rPr>
                <w:spacing w:val="-6"/>
                <w:sz w:val="20"/>
                <w:szCs w:val="20"/>
                <w:lang w:eastAsia="ar-SA"/>
              </w:rPr>
              <w:t>209-2030</w:t>
            </w:r>
          </w:p>
        </w:tc>
      </w:tr>
      <w:tr w:rsidR="00704282" w14:paraId="6A46D82D" w14:textId="77777777">
        <w:trPr>
          <w:trHeight w:val="20"/>
          <w:jc w:val="center"/>
        </w:trPr>
        <w:tc>
          <w:tcPr>
            <w:tcW w:w="2524" w:type="dxa"/>
            <w:vAlign w:val="center"/>
          </w:tcPr>
          <w:p w14:paraId="2977B717" w14:textId="77777777" w:rsidR="00704282" w:rsidRDefault="00000000">
            <w:pPr>
              <w:suppressAutoHyphens/>
              <w:jc w:val="center"/>
              <w:rPr>
                <w:sz w:val="20"/>
                <w:szCs w:val="20"/>
                <w:lang w:eastAsia="ar-SA"/>
              </w:rPr>
            </w:pPr>
            <w:r>
              <w:rPr>
                <w:sz w:val="20"/>
                <w:szCs w:val="20"/>
                <w:lang w:eastAsia="ar-SA"/>
              </w:rPr>
              <w:t>1</w:t>
            </w:r>
          </w:p>
        </w:tc>
        <w:tc>
          <w:tcPr>
            <w:tcW w:w="1984" w:type="dxa"/>
            <w:vAlign w:val="center"/>
          </w:tcPr>
          <w:p w14:paraId="70B7AFF7" w14:textId="77777777" w:rsidR="00704282" w:rsidRDefault="00000000">
            <w:pPr>
              <w:suppressAutoHyphens/>
              <w:jc w:val="center"/>
              <w:rPr>
                <w:sz w:val="20"/>
                <w:szCs w:val="20"/>
                <w:lang w:eastAsia="ar-SA"/>
              </w:rPr>
            </w:pPr>
            <w:r>
              <w:rPr>
                <w:sz w:val="20"/>
                <w:szCs w:val="20"/>
                <w:lang w:eastAsia="ar-SA"/>
              </w:rPr>
              <w:t>2</w:t>
            </w:r>
          </w:p>
        </w:tc>
        <w:tc>
          <w:tcPr>
            <w:tcW w:w="1559" w:type="dxa"/>
            <w:vAlign w:val="center"/>
          </w:tcPr>
          <w:p w14:paraId="51E682ED" w14:textId="77777777" w:rsidR="00704282" w:rsidRDefault="00000000">
            <w:pPr>
              <w:suppressAutoHyphens/>
              <w:jc w:val="center"/>
              <w:rPr>
                <w:sz w:val="20"/>
                <w:szCs w:val="20"/>
                <w:lang w:eastAsia="ar-SA"/>
              </w:rPr>
            </w:pPr>
            <w:r>
              <w:rPr>
                <w:sz w:val="20"/>
                <w:szCs w:val="20"/>
                <w:lang w:eastAsia="ar-SA"/>
              </w:rPr>
              <w:t>3</w:t>
            </w:r>
          </w:p>
        </w:tc>
        <w:tc>
          <w:tcPr>
            <w:tcW w:w="709" w:type="dxa"/>
            <w:vAlign w:val="center"/>
          </w:tcPr>
          <w:p w14:paraId="1339A307" w14:textId="77777777" w:rsidR="00704282" w:rsidRDefault="00000000">
            <w:pPr>
              <w:suppressAutoHyphens/>
              <w:jc w:val="center"/>
              <w:rPr>
                <w:spacing w:val="-6"/>
                <w:sz w:val="20"/>
                <w:szCs w:val="20"/>
                <w:lang w:eastAsia="ar-SA"/>
              </w:rPr>
            </w:pPr>
            <w:r>
              <w:rPr>
                <w:spacing w:val="-6"/>
                <w:sz w:val="20"/>
                <w:szCs w:val="20"/>
                <w:lang w:eastAsia="ar-SA"/>
              </w:rPr>
              <w:t>4</w:t>
            </w:r>
          </w:p>
        </w:tc>
        <w:tc>
          <w:tcPr>
            <w:tcW w:w="709" w:type="dxa"/>
            <w:vAlign w:val="center"/>
          </w:tcPr>
          <w:p w14:paraId="253010B9" w14:textId="77777777" w:rsidR="00704282" w:rsidRDefault="00000000">
            <w:pPr>
              <w:suppressAutoHyphens/>
              <w:jc w:val="center"/>
              <w:rPr>
                <w:spacing w:val="-6"/>
                <w:sz w:val="20"/>
                <w:szCs w:val="20"/>
                <w:lang w:eastAsia="ar-SA"/>
              </w:rPr>
            </w:pPr>
            <w:r>
              <w:rPr>
                <w:spacing w:val="-6"/>
                <w:sz w:val="20"/>
                <w:szCs w:val="20"/>
                <w:lang w:eastAsia="ar-SA"/>
              </w:rPr>
              <w:t>5</w:t>
            </w:r>
          </w:p>
        </w:tc>
        <w:tc>
          <w:tcPr>
            <w:tcW w:w="709" w:type="dxa"/>
            <w:vAlign w:val="center"/>
          </w:tcPr>
          <w:p w14:paraId="3FFE4021" w14:textId="77777777" w:rsidR="00704282" w:rsidRDefault="00000000">
            <w:pPr>
              <w:suppressAutoHyphens/>
              <w:jc w:val="center"/>
              <w:rPr>
                <w:spacing w:val="-6"/>
                <w:sz w:val="20"/>
                <w:szCs w:val="20"/>
                <w:lang w:eastAsia="ar-SA"/>
              </w:rPr>
            </w:pPr>
            <w:r>
              <w:rPr>
                <w:spacing w:val="-6"/>
                <w:sz w:val="20"/>
                <w:szCs w:val="20"/>
                <w:lang w:eastAsia="ar-SA"/>
              </w:rPr>
              <w:t>6</w:t>
            </w:r>
          </w:p>
        </w:tc>
        <w:tc>
          <w:tcPr>
            <w:tcW w:w="708" w:type="dxa"/>
            <w:vAlign w:val="center"/>
          </w:tcPr>
          <w:p w14:paraId="17EF114D" w14:textId="77777777" w:rsidR="00704282" w:rsidRDefault="00000000">
            <w:pPr>
              <w:suppressAutoHyphens/>
              <w:jc w:val="center"/>
              <w:rPr>
                <w:spacing w:val="-6"/>
                <w:sz w:val="20"/>
                <w:szCs w:val="20"/>
                <w:lang w:eastAsia="ar-SA"/>
              </w:rPr>
            </w:pPr>
            <w:r>
              <w:rPr>
                <w:spacing w:val="-6"/>
                <w:sz w:val="20"/>
                <w:szCs w:val="20"/>
                <w:lang w:eastAsia="ar-SA"/>
              </w:rPr>
              <w:t>7</w:t>
            </w:r>
          </w:p>
        </w:tc>
        <w:tc>
          <w:tcPr>
            <w:tcW w:w="709" w:type="dxa"/>
            <w:vAlign w:val="center"/>
          </w:tcPr>
          <w:p w14:paraId="49776C3F" w14:textId="77777777" w:rsidR="00704282" w:rsidRDefault="00000000">
            <w:pPr>
              <w:suppressAutoHyphens/>
              <w:jc w:val="center"/>
              <w:rPr>
                <w:spacing w:val="-6"/>
                <w:sz w:val="20"/>
                <w:szCs w:val="20"/>
                <w:lang w:eastAsia="ar-SA"/>
              </w:rPr>
            </w:pPr>
            <w:r>
              <w:rPr>
                <w:spacing w:val="-6"/>
                <w:sz w:val="20"/>
                <w:szCs w:val="20"/>
                <w:lang w:eastAsia="ar-SA"/>
              </w:rPr>
              <w:t>8</w:t>
            </w:r>
          </w:p>
        </w:tc>
        <w:tc>
          <w:tcPr>
            <w:tcW w:w="1134" w:type="dxa"/>
            <w:vAlign w:val="center"/>
          </w:tcPr>
          <w:p w14:paraId="05808C59" w14:textId="77777777" w:rsidR="00704282" w:rsidRDefault="00000000">
            <w:pPr>
              <w:suppressAutoHyphens/>
              <w:jc w:val="center"/>
              <w:rPr>
                <w:spacing w:val="-6"/>
                <w:sz w:val="20"/>
                <w:szCs w:val="20"/>
                <w:lang w:eastAsia="ar-SA"/>
              </w:rPr>
            </w:pPr>
            <w:r>
              <w:rPr>
                <w:spacing w:val="-6"/>
                <w:sz w:val="20"/>
                <w:szCs w:val="20"/>
                <w:lang w:eastAsia="ar-SA"/>
              </w:rPr>
              <w:t>9</w:t>
            </w:r>
          </w:p>
        </w:tc>
        <w:tc>
          <w:tcPr>
            <w:tcW w:w="1134" w:type="dxa"/>
            <w:vAlign w:val="center"/>
          </w:tcPr>
          <w:p w14:paraId="2F94F58B" w14:textId="77777777" w:rsidR="00704282" w:rsidRDefault="00000000">
            <w:pPr>
              <w:suppressAutoHyphens/>
              <w:jc w:val="center"/>
              <w:rPr>
                <w:spacing w:val="-6"/>
                <w:sz w:val="20"/>
                <w:szCs w:val="20"/>
                <w:lang w:eastAsia="ar-SA"/>
              </w:rPr>
            </w:pPr>
            <w:r>
              <w:rPr>
                <w:spacing w:val="-6"/>
                <w:sz w:val="20"/>
                <w:szCs w:val="20"/>
                <w:lang w:eastAsia="ar-SA"/>
              </w:rPr>
              <w:t>10</w:t>
            </w:r>
          </w:p>
        </w:tc>
        <w:tc>
          <w:tcPr>
            <w:tcW w:w="1276" w:type="dxa"/>
            <w:vAlign w:val="center"/>
          </w:tcPr>
          <w:p w14:paraId="009CACB8" w14:textId="77777777" w:rsidR="00704282" w:rsidRDefault="00000000">
            <w:pPr>
              <w:suppressAutoHyphens/>
              <w:jc w:val="center"/>
              <w:rPr>
                <w:spacing w:val="-6"/>
                <w:sz w:val="20"/>
                <w:szCs w:val="20"/>
                <w:lang w:eastAsia="ar-SA"/>
              </w:rPr>
            </w:pPr>
            <w:r>
              <w:rPr>
                <w:spacing w:val="-6"/>
                <w:sz w:val="20"/>
                <w:szCs w:val="20"/>
                <w:lang w:eastAsia="ar-SA"/>
              </w:rPr>
              <w:t>11</w:t>
            </w:r>
          </w:p>
        </w:tc>
        <w:tc>
          <w:tcPr>
            <w:tcW w:w="567" w:type="dxa"/>
            <w:vAlign w:val="center"/>
          </w:tcPr>
          <w:p w14:paraId="159AAC71" w14:textId="77777777" w:rsidR="00704282" w:rsidRDefault="00000000">
            <w:pPr>
              <w:suppressAutoHyphens/>
              <w:jc w:val="center"/>
              <w:rPr>
                <w:spacing w:val="-6"/>
                <w:sz w:val="20"/>
                <w:szCs w:val="20"/>
                <w:lang w:eastAsia="ar-SA"/>
              </w:rPr>
            </w:pPr>
            <w:r>
              <w:rPr>
                <w:spacing w:val="-6"/>
                <w:sz w:val="20"/>
                <w:szCs w:val="20"/>
                <w:lang w:eastAsia="ar-SA"/>
              </w:rPr>
              <w:t>12</w:t>
            </w:r>
          </w:p>
        </w:tc>
        <w:tc>
          <w:tcPr>
            <w:tcW w:w="567" w:type="dxa"/>
            <w:vAlign w:val="center"/>
          </w:tcPr>
          <w:p w14:paraId="69D63B39" w14:textId="77777777" w:rsidR="00704282" w:rsidRDefault="00000000">
            <w:pPr>
              <w:suppressAutoHyphens/>
              <w:jc w:val="center"/>
              <w:rPr>
                <w:spacing w:val="-6"/>
                <w:sz w:val="20"/>
                <w:szCs w:val="20"/>
                <w:lang w:eastAsia="ar-SA"/>
              </w:rPr>
            </w:pPr>
            <w:r>
              <w:rPr>
                <w:spacing w:val="-6"/>
                <w:sz w:val="20"/>
                <w:szCs w:val="20"/>
                <w:lang w:eastAsia="ar-SA"/>
              </w:rPr>
              <w:t>13</w:t>
            </w:r>
          </w:p>
        </w:tc>
        <w:tc>
          <w:tcPr>
            <w:tcW w:w="509" w:type="dxa"/>
            <w:vAlign w:val="center"/>
          </w:tcPr>
          <w:p w14:paraId="5AAAECAF" w14:textId="77777777" w:rsidR="00704282" w:rsidRDefault="00000000">
            <w:pPr>
              <w:suppressAutoHyphens/>
              <w:jc w:val="center"/>
              <w:rPr>
                <w:spacing w:val="-6"/>
                <w:sz w:val="20"/>
                <w:szCs w:val="20"/>
                <w:lang w:eastAsia="ar-SA"/>
              </w:rPr>
            </w:pPr>
            <w:r>
              <w:rPr>
                <w:spacing w:val="-6"/>
                <w:sz w:val="20"/>
                <w:szCs w:val="20"/>
                <w:lang w:eastAsia="ar-SA"/>
              </w:rPr>
              <w:t>14</w:t>
            </w:r>
          </w:p>
        </w:tc>
      </w:tr>
      <w:tr w:rsidR="00704282" w14:paraId="577A3F08" w14:textId="77777777">
        <w:trPr>
          <w:trHeight w:val="20"/>
          <w:jc w:val="center"/>
        </w:trPr>
        <w:tc>
          <w:tcPr>
            <w:tcW w:w="2524" w:type="dxa"/>
            <w:vMerge w:val="restart"/>
          </w:tcPr>
          <w:p w14:paraId="3AE0380D" w14:textId="77777777" w:rsidR="00704282" w:rsidRDefault="00000000">
            <w:pPr>
              <w:widowControl w:val="0"/>
              <w:tabs>
                <w:tab w:val="left" w:pos="9610"/>
              </w:tabs>
              <w:suppressAutoHyphens/>
              <w:autoSpaceDE w:val="0"/>
              <w:autoSpaceDN w:val="0"/>
              <w:adjustRightInd w:val="0"/>
              <w:jc w:val="center"/>
              <w:rPr>
                <w:lang w:eastAsia="ar-SA"/>
              </w:rPr>
            </w:pPr>
            <w:r>
              <w:rPr>
                <w:lang w:eastAsia="ar-SA"/>
              </w:rPr>
              <w:t xml:space="preserve">Муниципальная программа </w:t>
            </w:r>
            <w:bookmarkStart w:id="1" w:name="_Hlk83030000"/>
            <w:r>
              <w:rPr>
                <w:lang w:eastAsia="ar-SA"/>
              </w:rPr>
              <w:t>«Переселение граждан из многоквартирных домов, признанных аварийными после 01.01.2012 года, в 2019 -2030 годах»</w:t>
            </w:r>
            <w:bookmarkEnd w:id="1"/>
          </w:p>
        </w:tc>
        <w:tc>
          <w:tcPr>
            <w:tcW w:w="1984" w:type="dxa"/>
          </w:tcPr>
          <w:p w14:paraId="46D30E4F" w14:textId="77777777" w:rsidR="00704282" w:rsidRDefault="00000000">
            <w:pPr>
              <w:suppressAutoHyphens/>
              <w:rPr>
                <w:lang w:eastAsia="ar-SA"/>
              </w:rPr>
            </w:pPr>
            <w:r>
              <w:rPr>
                <w:lang w:eastAsia="ar-SA"/>
              </w:rPr>
              <w:t>Всего:</w:t>
            </w:r>
          </w:p>
        </w:tc>
        <w:tc>
          <w:tcPr>
            <w:tcW w:w="1559" w:type="dxa"/>
          </w:tcPr>
          <w:p w14:paraId="29D8C065" w14:textId="77777777" w:rsidR="00704282" w:rsidRDefault="00000000">
            <w:pPr>
              <w:suppressAutoHyphens/>
              <w:jc w:val="center"/>
              <w:rPr>
                <w:color w:val="000000"/>
                <w:lang w:eastAsia="ar-SA"/>
              </w:rPr>
            </w:pPr>
            <w:r>
              <w:rPr>
                <w:color w:val="000000"/>
                <w:lang w:eastAsia="ar-SA"/>
              </w:rPr>
              <w:t>575 884,1</w:t>
            </w:r>
          </w:p>
        </w:tc>
        <w:tc>
          <w:tcPr>
            <w:tcW w:w="709" w:type="dxa"/>
          </w:tcPr>
          <w:p w14:paraId="7B59B868" w14:textId="77777777" w:rsidR="00704282" w:rsidRDefault="00000000">
            <w:pPr>
              <w:suppressAutoHyphens/>
              <w:ind w:left="-57" w:right="-50"/>
              <w:jc w:val="center"/>
              <w:rPr>
                <w:color w:val="000000"/>
                <w:spacing w:val="-8"/>
                <w:sz w:val="20"/>
                <w:szCs w:val="20"/>
                <w:lang w:eastAsia="ar-SA"/>
              </w:rPr>
            </w:pPr>
            <w:r>
              <w:rPr>
                <w:color w:val="000000"/>
                <w:spacing w:val="-8"/>
                <w:sz w:val="20"/>
                <w:szCs w:val="20"/>
                <w:lang w:eastAsia="ar-SA"/>
              </w:rPr>
              <w:t>24211,6</w:t>
            </w:r>
          </w:p>
        </w:tc>
        <w:tc>
          <w:tcPr>
            <w:tcW w:w="709" w:type="dxa"/>
          </w:tcPr>
          <w:p w14:paraId="3C046631" w14:textId="77777777" w:rsidR="00704282" w:rsidRDefault="00000000">
            <w:pPr>
              <w:suppressAutoHyphens/>
              <w:ind w:left="-57" w:right="-50"/>
              <w:jc w:val="center"/>
              <w:rPr>
                <w:spacing w:val="-8"/>
                <w:sz w:val="20"/>
                <w:szCs w:val="20"/>
                <w:lang w:eastAsia="ar-SA"/>
              </w:rPr>
            </w:pPr>
            <w:r>
              <w:rPr>
                <w:spacing w:val="-8"/>
                <w:sz w:val="20"/>
                <w:szCs w:val="20"/>
                <w:lang w:eastAsia="ar-SA"/>
              </w:rPr>
              <w:t>30552,2</w:t>
            </w:r>
          </w:p>
        </w:tc>
        <w:tc>
          <w:tcPr>
            <w:tcW w:w="709" w:type="dxa"/>
          </w:tcPr>
          <w:p w14:paraId="0FD13BBF" w14:textId="77777777" w:rsidR="00704282" w:rsidRDefault="00000000">
            <w:pPr>
              <w:suppressAutoHyphens/>
              <w:ind w:left="-57" w:right="-50"/>
              <w:jc w:val="center"/>
              <w:rPr>
                <w:spacing w:val="-8"/>
                <w:sz w:val="20"/>
                <w:szCs w:val="20"/>
                <w:lang w:eastAsia="ar-SA"/>
              </w:rPr>
            </w:pPr>
            <w:r>
              <w:rPr>
                <w:spacing w:val="-8"/>
                <w:sz w:val="20"/>
                <w:szCs w:val="20"/>
                <w:lang w:eastAsia="ar-SA"/>
              </w:rPr>
              <w:t>65694,7</w:t>
            </w:r>
          </w:p>
        </w:tc>
        <w:tc>
          <w:tcPr>
            <w:tcW w:w="708" w:type="dxa"/>
          </w:tcPr>
          <w:p w14:paraId="68EDCEF9" w14:textId="77777777" w:rsidR="00704282" w:rsidRDefault="00000000">
            <w:pPr>
              <w:suppressAutoHyphens/>
              <w:ind w:left="-57" w:right="-50"/>
              <w:jc w:val="center"/>
              <w:rPr>
                <w:spacing w:val="-8"/>
                <w:sz w:val="20"/>
                <w:szCs w:val="20"/>
                <w:lang w:eastAsia="ar-SA"/>
              </w:rPr>
            </w:pPr>
            <w:r>
              <w:rPr>
                <w:spacing w:val="-8"/>
                <w:sz w:val="20"/>
                <w:szCs w:val="20"/>
                <w:lang w:eastAsia="ar-SA"/>
              </w:rPr>
              <w:t>81425,2</w:t>
            </w:r>
          </w:p>
        </w:tc>
        <w:tc>
          <w:tcPr>
            <w:tcW w:w="709" w:type="dxa"/>
          </w:tcPr>
          <w:p w14:paraId="062A1654" w14:textId="77777777" w:rsidR="00704282" w:rsidRDefault="00000000">
            <w:pPr>
              <w:suppressAutoHyphens/>
              <w:ind w:left="-57" w:right="-50"/>
              <w:jc w:val="center"/>
              <w:rPr>
                <w:spacing w:val="-8"/>
                <w:sz w:val="20"/>
                <w:szCs w:val="20"/>
                <w:lang w:eastAsia="ar-SA"/>
              </w:rPr>
            </w:pPr>
            <w:r>
              <w:rPr>
                <w:spacing w:val="-8"/>
                <w:sz w:val="20"/>
                <w:szCs w:val="20"/>
                <w:lang w:eastAsia="ar-SA"/>
              </w:rPr>
              <w:t>28031,0</w:t>
            </w:r>
          </w:p>
        </w:tc>
        <w:tc>
          <w:tcPr>
            <w:tcW w:w="1134" w:type="dxa"/>
          </w:tcPr>
          <w:p w14:paraId="17A74F43" w14:textId="77777777" w:rsidR="00704282" w:rsidRDefault="00000000">
            <w:pPr>
              <w:suppressAutoHyphens/>
              <w:ind w:left="-57" w:right="-50"/>
              <w:jc w:val="center"/>
              <w:rPr>
                <w:spacing w:val="-8"/>
                <w:sz w:val="20"/>
                <w:szCs w:val="20"/>
                <w:lang w:eastAsia="ar-SA"/>
              </w:rPr>
            </w:pPr>
            <w:r>
              <w:rPr>
                <w:spacing w:val="-8"/>
                <w:sz w:val="20"/>
                <w:szCs w:val="20"/>
                <w:lang w:eastAsia="ar-SA"/>
              </w:rPr>
              <w:t>250 707,1</w:t>
            </w:r>
          </w:p>
        </w:tc>
        <w:tc>
          <w:tcPr>
            <w:tcW w:w="1134" w:type="dxa"/>
          </w:tcPr>
          <w:p w14:paraId="08988068" w14:textId="77777777" w:rsidR="00704282" w:rsidRDefault="00000000">
            <w:pPr>
              <w:suppressAutoHyphens/>
              <w:ind w:left="-57" w:right="-50"/>
              <w:jc w:val="center"/>
              <w:rPr>
                <w:spacing w:val="-8"/>
                <w:sz w:val="20"/>
                <w:szCs w:val="20"/>
                <w:lang w:eastAsia="ar-SA"/>
              </w:rPr>
            </w:pPr>
            <w:r>
              <w:rPr>
                <w:spacing w:val="-8"/>
                <w:sz w:val="20"/>
                <w:szCs w:val="20"/>
                <w:lang w:eastAsia="ar-SA"/>
              </w:rPr>
              <w:t>15 527,1</w:t>
            </w:r>
          </w:p>
        </w:tc>
        <w:tc>
          <w:tcPr>
            <w:tcW w:w="1276" w:type="dxa"/>
          </w:tcPr>
          <w:p w14:paraId="5D82B8B2" w14:textId="77777777" w:rsidR="00704282" w:rsidRDefault="00000000">
            <w:pPr>
              <w:suppressAutoHyphens/>
              <w:ind w:left="-57" w:right="-50"/>
              <w:jc w:val="center"/>
              <w:rPr>
                <w:spacing w:val="-8"/>
                <w:sz w:val="20"/>
                <w:szCs w:val="20"/>
                <w:lang w:eastAsia="ar-SA"/>
              </w:rPr>
            </w:pPr>
            <w:r>
              <w:rPr>
                <w:spacing w:val="-8"/>
                <w:sz w:val="20"/>
                <w:szCs w:val="20"/>
                <w:lang w:eastAsia="ar-SA"/>
              </w:rPr>
              <w:t>73 338,4</w:t>
            </w:r>
          </w:p>
        </w:tc>
        <w:tc>
          <w:tcPr>
            <w:tcW w:w="567" w:type="dxa"/>
          </w:tcPr>
          <w:p w14:paraId="7AF4773A" w14:textId="77777777" w:rsidR="00704282" w:rsidRDefault="00000000">
            <w:pPr>
              <w:suppressAutoHyphens/>
              <w:ind w:left="-57" w:right="-50"/>
              <w:jc w:val="center"/>
              <w:rPr>
                <w:spacing w:val="-8"/>
                <w:sz w:val="20"/>
                <w:szCs w:val="20"/>
                <w:lang w:eastAsia="ar-SA"/>
              </w:rPr>
            </w:pPr>
            <w:r>
              <w:rPr>
                <w:spacing w:val="-8"/>
                <w:sz w:val="20"/>
                <w:szCs w:val="20"/>
                <w:lang w:eastAsia="ar-SA"/>
              </w:rPr>
              <w:t>0,0</w:t>
            </w:r>
          </w:p>
        </w:tc>
        <w:tc>
          <w:tcPr>
            <w:tcW w:w="567" w:type="dxa"/>
          </w:tcPr>
          <w:p w14:paraId="0F8EE1DC" w14:textId="77777777" w:rsidR="00704282" w:rsidRDefault="00000000">
            <w:pPr>
              <w:suppressAutoHyphens/>
              <w:ind w:left="-57" w:right="-50"/>
              <w:jc w:val="center"/>
              <w:rPr>
                <w:spacing w:val="-8"/>
                <w:sz w:val="20"/>
                <w:szCs w:val="20"/>
                <w:lang w:eastAsia="ar-SA"/>
              </w:rPr>
            </w:pPr>
            <w:r>
              <w:rPr>
                <w:spacing w:val="-8"/>
                <w:sz w:val="20"/>
                <w:szCs w:val="20"/>
                <w:lang w:eastAsia="ar-SA"/>
              </w:rPr>
              <w:t>0,0</w:t>
            </w:r>
          </w:p>
        </w:tc>
        <w:tc>
          <w:tcPr>
            <w:tcW w:w="509" w:type="dxa"/>
          </w:tcPr>
          <w:p w14:paraId="777B7D13" w14:textId="77777777" w:rsidR="00704282" w:rsidRDefault="00000000">
            <w:pPr>
              <w:suppressAutoHyphens/>
              <w:ind w:left="-57" w:right="-50"/>
              <w:jc w:val="center"/>
              <w:rPr>
                <w:spacing w:val="-8"/>
                <w:sz w:val="20"/>
                <w:szCs w:val="20"/>
                <w:lang w:eastAsia="ar-SA"/>
              </w:rPr>
            </w:pPr>
            <w:r>
              <w:rPr>
                <w:spacing w:val="-8"/>
                <w:sz w:val="20"/>
                <w:szCs w:val="20"/>
                <w:lang w:eastAsia="ar-SA"/>
              </w:rPr>
              <w:t>0,0</w:t>
            </w:r>
          </w:p>
        </w:tc>
      </w:tr>
      <w:tr w:rsidR="00704282" w14:paraId="32694A6A" w14:textId="77777777">
        <w:trPr>
          <w:trHeight w:val="20"/>
          <w:jc w:val="center"/>
        </w:trPr>
        <w:tc>
          <w:tcPr>
            <w:tcW w:w="2524" w:type="dxa"/>
            <w:vMerge/>
          </w:tcPr>
          <w:p w14:paraId="07D0FCF0" w14:textId="77777777" w:rsidR="00704282" w:rsidRDefault="00704282">
            <w:pPr>
              <w:widowControl w:val="0"/>
              <w:tabs>
                <w:tab w:val="left" w:pos="9610"/>
              </w:tabs>
              <w:suppressAutoHyphens/>
              <w:autoSpaceDE w:val="0"/>
              <w:autoSpaceDN w:val="0"/>
              <w:adjustRightInd w:val="0"/>
              <w:jc w:val="center"/>
              <w:rPr>
                <w:lang w:eastAsia="ar-SA"/>
              </w:rPr>
            </w:pPr>
          </w:p>
        </w:tc>
        <w:tc>
          <w:tcPr>
            <w:tcW w:w="1984" w:type="dxa"/>
          </w:tcPr>
          <w:p w14:paraId="77842D4B" w14:textId="77777777" w:rsidR="00704282" w:rsidRDefault="00000000">
            <w:pPr>
              <w:suppressAutoHyphens/>
              <w:rPr>
                <w:lang w:eastAsia="ar-SA"/>
              </w:rPr>
            </w:pPr>
            <w:r>
              <w:rPr>
                <w:lang w:eastAsia="ar-SA"/>
              </w:rPr>
              <w:t>в том числе за счет средств:</w:t>
            </w:r>
          </w:p>
        </w:tc>
        <w:tc>
          <w:tcPr>
            <w:tcW w:w="1559" w:type="dxa"/>
          </w:tcPr>
          <w:p w14:paraId="24CA9999" w14:textId="77777777" w:rsidR="00704282" w:rsidRDefault="00704282">
            <w:pPr>
              <w:suppressAutoHyphens/>
              <w:jc w:val="center"/>
              <w:rPr>
                <w:bCs/>
                <w:spacing w:val="-8"/>
                <w:lang w:eastAsia="ar-SA"/>
              </w:rPr>
            </w:pPr>
          </w:p>
        </w:tc>
        <w:tc>
          <w:tcPr>
            <w:tcW w:w="709" w:type="dxa"/>
          </w:tcPr>
          <w:p w14:paraId="0B734619" w14:textId="77777777" w:rsidR="00704282" w:rsidRDefault="00704282">
            <w:pPr>
              <w:suppressAutoHyphens/>
              <w:ind w:left="-57" w:right="-50"/>
              <w:jc w:val="center"/>
              <w:rPr>
                <w:bCs/>
                <w:spacing w:val="-8"/>
                <w:sz w:val="20"/>
                <w:szCs w:val="20"/>
                <w:lang w:eastAsia="ar-SA"/>
              </w:rPr>
            </w:pPr>
          </w:p>
        </w:tc>
        <w:tc>
          <w:tcPr>
            <w:tcW w:w="709" w:type="dxa"/>
          </w:tcPr>
          <w:p w14:paraId="6054D372" w14:textId="77777777" w:rsidR="00704282" w:rsidRDefault="00704282">
            <w:pPr>
              <w:suppressAutoHyphens/>
              <w:ind w:left="-57" w:right="-50"/>
              <w:jc w:val="center"/>
              <w:rPr>
                <w:bCs/>
                <w:spacing w:val="-8"/>
                <w:sz w:val="20"/>
                <w:szCs w:val="20"/>
                <w:lang w:eastAsia="ar-SA"/>
              </w:rPr>
            </w:pPr>
          </w:p>
        </w:tc>
        <w:tc>
          <w:tcPr>
            <w:tcW w:w="709" w:type="dxa"/>
          </w:tcPr>
          <w:p w14:paraId="31409641" w14:textId="77777777" w:rsidR="00704282" w:rsidRDefault="00704282">
            <w:pPr>
              <w:suppressAutoHyphens/>
              <w:ind w:left="-57" w:right="-50"/>
              <w:jc w:val="center"/>
              <w:rPr>
                <w:bCs/>
                <w:spacing w:val="-8"/>
                <w:sz w:val="20"/>
                <w:szCs w:val="20"/>
                <w:lang w:eastAsia="ar-SA"/>
              </w:rPr>
            </w:pPr>
          </w:p>
        </w:tc>
        <w:tc>
          <w:tcPr>
            <w:tcW w:w="708" w:type="dxa"/>
          </w:tcPr>
          <w:p w14:paraId="15D10D4A" w14:textId="77777777" w:rsidR="00704282" w:rsidRDefault="00704282">
            <w:pPr>
              <w:suppressAutoHyphens/>
              <w:ind w:left="-57" w:right="-50"/>
              <w:jc w:val="center"/>
              <w:rPr>
                <w:bCs/>
                <w:spacing w:val="-8"/>
                <w:sz w:val="20"/>
                <w:szCs w:val="20"/>
                <w:lang w:eastAsia="ar-SA"/>
              </w:rPr>
            </w:pPr>
          </w:p>
        </w:tc>
        <w:tc>
          <w:tcPr>
            <w:tcW w:w="709" w:type="dxa"/>
          </w:tcPr>
          <w:p w14:paraId="0FF782EA" w14:textId="77777777" w:rsidR="00704282" w:rsidRDefault="00704282">
            <w:pPr>
              <w:suppressAutoHyphens/>
              <w:ind w:left="-57" w:right="-50"/>
              <w:jc w:val="center"/>
              <w:rPr>
                <w:bCs/>
                <w:spacing w:val="-8"/>
                <w:sz w:val="20"/>
                <w:szCs w:val="20"/>
                <w:lang w:eastAsia="ar-SA"/>
              </w:rPr>
            </w:pPr>
          </w:p>
        </w:tc>
        <w:tc>
          <w:tcPr>
            <w:tcW w:w="1134" w:type="dxa"/>
          </w:tcPr>
          <w:p w14:paraId="2565F2DF" w14:textId="77777777" w:rsidR="00704282" w:rsidRDefault="00704282">
            <w:pPr>
              <w:suppressAutoHyphens/>
              <w:ind w:left="-57" w:right="-50"/>
              <w:jc w:val="center"/>
              <w:rPr>
                <w:bCs/>
                <w:spacing w:val="-8"/>
                <w:sz w:val="20"/>
                <w:szCs w:val="20"/>
                <w:lang w:eastAsia="ar-SA"/>
              </w:rPr>
            </w:pPr>
          </w:p>
        </w:tc>
        <w:tc>
          <w:tcPr>
            <w:tcW w:w="1134" w:type="dxa"/>
          </w:tcPr>
          <w:p w14:paraId="532320C3" w14:textId="77777777" w:rsidR="00704282" w:rsidRDefault="00704282">
            <w:pPr>
              <w:suppressAutoHyphens/>
              <w:ind w:left="-57" w:right="-50"/>
              <w:jc w:val="center"/>
              <w:rPr>
                <w:bCs/>
                <w:spacing w:val="-8"/>
                <w:sz w:val="20"/>
                <w:szCs w:val="20"/>
                <w:lang w:eastAsia="ar-SA"/>
              </w:rPr>
            </w:pPr>
          </w:p>
        </w:tc>
        <w:tc>
          <w:tcPr>
            <w:tcW w:w="1276" w:type="dxa"/>
          </w:tcPr>
          <w:p w14:paraId="05ACCB2F" w14:textId="77777777" w:rsidR="00704282" w:rsidRDefault="00704282">
            <w:pPr>
              <w:suppressAutoHyphens/>
              <w:ind w:left="-57" w:right="-50"/>
              <w:jc w:val="center"/>
              <w:rPr>
                <w:bCs/>
                <w:spacing w:val="-8"/>
                <w:sz w:val="20"/>
                <w:szCs w:val="20"/>
                <w:lang w:eastAsia="ar-SA"/>
              </w:rPr>
            </w:pPr>
          </w:p>
        </w:tc>
        <w:tc>
          <w:tcPr>
            <w:tcW w:w="567" w:type="dxa"/>
          </w:tcPr>
          <w:p w14:paraId="50FB8498" w14:textId="77777777" w:rsidR="00704282" w:rsidRDefault="00704282">
            <w:pPr>
              <w:suppressAutoHyphens/>
              <w:ind w:left="-57" w:right="-50"/>
              <w:jc w:val="center"/>
              <w:rPr>
                <w:bCs/>
                <w:spacing w:val="-8"/>
                <w:sz w:val="20"/>
                <w:szCs w:val="20"/>
                <w:lang w:eastAsia="ar-SA"/>
              </w:rPr>
            </w:pPr>
          </w:p>
        </w:tc>
        <w:tc>
          <w:tcPr>
            <w:tcW w:w="567" w:type="dxa"/>
          </w:tcPr>
          <w:p w14:paraId="5C1A8FBD" w14:textId="77777777" w:rsidR="00704282" w:rsidRDefault="00704282">
            <w:pPr>
              <w:suppressAutoHyphens/>
              <w:ind w:left="-57" w:right="-50"/>
              <w:jc w:val="center"/>
              <w:rPr>
                <w:bCs/>
                <w:spacing w:val="-8"/>
                <w:sz w:val="20"/>
                <w:szCs w:val="20"/>
                <w:lang w:eastAsia="ar-SA"/>
              </w:rPr>
            </w:pPr>
          </w:p>
        </w:tc>
        <w:tc>
          <w:tcPr>
            <w:tcW w:w="509" w:type="dxa"/>
          </w:tcPr>
          <w:p w14:paraId="02091B4F" w14:textId="77777777" w:rsidR="00704282" w:rsidRDefault="00704282">
            <w:pPr>
              <w:suppressAutoHyphens/>
              <w:ind w:left="-57" w:right="-50"/>
              <w:jc w:val="center"/>
              <w:rPr>
                <w:bCs/>
                <w:spacing w:val="-8"/>
                <w:sz w:val="20"/>
                <w:szCs w:val="20"/>
                <w:lang w:eastAsia="ar-SA"/>
              </w:rPr>
            </w:pPr>
          </w:p>
        </w:tc>
      </w:tr>
      <w:tr w:rsidR="00704282" w14:paraId="7D81E814" w14:textId="77777777">
        <w:trPr>
          <w:trHeight w:val="20"/>
          <w:jc w:val="center"/>
        </w:trPr>
        <w:tc>
          <w:tcPr>
            <w:tcW w:w="2524" w:type="dxa"/>
            <w:vMerge/>
          </w:tcPr>
          <w:p w14:paraId="0C589E81" w14:textId="77777777" w:rsidR="00704282" w:rsidRDefault="00704282">
            <w:pPr>
              <w:widowControl w:val="0"/>
              <w:tabs>
                <w:tab w:val="left" w:pos="9610"/>
              </w:tabs>
              <w:suppressAutoHyphens/>
              <w:autoSpaceDE w:val="0"/>
              <w:autoSpaceDN w:val="0"/>
              <w:adjustRightInd w:val="0"/>
              <w:jc w:val="center"/>
              <w:rPr>
                <w:lang w:eastAsia="ar-SA"/>
              </w:rPr>
            </w:pPr>
          </w:p>
        </w:tc>
        <w:tc>
          <w:tcPr>
            <w:tcW w:w="1984" w:type="dxa"/>
          </w:tcPr>
          <w:p w14:paraId="3EC564C0" w14:textId="77777777" w:rsidR="00704282" w:rsidRDefault="00000000">
            <w:pPr>
              <w:suppressAutoHyphens/>
              <w:rPr>
                <w:lang w:eastAsia="ar-SA"/>
              </w:rPr>
            </w:pPr>
            <w:r>
              <w:rPr>
                <w:kern w:val="2"/>
                <w:lang w:eastAsia="ar-SA"/>
              </w:rPr>
              <w:t>средства фонда</w:t>
            </w:r>
          </w:p>
        </w:tc>
        <w:tc>
          <w:tcPr>
            <w:tcW w:w="1559" w:type="dxa"/>
          </w:tcPr>
          <w:p w14:paraId="35B6E1D5" w14:textId="77777777" w:rsidR="00704282" w:rsidRDefault="00000000">
            <w:pPr>
              <w:suppressAutoHyphens/>
              <w:jc w:val="center"/>
              <w:rPr>
                <w:bCs/>
                <w:spacing w:val="-8"/>
                <w:lang w:eastAsia="ar-SA"/>
              </w:rPr>
            </w:pPr>
            <w:r>
              <w:rPr>
                <w:bCs/>
                <w:spacing w:val="-8"/>
                <w:lang w:eastAsia="ar-SA"/>
              </w:rPr>
              <w:t>210 855,2</w:t>
            </w:r>
          </w:p>
        </w:tc>
        <w:tc>
          <w:tcPr>
            <w:tcW w:w="709" w:type="dxa"/>
          </w:tcPr>
          <w:p w14:paraId="4402782D" w14:textId="77777777" w:rsidR="00704282" w:rsidRDefault="00000000">
            <w:pPr>
              <w:suppressAutoHyphens/>
              <w:ind w:left="-57" w:right="-50"/>
              <w:jc w:val="center"/>
              <w:rPr>
                <w:bCs/>
                <w:spacing w:val="-8"/>
                <w:sz w:val="20"/>
                <w:szCs w:val="20"/>
                <w:lang w:eastAsia="ar-SA"/>
              </w:rPr>
            </w:pPr>
            <w:r>
              <w:rPr>
                <w:color w:val="000000"/>
                <w:spacing w:val="-8"/>
                <w:sz w:val="20"/>
                <w:szCs w:val="20"/>
                <w:lang w:eastAsia="ar-SA"/>
              </w:rPr>
              <w:t>23487,0</w:t>
            </w:r>
          </w:p>
        </w:tc>
        <w:tc>
          <w:tcPr>
            <w:tcW w:w="709" w:type="dxa"/>
          </w:tcPr>
          <w:p w14:paraId="2DC94159" w14:textId="77777777" w:rsidR="00704282" w:rsidRDefault="00000000">
            <w:pPr>
              <w:suppressAutoHyphens/>
              <w:ind w:left="-57" w:right="-50"/>
              <w:jc w:val="center"/>
              <w:rPr>
                <w:bCs/>
                <w:spacing w:val="-8"/>
                <w:sz w:val="20"/>
                <w:szCs w:val="20"/>
                <w:lang w:eastAsia="ar-SA"/>
              </w:rPr>
            </w:pPr>
            <w:r>
              <w:rPr>
                <w:spacing w:val="-8"/>
                <w:sz w:val="20"/>
                <w:szCs w:val="20"/>
                <w:lang w:eastAsia="ar-SA"/>
              </w:rPr>
              <w:t>4517,0</w:t>
            </w:r>
          </w:p>
        </w:tc>
        <w:tc>
          <w:tcPr>
            <w:tcW w:w="709" w:type="dxa"/>
          </w:tcPr>
          <w:p w14:paraId="1CDCB57F" w14:textId="77777777" w:rsidR="00704282" w:rsidRDefault="00000000">
            <w:pPr>
              <w:suppressAutoHyphens/>
              <w:ind w:left="-57" w:right="-50"/>
              <w:jc w:val="center"/>
              <w:rPr>
                <w:bCs/>
                <w:spacing w:val="-8"/>
                <w:sz w:val="20"/>
                <w:szCs w:val="20"/>
                <w:lang w:eastAsia="ar-SA"/>
              </w:rPr>
            </w:pPr>
            <w:r>
              <w:rPr>
                <w:spacing w:val="-8"/>
                <w:sz w:val="20"/>
                <w:szCs w:val="20"/>
                <w:lang w:eastAsia="ar-SA"/>
              </w:rPr>
              <w:t>31893,7</w:t>
            </w:r>
          </w:p>
        </w:tc>
        <w:tc>
          <w:tcPr>
            <w:tcW w:w="708" w:type="dxa"/>
          </w:tcPr>
          <w:p w14:paraId="5A2B8B86" w14:textId="77777777" w:rsidR="00704282" w:rsidRDefault="00000000">
            <w:pPr>
              <w:suppressAutoHyphens/>
              <w:ind w:left="-57" w:right="-50"/>
              <w:jc w:val="center"/>
              <w:rPr>
                <w:bCs/>
                <w:spacing w:val="-8"/>
                <w:sz w:val="20"/>
                <w:szCs w:val="20"/>
                <w:lang w:eastAsia="ar-SA"/>
              </w:rPr>
            </w:pPr>
            <w:r>
              <w:rPr>
                <w:bCs/>
                <w:spacing w:val="-8"/>
                <w:sz w:val="20"/>
                <w:szCs w:val="20"/>
                <w:lang w:eastAsia="ar-SA"/>
              </w:rPr>
              <w:t>79531,3</w:t>
            </w:r>
          </w:p>
        </w:tc>
        <w:tc>
          <w:tcPr>
            <w:tcW w:w="709" w:type="dxa"/>
          </w:tcPr>
          <w:p w14:paraId="53946AF8" w14:textId="77777777" w:rsidR="00704282" w:rsidRDefault="00000000">
            <w:pPr>
              <w:suppressAutoHyphens/>
              <w:ind w:left="-57" w:right="-50"/>
              <w:jc w:val="center"/>
              <w:rPr>
                <w:bCs/>
                <w:spacing w:val="-8"/>
                <w:sz w:val="20"/>
                <w:szCs w:val="20"/>
                <w:lang w:eastAsia="ar-SA"/>
              </w:rPr>
            </w:pPr>
            <w:r>
              <w:rPr>
                <w:bCs/>
                <w:spacing w:val="-8"/>
                <w:sz w:val="20"/>
                <w:szCs w:val="20"/>
                <w:lang w:eastAsia="ar-SA"/>
              </w:rPr>
              <w:t>3132,3</w:t>
            </w:r>
          </w:p>
        </w:tc>
        <w:tc>
          <w:tcPr>
            <w:tcW w:w="1134" w:type="dxa"/>
          </w:tcPr>
          <w:p w14:paraId="7FD89D62" w14:textId="77777777" w:rsidR="00704282" w:rsidRDefault="00000000">
            <w:pPr>
              <w:suppressAutoHyphens/>
              <w:ind w:left="-57" w:right="-50"/>
              <w:jc w:val="center"/>
              <w:rPr>
                <w:bCs/>
                <w:spacing w:val="-8"/>
                <w:sz w:val="20"/>
                <w:szCs w:val="20"/>
                <w:lang w:eastAsia="ar-SA"/>
              </w:rPr>
            </w:pPr>
            <w:r>
              <w:rPr>
                <w:bCs/>
                <w:spacing w:val="-8"/>
                <w:sz w:val="20"/>
                <w:szCs w:val="20"/>
                <w:lang w:eastAsia="ar-SA"/>
              </w:rPr>
              <w:t>68 216,8</w:t>
            </w:r>
          </w:p>
        </w:tc>
        <w:tc>
          <w:tcPr>
            <w:tcW w:w="1134" w:type="dxa"/>
          </w:tcPr>
          <w:p w14:paraId="341AAB05" w14:textId="77777777" w:rsidR="00704282" w:rsidRDefault="00000000">
            <w:pPr>
              <w:suppressAutoHyphens/>
              <w:ind w:left="-57" w:right="-50"/>
              <w:jc w:val="center"/>
              <w:rPr>
                <w:bCs/>
                <w:spacing w:val="-8"/>
                <w:sz w:val="20"/>
                <w:szCs w:val="20"/>
                <w:lang w:eastAsia="ar-SA"/>
              </w:rPr>
            </w:pPr>
            <w:r>
              <w:rPr>
                <w:bCs/>
                <w:spacing w:val="-8"/>
                <w:sz w:val="20"/>
                <w:szCs w:val="20"/>
                <w:lang w:eastAsia="ar-SA"/>
              </w:rPr>
              <w:t>0,0</w:t>
            </w:r>
          </w:p>
        </w:tc>
        <w:tc>
          <w:tcPr>
            <w:tcW w:w="1276" w:type="dxa"/>
          </w:tcPr>
          <w:p w14:paraId="7E1FA060" w14:textId="77777777" w:rsidR="00704282" w:rsidRDefault="00000000">
            <w:pPr>
              <w:suppressAutoHyphens/>
              <w:ind w:left="-57" w:right="-50"/>
              <w:jc w:val="center"/>
              <w:rPr>
                <w:bCs/>
                <w:spacing w:val="-8"/>
                <w:sz w:val="20"/>
                <w:szCs w:val="20"/>
                <w:lang w:eastAsia="ar-SA"/>
              </w:rPr>
            </w:pPr>
            <w:r>
              <w:rPr>
                <w:bCs/>
                <w:spacing w:val="-8"/>
                <w:sz w:val="20"/>
                <w:szCs w:val="20"/>
                <w:lang w:eastAsia="ar-SA"/>
              </w:rPr>
              <w:t>0,0</w:t>
            </w:r>
          </w:p>
        </w:tc>
        <w:tc>
          <w:tcPr>
            <w:tcW w:w="567" w:type="dxa"/>
          </w:tcPr>
          <w:p w14:paraId="1E58809B" w14:textId="77777777" w:rsidR="00704282" w:rsidRDefault="00000000">
            <w:pPr>
              <w:suppressAutoHyphens/>
              <w:ind w:left="-57" w:right="-50"/>
              <w:jc w:val="center"/>
              <w:rPr>
                <w:bCs/>
                <w:spacing w:val="-8"/>
                <w:sz w:val="20"/>
                <w:szCs w:val="20"/>
                <w:lang w:eastAsia="ar-SA"/>
              </w:rPr>
            </w:pPr>
            <w:r>
              <w:rPr>
                <w:spacing w:val="-8"/>
                <w:sz w:val="20"/>
                <w:szCs w:val="20"/>
                <w:lang w:eastAsia="ar-SA"/>
              </w:rPr>
              <w:t>0,0</w:t>
            </w:r>
          </w:p>
        </w:tc>
        <w:tc>
          <w:tcPr>
            <w:tcW w:w="567" w:type="dxa"/>
          </w:tcPr>
          <w:p w14:paraId="444A8C5B" w14:textId="77777777" w:rsidR="00704282" w:rsidRDefault="00000000">
            <w:pPr>
              <w:suppressAutoHyphens/>
              <w:ind w:left="-57" w:right="-50"/>
              <w:jc w:val="center"/>
              <w:rPr>
                <w:bCs/>
                <w:spacing w:val="-8"/>
                <w:sz w:val="20"/>
                <w:szCs w:val="20"/>
                <w:lang w:eastAsia="ar-SA"/>
              </w:rPr>
            </w:pPr>
            <w:r>
              <w:rPr>
                <w:spacing w:val="-8"/>
                <w:sz w:val="20"/>
                <w:szCs w:val="20"/>
                <w:lang w:eastAsia="ar-SA"/>
              </w:rPr>
              <w:t>0,0</w:t>
            </w:r>
          </w:p>
        </w:tc>
        <w:tc>
          <w:tcPr>
            <w:tcW w:w="509" w:type="dxa"/>
          </w:tcPr>
          <w:p w14:paraId="7AF754EC" w14:textId="77777777" w:rsidR="00704282" w:rsidRDefault="00000000">
            <w:pPr>
              <w:suppressAutoHyphens/>
              <w:ind w:left="-57" w:right="-50"/>
              <w:jc w:val="center"/>
              <w:rPr>
                <w:bCs/>
                <w:spacing w:val="-8"/>
                <w:sz w:val="20"/>
                <w:szCs w:val="20"/>
                <w:lang w:eastAsia="ar-SA"/>
              </w:rPr>
            </w:pPr>
            <w:r>
              <w:rPr>
                <w:spacing w:val="-8"/>
                <w:sz w:val="20"/>
                <w:szCs w:val="20"/>
                <w:lang w:eastAsia="ar-SA"/>
              </w:rPr>
              <w:t>0,0</w:t>
            </w:r>
          </w:p>
        </w:tc>
      </w:tr>
      <w:tr w:rsidR="00704282" w14:paraId="02EF4B44" w14:textId="77777777">
        <w:trPr>
          <w:trHeight w:val="20"/>
          <w:jc w:val="center"/>
        </w:trPr>
        <w:tc>
          <w:tcPr>
            <w:tcW w:w="2524" w:type="dxa"/>
            <w:vMerge/>
          </w:tcPr>
          <w:p w14:paraId="7BB13B54" w14:textId="77777777" w:rsidR="00704282" w:rsidRDefault="00704282">
            <w:pPr>
              <w:widowControl w:val="0"/>
              <w:tabs>
                <w:tab w:val="left" w:pos="9610"/>
              </w:tabs>
              <w:suppressAutoHyphens/>
              <w:autoSpaceDE w:val="0"/>
              <w:autoSpaceDN w:val="0"/>
              <w:adjustRightInd w:val="0"/>
              <w:jc w:val="center"/>
              <w:rPr>
                <w:lang w:eastAsia="ar-SA"/>
              </w:rPr>
            </w:pPr>
          </w:p>
        </w:tc>
        <w:tc>
          <w:tcPr>
            <w:tcW w:w="1984" w:type="dxa"/>
          </w:tcPr>
          <w:p w14:paraId="593DED4A" w14:textId="77777777" w:rsidR="00704282" w:rsidRDefault="00000000">
            <w:pPr>
              <w:suppressAutoHyphens/>
              <w:rPr>
                <w:lang w:eastAsia="ar-SA"/>
              </w:rPr>
            </w:pPr>
            <w:r>
              <w:rPr>
                <w:kern w:val="2"/>
                <w:lang w:eastAsia="ar-SA"/>
              </w:rPr>
              <w:t>областной бюджет</w:t>
            </w:r>
          </w:p>
        </w:tc>
        <w:tc>
          <w:tcPr>
            <w:tcW w:w="1559" w:type="dxa"/>
          </w:tcPr>
          <w:p w14:paraId="37C51FC0" w14:textId="77777777" w:rsidR="00704282" w:rsidRDefault="00000000">
            <w:pPr>
              <w:suppressAutoHyphens/>
              <w:jc w:val="center"/>
              <w:rPr>
                <w:bCs/>
                <w:spacing w:val="-8"/>
                <w:lang w:eastAsia="ar-SA"/>
              </w:rPr>
            </w:pPr>
            <w:r>
              <w:rPr>
                <w:bCs/>
                <w:spacing w:val="-8"/>
                <w:lang w:eastAsia="ar-SA"/>
              </w:rPr>
              <w:t>339 726,6</w:t>
            </w:r>
          </w:p>
        </w:tc>
        <w:tc>
          <w:tcPr>
            <w:tcW w:w="709" w:type="dxa"/>
          </w:tcPr>
          <w:p w14:paraId="205FE9DC" w14:textId="77777777" w:rsidR="00704282" w:rsidRDefault="00000000">
            <w:pPr>
              <w:suppressAutoHyphens/>
              <w:ind w:left="-57" w:right="-50"/>
              <w:jc w:val="center"/>
              <w:rPr>
                <w:bCs/>
                <w:spacing w:val="-8"/>
                <w:sz w:val="20"/>
                <w:szCs w:val="20"/>
                <w:lang w:eastAsia="ar-SA"/>
              </w:rPr>
            </w:pPr>
            <w:r>
              <w:rPr>
                <w:color w:val="000000"/>
                <w:spacing w:val="-8"/>
                <w:sz w:val="20"/>
                <w:szCs w:val="20"/>
                <w:lang w:eastAsia="ar-SA"/>
              </w:rPr>
              <w:t>460,7</w:t>
            </w:r>
          </w:p>
        </w:tc>
        <w:tc>
          <w:tcPr>
            <w:tcW w:w="709" w:type="dxa"/>
          </w:tcPr>
          <w:p w14:paraId="1A9B5FFC" w14:textId="77777777" w:rsidR="00704282" w:rsidRDefault="00000000">
            <w:pPr>
              <w:suppressAutoHyphens/>
              <w:ind w:left="-57" w:right="-50"/>
              <w:jc w:val="center"/>
              <w:rPr>
                <w:bCs/>
                <w:spacing w:val="-8"/>
                <w:sz w:val="20"/>
                <w:szCs w:val="20"/>
                <w:lang w:eastAsia="ar-SA"/>
              </w:rPr>
            </w:pPr>
            <w:r>
              <w:rPr>
                <w:spacing w:val="-8"/>
                <w:sz w:val="20"/>
                <w:szCs w:val="20"/>
                <w:lang w:eastAsia="ar-SA"/>
              </w:rPr>
              <w:t>24373,4</w:t>
            </w:r>
          </w:p>
        </w:tc>
        <w:tc>
          <w:tcPr>
            <w:tcW w:w="709" w:type="dxa"/>
          </w:tcPr>
          <w:p w14:paraId="55BE0FD3" w14:textId="77777777" w:rsidR="00704282" w:rsidRDefault="00000000">
            <w:pPr>
              <w:suppressAutoHyphens/>
              <w:ind w:left="-57" w:right="-50"/>
              <w:jc w:val="center"/>
              <w:rPr>
                <w:bCs/>
                <w:spacing w:val="-8"/>
                <w:sz w:val="20"/>
                <w:szCs w:val="20"/>
                <w:lang w:eastAsia="ar-SA"/>
              </w:rPr>
            </w:pPr>
            <w:r>
              <w:rPr>
                <w:spacing w:val="-8"/>
                <w:sz w:val="20"/>
                <w:szCs w:val="20"/>
                <w:lang w:eastAsia="ar-SA"/>
              </w:rPr>
              <w:t>30856,0</w:t>
            </w:r>
          </w:p>
        </w:tc>
        <w:tc>
          <w:tcPr>
            <w:tcW w:w="708" w:type="dxa"/>
          </w:tcPr>
          <w:p w14:paraId="77720437" w14:textId="77777777" w:rsidR="00704282" w:rsidRDefault="00000000">
            <w:pPr>
              <w:suppressAutoHyphens/>
              <w:ind w:left="-57" w:right="-50"/>
              <w:jc w:val="center"/>
              <w:rPr>
                <w:bCs/>
                <w:spacing w:val="-8"/>
                <w:sz w:val="20"/>
                <w:szCs w:val="20"/>
                <w:lang w:eastAsia="ar-SA"/>
              </w:rPr>
            </w:pPr>
            <w:r>
              <w:rPr>
                <w:bCs/>
                <w:spacing w:val="-8"/>
                <w:sz w:val="20"/>
                <w:szCs w:val="20"/>
                <w:lang w:eastAsia="ar-SA"/>
              </w:rPr>
              <w:t>1538,7</w:t>
            </w:r>
          </w:p>
        </w:tc>
        <w:tc>
          <w:tcPr>
            <w:tcW w:w="709" w:type="dxa"/>
          </w:tcPr>
          <w:p w14:paraId="6C18A7C4" w14:textId="77777777" w:rsidR="00704282" w:rsidRDefault="00000000">
            <w:pPr>
              <w:suppressAutoHyphens/>
              <w:ind w:left="-57" w:right="-50"/>
              <w:jc w:val="center"/>
              <w:rPr>
                <w:bCs/>
                <w:spacing w:val="-8"/>
                <w:sz w:val="20"/>
                <w:szCs w:val="20"/>
                <w:lang w:eastAsia="ar-SA"/>
              </w:rPr>
            </w:pPr>
            <w:r>
              <w:rPr>
                <w:bCs/>
                <w:spacing w:val="-8"/>
                <w:sz w:val="20"/>
                <w:szCs w:val="20"/>
                <w:lang w:eastAsia="ar-SA"/>
              </w:rPr>
              <w:t>23589,6</w:t>
            </w:r>
          </w:p>
        </w:tc>
        <w:tc>
          <w:tcPr>
            <w:tcW w:w="1134" w:type="dxa"/>
          </w:tcPr>
          <w:p w14:paraId="08E8F8BA" w14:textId="77777777" w:rsidR="00704282" w:rsidRDefault="00000000">
            <w:pPr>
              <w:suppressAutoHyphens/>
              <w:ind w:left="-57" w:right="-50"/>
              <w:jc w:val="center"/>
              <w:rPr>
                <w:bCs/>
                <w:spacing w:val="-8"/>
                <w:sz w:val="20"/>
                <w:szCs w:val="20"/>
                <w:lang w:eastAsia="ar-SA"/>
              </w:rPr>
            </w:pPr>
            <w:r>
              <w:rPr>
                <w:bCs/>
                <w:spacing w:val="-8"/>
                <w:sz w:val="20"/>
                <w:szCs w:val="20"/>
                <w:lang w:eastAsia="ar-SA"/>
              </w:rPr>
              <w:t>168 713,1</w:t>
            </w:r>
          </w:p>
        </w:tc>
        <w:tc>
          <w:tcPr>
            <w:tcW w:w="1134" w:type="dxa"/>
          </w:tcPr>
          <w:p w14:paraId="6C9AA80C" w14:textId="77777777" w:rsidR="00704282" w:rsidRDefault="00000000">
            <w:pPr>
              <w:suppressAutoHyphens/>
              <w:ind w:left="-57" w:right="-50"/>
              <w:jc w:val="center"/>
              <w:rPr>
                <w:bCs/>
                <w:spacing w:val="-8"/>
                <w:sz w:val="20"/>
                <w:szCs w:val="20"/>
                <w:lang w:eastAsia="ar-SA"/>
              </w:rPr>
            </w:pPr>
            <w:r>
              <w:rPr>
                <w:bCs/>
                <w:spacing w:val="-8"/>
                <w:sz w:val="20"/>
                <w:szCs w:val="20"/>
                <w:lang w:eastAsia="ar-SA"/>
              </w:rPr>
              <w:t>8 159,8</w:t>
            </w:r>
          </w:p>
        </w:tc>
        <w:tc>
          <w:tcPr>
            <w:tcW w:w="1276" w:type="dxa"/>
          </w:tcPr>
          <w:p w14:paraId="042DC235" w14:textId="77777777" w:rsidR="00704282" w:rsidRDefault="00000000">
            <w:pPr>
              <w:suppressAutoHyphens/>
              <w:ind w:left="-57" w:right="-50"/>
              <w:jc w:val="center"/>
              <w:rPr>
                <w:bCs/>
                <w:spacing w:val="-8"/>
                <w:sz w:val="20"/>
                <w:szCs w:val="20"/>
                <w:lang w:eastAsia="ar-SA"/>
              </w:rPr>
            </w:pPr>
            <w:r>
              <w:rPr>
                <w:bCs/>
                <w:spacing w:val="-8"/>
                <w:sz w:val="20"/>
                <w:szCs w:val="20"/>
                <w:lang w:eastAsia="ar-SA"/>
              </w:rPr>
              <w:t>69 287,8</w:t>
            </w:r>
          </w:p>
        </w:tc>
        <w:tc>
          <w:tcPr>
            <w:tcW w:w="567" w:type="dxa"/>
          </w:tcPr>
          <w:p w14:paraId="6A8029D1" w14:textId="77777777" w:rsidR="00704282" w:rsidRDefault="00000000">
            <w:pPr>
              <w:suppressAutoHyphens/>
              <w:ind w:left="-57" w:right="-50"/>
              <w:jc w:val="center"/>
              <w:rPr>
                <w:bCs/>
                <w:spacing w:val="-8"/>
                <w:sz w:val="20"/>
                <w:szCs w:val="20"/>
                <w:lang w:eastAsia="ar-SA"/>
              </w:rPr>
            </w:pPr>
            <w:r>
              <w:rPr>
                <w:spacing w:val="-8"/>
                <w:sz w:val="20"/>
                <w:szCs w:val="20"/>
                <w:lang w:eastAsia="ar-SA"/>
              </w:rPr>
              <w:t>0,0</w:t>
            </w:r>
          </w:p>
        </w:tc>
        <w:tc>
          <w:tcPr>
            <w:tcW w:w="567" w:type="dxa"/>
          </w:tcPr>
          <w:p w14:paraId="51D12A77" w14:textId="77777777" w:rsidR="00704282" w:rsidRDefault="00000000">
            <w:pPr>
              <w:suppressAutoHyphens/>
              <w:ind w:left="-57" w:right="-50"/>
              <w:jc w:val="center"/>
              <w:rPr>
                <w:bCs/>
                <w:spacing w:val="-8"/>
                <w:sz w:val="20"/>
                <w:szCs w:val="20"/>
                <w:lang w:eastAsia="ar-SA"/>
              </w:rPr>
            </w:pPr>
            <w:r>
              <w:rPr>
                <w:spacing w:val="-8"/>
                <w:sz w:val="20"/>
                <w:szCs w:val="20"/>
                <w:lang w:eastAsia="ar-SA"/>
              </w:rPr>
              <w:t>0,0</w:t>
            </w:r>
          </w:p>
        </w:tc>
        <w:tc>
          <w:tcPr>
            <w:tcW w:w="509" w:type="dxa"/>
          </w:tcPr>
          <w:p w14:paraId="6056F484" w14:textId="77777777" w:rsidR="00704282" w:rsidRDefault="00000000">
            <w:pPr>
              <w:suppressAutoHyphens/>
              <w:ind w:left="-57" w:right="-50"/>
              <w:jc w:val="center"/>
              <w:rPr>
                <w:bCs/>
                <w:spacing w:val="-8"/>
                <w:sz w:val="20"/>
                <w:szCs w:val="20"/>
                <w:lang w:eastAsia="ar-SA"/>
              </w:rPr>
            </w:pPr>
            <w:r>
              <w:rPr>
                <w:spacing w:val="-8"/>
                <w:sz w:val="20"/>
                <w:szCs w:val="20"/>
                <w:lang w:eastAsia="ar-SA"/>
              </w:rPr>
              <w:t>0,0</w:t>
            </w:r>
          </w:p>
        </w:tc>
      </w:tr>
      <w:tr w:rsidR="00704282" w14:paraId="388854DE" w14:textId="77777777">
        <w:trPr>
          <w:trHeight w:val="20"/>
          <w:jc w:val="center"/>
        </w:trPr>
        <w:tc>
          <w:tcPr>
            <w:tcW w:w="2524" w:type="dxa"/>
            <w:vMerge/>
          </w:tcPr>
          <w:p w14:paraId="312724FA" w14:textId="77777777" w:rsidR="00704282" w:rsidRDefault="00704282">
            <w:pPr>
              <w:suppressAutoHyphens/>
              <w:rPr>
                <w:lang w:eastAsia="ar-SA"/>
              </w:rPr>
            </w:pPr>
          </w:p>
        </w:tc>
        <w:tc>
          <w:tcPr>
            <w:tcW w:w="1984" w:type="dxa"/>
          </w:tcPr>
          <w:p w14:paraId="45C26A48" w14:textId="77777777" w:rsidR="00704282" w:rsidRDefault="00000000">
            <w:pPr>
              <w:suppressAutoHyphens/>
              <w:rPr>
                <w:lang w:eastAsia="ar-SA"/>
              </w:rPr>
            </w:pPr>
            <w:r>
              <w:rPr>
                <w:lang w:eastAsia="ar-SA"/>
              </w:rPr>
              <w:t>местный бюджет</w:t>
            </w:r>
          </w:p>
        </w:tc>
        <w:tc>
          <w:tcPr>
            <w:tcW w:w="1559" w:type="dxa"/>
          </w:tcPr>
          <w:p w14:paraId="4E74265F" w14:textId="77777777" w:rsidR="00704282" w:rsidRDefault="00000000">
            <w:pPr>
              <w:suppressAutoHyphens/>
              <w:jc w:val="center"/>
              <w:rPr>
                <w:color w:val="000000"/>
                <w:lang w:eastAsia="ar-SA"/>
              </w:rPr>
            </w:pPr>
            <w:r>
              <w:rPr>
                <w:color w:val="000000"/>
                <w:lang w:eastAsia="ar-SA"/>
              </w:rPr>
              <w:t>25302,3</w:t>
            </w:r>
          </w:p>
        </w:tc>
        <w:tc>
          <w:tcPr>
            <w:tcW w:w="709" w:type="dxa"/>
          </w:tcPr>
          <w:p w14:paraId="58F0D8A9" w14:textId="77777777" w:rsidR="00704282" w:rsidRDefault="00000000">
            <w:pPr>
              <w:suppressAutoHyphens/>
              <w:ind w:left="-57" w:right="-50"/>
              <w:jc w:val="center"/>
              <w:rPr>
                <w:color w:val="000000"/>
                <w:spacing w:val="-8"/>
                <w:sz w:val="20"/>
                <w:szCs w:val="20"/>
                <w:lang w:eastAsia="ar-SA"/>
              </w:rPr>
            </w:pPr>
            <w:r>
              <w:rPr>
                <w:color w:val="000000"/>
                <w:spacing w:val="-8"/>
                <w:sz w:val="20"/>
                <w:szCs w:val="20"/>
                <w:lang w:eastAsia="ar-SA"/>
              </w:rPr>
              <w:t>263,9</w:t>
            </w:r>
          </w:p>
        </w:tc>
        <w:tc>
          <w:tcPr>
            <w:tcW w:w="709" w:type="dxa"/>
          </w:tcPr>
          <w:p w14:paraId="2AB4B68B" w14:textId="77777777" w:rsidR="00704282" w:rsidRDefault="00000000">
            <w:pPr>
              <w:suppressAutoHyphens/>
              <w:ind w:left="-57" w:right="-50"/>
              <w:jc w:val="center"/>
              <w:rPr>
                <w:spacing w:val="-8"/>
                <w:sz w:val="20"/>
                <w:szCs w:val="20"/>
                <w:lang w:eastAsia="ar-SA"/>
              </w:rPr>
            </w:pPr>
            <w:r>
              <w:rPr>
                <w:spacing w:val="-8"/>
                <w:sz w:val="20"/>
                <w:szCs w:val="20"/>
                <w:lang w:eastAsia="ar-SA"/>
              </w:rPr>
              <w:t>1661,8</w:t>
            </w:r>
          </w:p>
        </w:tc>
        <w:tc>
          <w:tcPr>
            <w:tcW w:w="709" w:type="dxa"/>
          </w:tcPr>
          <w:p w14:paraId="71CBC297" w14:textId="77777777" w:rsidR="00704282" w:rsidRDefault="00000000">
            <w:pPr>
              <w:suppressAutoHyphens/>
              <w:ind w:left="-57" w:right="-50"/>
              <w:jc w:val="center"/>
              <w:rPr>
                <w:spacing w:val="-8"/>
                <w:sz w:val="20"/>
                <w:szCs w:val="20"/>
                <w:lang w:eastAsia="ar-SA"/>
              </w:rPr>
            </w:pPr>
            <w:r>
              <w:rPr>
                <w:spacing w:val="-8"/>
                <w:sz w:val="20"/>
                <w:szCs w:val="20"/>
                <w:lang w:eastAsia="ar-SA"/>
              </w:rPr>
              <w:t>2945,0</w:t>
            </w:r>
          </w:p>
        </w:tc>
        <w:tc>
          <w:tcPr>
            <w:tcW w:w="708" w:type="dxa"/>
          </w:tcPr>
          <w:p w14:paraId="30F521BA" w14:textId="77777777" w:rsidR="00704282" w:rsidRDefault="00000000">
            <w:pPr>
              <w:suppressAutoHyphens/>
              <w:ind w:right="-50"/>
              <w:jc w:val="center"/>
              <w:rPr>
                <w:spacing w:val="-8"/>
                <w:sz w:val="20"/>
                <w:szCs w:val="20"/>
                <w:lang w:eastAsia="ar-SA"/>
              </w:rPr>
            </w:pPr>
            <w:r>
              <w:rPr>
                <w:spacing w:val="-8"/>
                <w:sz w:val="20"/>
                <w:szCs w:val="20"/>
                <w:lang w:eastAsia="ar-SA"/>
              </w:rPr>
              <w:t>355,2</w:t>
            </w:r>
          </w:p>
        </w:tc>
        <w:tc>
          <w:tcPr>
            <w:tcW w:w="709" w:type="dxa"/>
          </w:tcPr>
          <w:p w14:paraId="471BB49C" w14:textId="77777777" w:rsidR="00704282" w:rsidRDefault="00000000">
            <w:pPr>
              <w:suppressAutoHyphens/>
              <w:ind w:left="-57" w:right="-50"/>
              <w:jc w:val="center"/>
              <w:rPr>
                <w:spacing w:val="-8"/>
                <w:sz w:val="20"/>
                <w:szCs w:val="20"/>
                <w:lang w:eastAsia="ar-SA"/>
              </w:rPr>
            </w:pPr>
            <w:r>
              <w:rPr>
                <w:spacing w:val="-8"/>
                <w:sz w:val="20"/>
                <w:szCs w:val="20"/>
                <w:lang w:eastAsia="ar-SA"/>
              </w:rPr>
              <w:t>1309,1</w:t>
            </w:r>
          </w:p>
        </w:tc>
        <w:tc>
          <w:tcPr>
            <w:tcW w:w="1134" w:type="dxa"/>
          </w:tcPr>
          <w:p w14:paraId="0CECAEEC" w14:textId="77777777" w:rsidR="00704282" w:rsidRDefault="00000000">
            <w:pPr>
              <w:suppressAutoHyphens/>
              <w:ind w:left="-57" w:right="-50"/>
              <w:jc w:val="center"/>
              <w:rPr>
                <w:spacing w:val="-8"/>
                <w:sz w:val="20"/>
                <w:szCs w:val="20"/>
                <w:lang w:eastAsia="ar-SA"/>
              </w:rPr>
            </w:pPr>
            <w:r>
              <w:rPr>
                <w:spacing w:val="-8"/>
                <w:sz w:val="20"/>
                <w:szCs w:val="20"/>
                <w:lang w:eastAsia="ar-SA"/>
              </w:rPr>
              <w:t>13 777,2</w:t>
            </w:r>
          </w:p>
        </w:tc>
        <w:tc>
          <w:tcPr>
            <w:tcW w:w="1134" w:type="dxa"/>
          </w:tcPr>
          <w:p w14:paraId="6EFF5CF0" w14:textId="77777777" w:rsidR="00704282" w:rsidRDefault="00000000">
            <w:pPr>
              <w:suppressAutoHyphens/>
              <w:ind w:left="-57" w:right="-50"/>
              <w:jc w:val="center"/>
              <w:rPr>
                <w:spacing w:val="-8"/>
                <w:sz w:val="20"/>
                <w:szCs w:val="20"/>
                <w:lang w:eastAsia="ar-SA"/>
              </w:rPr>
            </w:pPr>
            <w:r>
              <w:rPr>
                <w:spacing w:val="-8"/>
                <w:sz w:val="20"/>
                <w:szCs w:val="20"/>
                <w:lang w:eastAsia="ar-SA"/>
              </w:rPr>
              <w:t>7 117,3</w:t>
            </w:r>
          </w:p>
        </w:tc>
        <w:tc>
          <w:tcPr>
            <w:tcW w:w="1276" w:type="dxa"/>
          </w:tcPr>
          <w:p w14:paraId="559D4EC9" w14:textId="77777777" w:rsidR="00704282" w:rsidRDefault="00000000">
            <w:pPr>
              <w:suppressAutoHyphens/>
              <w:ind w:left="-57" w:right="-50"/>
              <w:jc w:val="center"/>
              <w:rPr>
                <w:spacing w:val="-8"/>
                <w:sz w:val="20"/>
                <w:szCs w:val="20"/>
                <w:lang w:eastAsia="ar-SA"/>
              </w:rPr>
            </w:pPr>
            <w:r>
              <w:rPr>
                <w:spacing w:val="-8"/>
                <w:sz w:val="20"/>
                <w:szCs w:val="20"/>
                <w:lang w:eastAsia="ar-SA"/>
              </w:rPr>
              <w:t>3 800,6</w:t>
            </w:r>
          </w:p>
        </w:tc>
        <w:tc>
          <w:tcPr>
            <w:tcW w:w="567" w:type="dxa"/>
          </w:tcPr>
          <w:p w14:paraId="0EE44891" w14:textId="77777777" w:rsidR="00704282" w:rsidRDefault="00000000">
            <w:pPr>
              <w:suppressAutoHyphens/>
              <w:ind w:left="-57" w:right="-50"/>
              <w:jc w:val="center"/>
              <w:rPr>
                <w:spacing w:val="-8"/>
                <w:sz w:val="20"/>
                <w:szCs w:val="20"/>
                <w:lang w:eastAsia="ar-SA"/>
              </w:rPr>
            </w:pPr>
            <w:r>
              <w:rPr>
                <w:spacing w:val="-8"/>
                <w:sz w:val="20"/>
                <w:szCs w:val="20"/>
                <w:lang w:eastAsia="ar-SA"/>
              </w:rPr>
              <w:t>0,0</w:t>
            </w:r>
          </w:p>
        </w:tc>
        <w:tc>
          <w:tcPr>
            <w:tcW w:w="567" w:type="dxa"/>
          </w:tcPr>
          <w:p w14:paraId="66C0AA74" w14:textId="77777777" w:rsidR="00704282" w:rsidRDefault="00000000">
            <w:pPr>
              <w:suppressAutoHyphens/>
              <w:ind w:left="-57" w:right="-50"/>
              <w:jc w:val="center"/>
              <w:rPr>
                <w:spacing w:val="-8"/>
                <w:sz w:val="20"/>
                <w:szCs w:val="20"/>
                <w:lang w:eastAsia="ar-SA"/>
              </w:rPr>
            </w:pPr>
            <w:r>
              <w:rPr>
                <w:spacing w:val="-8"/>
                <w:sz w:val="20"/>
                <w:szCs w:val="20"/>
                <w:lang w:eastAsia="ar-SA"/>
              </w:rPr>
              <w:t>0,0</w:t>
            </w:r>
          </w:p>
        </w:tc>
        <w:tc>
          <w:tcPr>
            <w:tcW w:w="509" w:type="dxa"/>
          </w:tcPr>
          <w:p w14:paraId="085824CC" w14:textId="77777777" w:rsidR="00704282" w:rsidRDefault="00000000">
            <w:pPr>
              <w:suppressAutoHyphens/>
              <w:ind w:left="-57" w:right="-50"/>
              <w:jc w:val="center"/>
              <w:rPr>
                <w:spacing w:val="-8"/>
                <w:sz w:val="20"/>
                <w:szCs w:val="20"/>
                <w:lang w:eastAsia="ar-SA"/>
              </w:rPr>
            </w:pPr>
            <w:r>
              <w:rPr>
                <w:spacing w:val="-8"/>
                <w:sz w:val="20"/>
                <w:szCs w:val="20"/>
                <w:lang w:eastAsia="ar-SA"/>
              </w:rPr>
              <w:t>0,0</w:t>
            </w:r>
          </w:p>
        </w:tc>
      </w:tr>
      <w:tr w:rsidR="00704282" w14:paraId="3A2C8DCA" w14:textId="77777777">
        <w:trPr>
          <w:trHeight w:val="20"/>
          <w:jc w:val="center"/>
        </w:trPr>
        <w:tc>
          <w:tcPr>
            <w:tcW w:w="2524" w:type="dxa"/>
            <w:vMerge w:val="restart"/>
          </w:tcPr>
          <w:p w14:paraId="612C894F" w14:textId="77777777" w:rsidR="00704282" w:rsidRDefault="00000000">
            <w:pPr>
              <w:suppressAutoHyphens/>
              <w:rPr>
                <w:lang w:eastAsia="ar-SA"/>
              </w:rPr>
            </w:pPr>
            <w:r>
              <w:rPr>
                <w:kern w:val="2"/>
                <w:lang w:eastAsia="ar-SA"/>
              </w:rPr>
              <w:t xml:space="preserve">Подпрограмма 1 </w:t>
            </w:r>
            <w:r>
              <w:rPr>
                <w:lang w:eastAsia="ar-SA"/>
              </w:rPr>
              <w:t>«Переселение граждан из аварийного жилищного фонда Горняцкого сельского поселения»</w:t>
            </w:r>
          </w:p>
        </w:tc>
        <w:tc>
          <w:tcPr>
            <w:tcW w:w="1984" w:type="dxa"/>
          </w:tcPr>
          <w:p w14:paraId="049C928A" w14:textId="77777777" w:rsidR="00704282" w:rsidRDefault="00000000">
            <w:pPr>
              <w:suppressAutoHyphens/>
              <w:rPr>
                <w:lang w:eastAsia="ar-SA"/>
              </w:rPr>
            </w:pPr>
            <w:r>
              <w:rPr>
                <w:lang w:eastAsia="ar-SA"/>
              </w:rPr>
              <w:t>Всего:</w:t>
            </w:r>
          </w:p>
        </w:tc>
        <w:tc>
          <w:tcPr>
            <w:tcW w:w="1559" w:type="dxa"/>
          </w:tcPr>
          <w:p w14:paraId="05AE6EC2" w14:textId="77777777" w:rsidR="00704282" w:rsidRDefault="00000000">
            <w:pPr>
              <w:suppressAutoHyphens/>
              <w:jc w:val="center"/>
              <w:rPr>
                <w:color w:val="000000"/>
                <w:lang w:val="en-US" w:eastAsia="ar-SA"/>
              </w:rPr>
            </w:pPr>
            <w:r>
              <w:rPr>
                <w:color w:val="000000"/>
                <w:lang w:eastAsia="ar-SA"/>
              </w:rPr>
              <w:t>575 884,1</w:t>
            </w:r>
          </w:p>
        </w:tc>
        <w:tc>
          <w:tcPr>
            <w:tcW w:w="709" w:type="dxa"/>
          </w:tcPr>
          <w:p w14:paraId="0FDBCBEA" w14:textId="77777777" w:rsidR="00704282" w:rsidRDefault="00000000">
            <w:pPr>
              <w:suppressAutoHyphens/>
              <w:ind w:left="-57" w:right="-50"/>
              <w:jc w:val="center"/>
              <w:rPr>
                <w:color w:val="000000"/>
                <w:spacing w:val="-8"/>
                <w:sz w:val="20"/>
                <w:szCs w:val="20"/>
                <w:lang w:eastAsia="ar-SA"/>
              </w:rPr>
            </w:pPr>
            <w:r>
              <w:rPr>
                <w:color w:val="000000"/>
                <w:spacing w:val="-8"/>
                <w:sz w:val="20"/>
                <w:szCs w:val="20"/>
                <w:lang w:eastAsia="ar-SA"/>
              </w:rPr>
              <w:t>24211,6</w:t>
            </w:r>
          </w:p>
        </w:tc>
        <w:tc>
          <w:tcPr>
            <w:tcW w:w="709" w:type="dxa"/>
          </w:tcPr>
          <w:p w14:paraId="7E2A95C3" w14:textId="77777777" w:rsidR="00704282" w:rsidRDefault="00000000">
            <w:pPr>
              <w:suppressAutoHyphens/>
              <w:ind w:left="-57" w:right="-50"/>
              <w:jc w:val="center"/>
              <w:rPr>
                <w:spacing w:val="-8"/>
                <w:sz w:val="20"/>
                <w:szCs w:val="20"/>
                <w:lang w:eastAsia="ar-SA"/>
              </w:rPr>
            </w:pPr>
            <w:r>
              <w:rPr>
                <w:spacing w:val="-8"/>
                <w:sz w:val="20"/>
                <w:szCs w:val="20"/>
                <w:lang w:eastAsia="ar-SA"/>
              </w:rPr>
              <w:t>30552,2</w:t>
            </w:r>
          </w:p>
        </w:tc>
        <w:tc>
          <w:tcPr>
            <w:tcW w:w="709" w:type="dxa"/>
          </w:tcPr>
          <w:p w14:paraId="42C05E2A" w14:textId="77777777" w:rsidR="00704282" w:rsidRDefault="00000000">
            <w:pPr>
              <w:suppressAutoHyphens/>
              <w:ind w:right="-50"/>
              <w:jc w:val="center"/>
              <w:rPr>
                <w:spacing w:val="-8"/>
                <w:sz w:val="20"/>
                <w:szCs w:val="20"/>
                <w:lang w:eastAsia="ar-SA"/>
              </w:rPr>
            </w:pPr>
            <w:r>
              <w:rPr>
                <w:spacing w:val="-8"/>
                <w:sz w:val="20"/>
                <w:szCs w:val="20"/>
                <w:lang w:eastAsia="ar-SA"/>
              </w:rPr>
              <w:t>65694,7</w:t>
            </w:r>
          </w:p>
        </w:tc>
        <w:tc>
          <w:tcPr>
            <w:tcW w:w="708" w:type="dxa"/>
          </w:tcPr>
          <w:p w14:paraId="68E942B4" w14:textId="77777777" w:rsidR="00704282" w:rsidRDefault="00000000">
            <w:pPr>
              <w:suppressAutoHyphens/>
              <w:ind w:right="-50"/>
              <w:jc w:val="center"/>
              <w:rPr>
                <w:spacing w:val="-8"/>
                <w:sz w:val="20"/>
                <w:szCs w:val="20"/>
                <w:lang w:val="en-US" w:eastAsia="ar-SA"/>
              </w:rPr>
            </w:pPr>
            <w:r>
              <w:rPr>
                <w:spacing w:val="-8"/>
                <w:sz w:val="20"/>
                <w:szCs w:val="20"/>
                <w:lang w:eastAsia="ar-SA"/>
              </w:rPr>
              <w:t>81425,2</w:t>
            </w:r>
          </w:p>
        </w:tc>
        <w:tc>
          <w:tcPr>
            <w:tcW w:w="709" w:type="dxa"/>
          </w:tcPr>
          <w:p w14:paraId="57B0DE3D" w14:textId="77777777" w:rsidR="00704282" w:rsidRDefault="00000000">
            <w:pPr>
              <w:suppressAutoHyphens/>
              <w:ind w:left="-57" w:right="-50"/>
              <w:jc w:val="center"/>
              <w:rPr>
                <w:spacing w:val="-8"/>
                <w:sz w:val="20"/>
                <w:szCs w:val="20"/>
                <w:lang w:eastAsia="ar-SA"/>
              </w:rPr>
            </w:pPr>
            <w:r>
              <w:rPr>
                <w:spacing w:val="-8"/>
                <w:sz w:val="20"/>
                <w:szCs w:val="20"/>
                <w:lang w:eastAsia="ar-SA"/>
              </w:rPr>
              <w:t>28031,0</w:t>
            </w:r>
          </w:p>
        </w:tc>
        <w:tc>
          <w:tcPr>
            <w:tcW w:w="1134" w:type="dxa"/>
          </w:tcPr>
          <w:p w14:paraId="374AA4C0" w14:textId="77777777" w:rsidR="00704282" w:rsidRDefault="00000000">
            <w:pPr>
              <w:suppressAutoHyphens/>
              <w:ind w:left="-57" w:right="-50"/>
              <w:jc w:val="center"/>
              <w:rPr>
                <w:spacing w:val="-8"/>
                <w:sz w:val="20"/>
                <w:szCs w:val="20"/>
                <w:lang w:eastAsia="ar-SA"/>
              </w:rPr>
            </w:pPr>
            <w:r>
              <w:rPr>
                <w:spacing w:val="-8"/>
                <w:sz w:val="20"/>
                <w:szCs w:val="20"/>
                <w:lang w:eastAsia="ar-SA"/>
              </w:rPr>
              <w:t>250 707,1</w:t>
            </w:r>
          </w:p>
        </w:tc>
        <w:tc>
          <w:tcPr>
            <w:tcW w:w="1134" w:type="dxa"/>
          </w:tcPr>
          <w:p w14:paraId="459F2461" w14:textId="77777777" w:rsidR="00704282" w:rsidRDefault="00000000">
            <w:pPr>
              <w:suppressAutoHyphens/>
              <w:ind w:left="-57" w:right="-50"/>
              <w:jc w:val="center"/>
              <w:rPr>
                <w:spacing w:val="-8"/>
                <w:sz w:val="20"/>
                <w:szCs w:val="20"/>
                <w:lang w:eastAsia="ar-SA"/>
              </w:rPr>
            </w:pPr>
            <w:r>
              <w:rPr>
                <w:spacing w:val="-8"/>
                <w:sz w:val="20"/>
                <w:szCs w:val="20"/>
                <w:lang w:eastAsia="ar-SA"/>
              </w:rPr>
              <w:t>15 527,1</w:t>
            </w:r>
          </w:p>
        </w:tc>
        <w:tc>
          <w:tcPr>
            <w:tcW w:w="1276" w:type="dxa"/>
          </w:tcPr>
          <w:p w14:paraId="054373C9" w14:textId="77777777" w:rsidR="00704282" w:rsidRDefault="00000000">
            <w:pPr>
              <w:suppressAutoHyphens/>
              <w:ind w:left="-57" w:right="-50"/>
              <w:jc w:val="center"/>
              <w:rPr>
                <w:spacing w:val="-8"/>
                <w:sz w:val="20"/>
                <w:szCs w:val="20"/>
                <w:lang w:eastAsia="ar-SA"/>
              </w:rPr>
            </w:pPr>
            <w:r>
              <w:rPr>
                <w:spacing w:val="-8"/>
                <w:sz w:val="20"/>
                <w:szCs w:val="20"/>
                <w:lang w:eastAsia="ar-SA"/>
              </w:rPr>
              <w:t>73 338,4</w:t>
            </w:r>
          </w:p>
        </w:tc>
        <w:tc>
          <w:tcPr>
            <w:tcW w:w="567" w:type="dxa"/>
          </w:tcPr>
          <w:p w14:paraId="07BD91A2" w14:textId="77777777" w:rsidR="00704282" w:rsidRDefault="00000000">
            <w:pPr>
              <w:suppressAutoHyphens/>
              <w:ind w:left="-57" w:right="-50"/>
              <w:jc w:val="center"/>
              <w:rPr>
                <w:spacing w:val="-8"/>
                <w:sz w:val="20"/>
                <w:szCs w:val="20"/>
                <w:lang w:eastAsia="ar-SA"/>
              </w:rPr>
            </w:pPr>
            <w:r>
              <w:rPr>
                <w:spacing w:val="-8"/>
                <w:sz w:val="20"/>
                <w:szCs w:val="20"/>
                <w:lang w:eastAsia="ar-SA"/>
              </w:rPr>
              <w:t>0,0</w:t>
            </w:r>
          </w:p>
        </w:tc>
        <w:tc>
          <w:tcPr>
            <w:tcW w:w="567" w:type="dxa"/>
          </w:tcPr>
          <w:p w14:paraId="0E889C64" w14:textId="77777777" w:rsidR="00704282" w:rsidRDefault="00000000">
            <w:pPr>
              <w:suppressAutoHyphens/>
              <w:ind w:left="-57" w:right="-50"/>
              <w:jc w:val="center"/>
              <w:rPr>
                <w:spacing w:val="-8"/>
                <w:sz w:val="20"/>
                <w:szCs w:val="20"/>
                <w:lang w:eastAsia="ar-SA"/>
              </w:rPr>
            </w:pPr>
            <w:r>
              <w:rPr>
                <w:spacing w:val="-8"/>
                <w:sz w:val="20"/>
                <w:szCs w:val="20"/>
                <w:lang w:eastAsia="ar-SA"/>
              </w:rPr>
              <w:t>0,0</w:t>
            </w:r>
          </w:p>
        </w:tc>
        <w:tc>
          <w:tcPr>
            <w:tcW w:w="509" w:type="dxa"/>
          </w:tcPr>
          <w:p w14:paraId="29E46612" w14:textId="77777777" w:rsidR="00704282" w:rsidRDefault="00000000">
            <w:pPr>
              <w:suppressAutoHyphens/>
              <w:ind w:left="-57" w:right="-50"/>
              <w:jc w:val="center"/>
              <w:rPr>
                <w:spacing w:val="-8"/>
                <w:sz w:val="20"/>
                <w:szCs w:val="20"/>
                <w:lang w:eastAsia="ar-SA"/>
              </w:rPr>
            </w:pPr>
            <w:r>
              <w:rPr>
                <w:spacing w:val="-8"/>
                <w:sz w:val="20"/>
                <w:szCs w:val="20"/>
                <w:lang w:eastAsia="ar-SA"/>
              </w:rPr>
              <w:t>0,0</w:t>
            </w:r>
          </w:p>
        </w:tc>
      </w:tr>
      <w:tr w:rsidR="00704282" w14:paraId="7AEF73DE" w14:textId="77777777">
        <w:trPr>
          <w:trHeight w:val="20"/>
          <w:jc w:val="center"/>
        </w:trPr>
        <w:tc>
          <w:tcPr>
            <w:tcW w:w="2524" w:type="dxa"/>
            <w:vMerge/>
          </w:tcPr>
          <w:p w14:paraId="5A4862A3" w14:textId="77777777" w:rsidR="00704282" w:rsidRDefault="00704282">
            <w:pPr>
              <w:suppressAutoHyphens/>
              <w:rPr>
                <w:lang w:eastAsia="ar-SA"/>
              </w:rPr>
            </w:pPr>
          </w:p>
        </w:tc>
        <w:tc>
          <w:tcPr>
            <w:tcW w:w="1984" w:type="dxa"/>
          </w:tcPr>
          <w:p w14:paraId="25FCE268" w14:textId="77777777" w:rsidR="00704282" w:rsidRDefault="00000000">
            <w:pPr>
              <w:suppressAutoHyphens/>
              <w:rPr>
                <w:lang w:eastAsia="ar-SA"/>
              </w:rPr>
            </w:pPr>
            <w:r>
              <w:rPr>
                <w:lang w:eastAsia="ar-SA"/>
              </w:rPr>
              <w:t>в том числе за счет средств:</w:t>
            </w:r>
          </w:p>
        </w:tc>
        <w:tc>
          <w:tcPr>
            <w:tcW w:w="1559" w:type="dxa"/>
          </w:tcPr>
          <w:p w14:paraId="7186656D" w14:textId="77777777" w:rsidR="00704282" w:rsidRDefault="00704282">
            <w:pPr>
              <w:suppressAutoHyphens/>
              <w:jc w:val="center"/>
              <w:rPr>
                <w:bCs/>
                <w:spacing w:val="-8"/>
                <w:lang w:eastAsia="ar-SA"/>
              </w:rPr>
            </w:pPr>
          </w:p>
        </w:tc>
        <w:tc>
          <w:tcPr>
            <w:tcW w:w="709" w:type="dxa"/>
          </w:tcPr>
          <w:p w14:paraId="4BEE08E6" w14:textId="77777777" w:rsidR="00704282" w:rsidRDefault="00704282">
            <w:pPr>
              <w:suppressAutoHyphens/>
              <w:ind w:left="-57" w:right="-50"/>
              <w:jc w:val="center"/>
              <w:rPr>
                <w:bCs/>
                <w:spacing w:val="-8"/>
                <w:sz w:val="20"/>
                <w:szCs w:val="20"/>
                <w:lang w:eastAsia="ar-SA"/>
              </w:rPr>
            </w:pPr>
          </w:p>
        </w:tc>
        <w:tc>
          <w:tcPr>
            <w:tcW w:w="709" w:type="dxa"/>
          </w:tcPr>
          <w:p w14:paraId="05D8349A" w14:textId="77777777" w:rsidR="00704282" w:rsidRDefault="00704282">
            <w:pPr>
              <w:suppressAutoHyphens/>
              <w:ind w:left="-57" w:right="-50"/>
              <w:jc w:val="center"/>
              <w:rPr>
                <w:bCs/>
                <w:spacing w:val="-8"/>
                <w:sz w:val="20"/>
                <w:szCs w:val="20"/>
                <w:lang w:eastAsia="ar-SA"/>
              </w:rPr>
            </w:pPr>
          </w:p>
        </w:tc>
        <w:tc>
          <w:tcPr>
            <w:tcW w:w="709" w:type="dxa"/>
          </w:tcPr>
          <w:p w14:paraId="5266B1A4" w14:textId="77777777" w:rsidR="00704282" w:rsidRDefault="00704282">
            <w:pPr>
              <w:suppressAutoHyphens/>
              <w:ind w:left="-57" w:right="-50"/>
              <w:jc w:val="center"/>
              <w:rPr>
                <w:bCs/>
                <w:spacing w:val="-8"/>
                <w:sz w:val="20"/>
                <w:szCs w:val="20"/>
                <w:lang w:eastAsia="ar-SA"/>
              </w:rPr>
            </w:pPr>
          </w:p>
        </w:tc>
        <w:tc>
          <w:tcPr>
            <w:tcW w:w="708" w:type="dxa"/>
          </w:tcPr>
          <w:p w14:paraId="48B9B52C" w14:textId="77777777" w:rsidR="00704282" w:rsidRDefault="00704282">
            <w:pPr>
              <w:suppressAutoHyphens/>
              <w:ind w:left="-57" w:right="-50"/>
              <w:jc w:val="center"/>
              <w:rPr>
                <w:bCs/>
                <w:spacing w:val="-8"/>
                <w:sz w:val="20"/>
                <w:szCs w:val="20"/>
                <w:lang w:eastAsia="ar-SA"/>
              </w:rPr>
            </w:pPr>
          </w:p>
        </w:tc>
        <w:tc>
          <w:tcPr>
            <w:tcW w:w="709" w:type="dxa"/>
          </w:tcPr>
          <w:p w14:paraId="17683599" w14:textId="77777777" w:rsidR="00704282" w:rsidRDefault="00704282">
            <w:pPr>
              <w:suppressAutoHyphens/>
              <w:ind w:left="-57" w:right="-50"/>
              <w:jc w:val="center"/>
              <w:rPr>
                <w:bCs/>
                <w:spacing w:val="-8"/>
                <w:sz w:val="20"/>
                <w:szCs w:val="20"/>
                <w:lang w:eastAsia="ar-SA"/>
              </w:rPr>
            </w:pPr>
          </w:p>
        </w:tc>
        <w:tc>
          <w:tcPr>
            <w:tcW w:w="1134" w:type="dxa"/>
          </w:tcPr>
          <w:p w14:paraId="13DCF58B" w14:textId="77777777" w:rsidR="00704282" w:rsidRDefault="00704282">
            <w:pPr>
              <w:suppressAutoHyphens/>
              <w:ind w:left="-57" w:right="-50"/>
              <w:jc w:val="center"/>
              <w:rPr>
                <w:bCs/>
                <w:spacing w:val="-8"/>
                <w:sz w:val="20"/>
                <w:szCs w:val="20"/>
                <w:lang w:eastAsia="ar-SA"/>
              </w:rPr>
            </w:pPr>
          </w:p>
        </w:tc>
        <w:tc>
          <w:tcPr>
            <w:tcW w:w="1134" w:type="dxa"/>
          </w:tcPr>
          <w:p w14:paraId="1EC48980" w14:textId="77777777" w:rsidR="00704282" w:rsidRDefault="00704282">
            <w:pPr>
              <w:suppressAutoHyphens/>
              <w:ind w:left="-57" w:right="-50"/>
              <w:jc w:val="center"/>
              <w:rPr>
                <w:bCs/>
                <w:spacing w:val="-8"/>
                <w:sz w:val="20"/>
                <w:szCs w:val="20"/>
                <w:lang w:eastAsia="ar-SA"/>
              </w:rPr>
            </w:pPr>
          </w:p>
        </w:tc>
        <w:tc>
          <w:tcPr>
            <w:tcW w:w="1276" w:type="dxa"/>
          </w:tcPr>
          <w:p w14:paraId="74DBA938" w14:textId="77777777" w:rsidR="00704282" w:rsidRDefault="00704282">
            <w:pPr>
              <w:suppressAutoHyphens/>
              <w:ind w:left="-57" w:right="-50"/>
              <w:jc w:val="center"/>
              <w:rPr>
                <w:bCs/>
                <w:spacing w:val="-8"/>
                <w:sz w:val="20"/>
                <w:szCs w:val="20"/>
                <w:lang w:eastAsia="ar-SA"/>
              </w:rPr>
            </w:pPr>
          </w:p>
        </w:tc>
        <w:tc>
          <w:tcPr>
            <w:tcW w:w="567" w:type="dxa"/>
          </w:tcPr>
          <w:p w14:paraId="29F7D29D" w14:textId="77777777" w:rsidR="00704282" w:rsidRDefault="00704282">
            <w:pPr>
              <w:suppressAutoHyphens/>
              <w:ind w:left="-57" w:right="-50"/>
              <w:jc w:val="center"/>
              <w:rPr>
                <w:bCs/>
                <w:spacing w:val="-8"/>
                <w:sz w:val="20"/>
                <w:szCs w:val="20"/>
                <w:lang w:eastAsia="ar-SA"/>
              </w:rPr>
            </w:pPr>
          </w:p>
        </w:tc>
        <w:tc>
          <w:tcPr>
            <w:tcW w:w="567" w:type="dxa"/>
          </w:tcPr>
          <w:p w14:paraId="2357A1E3" w14:textId="77777777" w:rsidR="00704282" w:rsidRDefault="00704282">
            <w:pPr>
              <w:suppressAutoHyphens/>
              <w:ind w:left="-57" w:right="-50"/>
              <w:jc w:val="center"/>
              <w:rPr>
                <w:bCs/>
                <w:spacing w:val="-8"/>
                <w:sz w:val="20"/>
                <w:szCs w:val="20"/>
                <w:lang w:eastAsia="ar-SA"/>
              </w:rPr>
            </w:pPr>
          </w:p>
        </w:tc>
        <w:tc>
          <w:tcPr>
            <w:tcW w:w="509" w:type="dxa"/>
          </w:tcPr>
          <w:p w14:paraId="73EA3490" w14:textId="77777777" w:rsidR="00704282" w:rsidRDefault="00704282">
            <w:pPr>
              <w:suppressAutoHyphens/>
              <w:ind w:left="-57" w:right="-50"/>
              <w:jc w:val="center"/>
              <w:rPr>
                <w:bCs/>
                <w:spacing w:val="-8"/>
                <w:sz w:val="20"/>
                <w:szCs w:val="20"/>
                <w:lang w:eastAsia="ar-SA"/>
              </w:rPr>
            </w:pPr>
          </w:p>
        </w:tc>
      </w:tr>
      <w:tr w:rsidR="00704282" w14:paraId="7A213A31" w14:textId="77777777">
        <w:trPr>
          <w:trHeight w:val="20"/>
          <w:jc w:val="center"/>
        </w:trPr>
        <w:tc>
          <w:tcPr>
            <w:tcW w:w="2524" w:type="dxa"/>
            <w:vMerge/>
          </w:tcPr>
          <w:p w14:paraId="4F3CF9B8" w14:textId="77777777" w:rsidR="00704282" w:rsidRDefault="00704282">
            <w:pPr>
              <w:suppressAutoHyphens/>
              <w:rPr>
                <w:lang w:eastAsia="ar-SA"/>
              </w:rPr>
            </w:pPr>
          </w:p>
        </w:tc>
        <w:tc>
          <w:tcPr>
            <w:tcW w:w="1984" w:type="dxa"/>
          </w:tcPr>
          <w:p w14:paraId="7144DB3C" w14:textId="77777777" w:rsidR="00704282" w:rsidRDefault="00000000">
            <w:pPr>
              <w:suppressAutoHyphens/>
              <w:rPr>
                <w:lang w:eastAsia="ar-SA"/>
              </w:rPr>
            </w:pPr>
            <w:r>
              <w:rPr>
                <w:kern w:val="2"/>
                <w:lang w:eastAsia="ar-SA"/>
              </w:rPr>
              <w:t>средства фонда</w:t>
            </w:r>
          </w:p>
        </w:tc>
        <w:tc>
          <w:tcPr>
            <w:tcW w:w="1559" w:type="dxa"/>
          </w:tcPr>
          <w:p w14:paraId="799B935D" w14:textId="77777777" w:rsidR="00704282" w:rsidRDefault="00000000">
            <w:pPr>
              <w:suppressAutoHyphens/>
              <w:jc w:val="center"/>
              <w:rPr>
                <w:bCs/>
                <w:spacing w:val="-8"/>
                <w:lang w:eastAsia="ar-SA"/>
              </w:rPr>
            </w:pPr>
            <w:r>
              <w:rPr>
                <w:bCs/>
                <w:spacing w:val="-8"/>
                <w:lang w:eastAsia="ar-SA"/>
              </w:rPr>
              <w:t>210 855,2</w:t>
            </w:r>
          </w:p>
        </w:tc>
        <w:tc>
          <w:tcPr>
            <w:tcW w:w="709" w:type="dxa"/>
          </w:tcPr>
          <w:p w14:paraId="60715FAD" w14:textId="77777777" w:rsidR="00704282" w:rsidRDefault="00000000">
            <w:pPr>
              <w:suppressAutoHyphens/>
              <w:ind w:left="-57" w:right="-50"/>
              <w:jc w:val="center"/>
              <w:rPr>
                <w:color w:val="000000"/>
                <w:spacing w:val="-8"/>
                <w:sz w:val="20"/>
                <w:szCs w:val="20"/>
                <w:lang w:eastAsia="ar-SA"/>
              </w:rPr>
            </w:pPr>
            <w:r>
              <w:rPr>
                <w:color w:val="000000"/>
                <w:spacing w:val="-8"/>
                <w:sz w:val="20"/>
                <w:szCs w:val="20"/>
                <w:lang w:eastAsia="ar-SA"/>
              </w:rPr>
              <w:t>23487,0</w:t>
            </w:r>
          </w:p>
        </w:tc>
        <w:tc>
          <w:tcPr>
            <w:tcW w:w="709" w:type="dxa"/>
          </w:tcPr>
          <w:p w14:paraId="78706AA7" w14:textId="77777777" w:rsidR="00704282" w:rsidRDefault="00000000">
            <w:pPr>
              <w:suppressAutoHyphens/>
              <w:ind w:left="-57" w:right="-50"/>
              <w:jc w:val="center"/>
              <w:rPr>
                <w:spacing w:val="-8"/>
                <w:sz w:val="20"/>
                <w:szCs w:val="20"/>
                <w:lang w:eastAsia="ar-SA"/>
              </w:rPr>
            </w:pPr>
            <w:r>
              <w:rPr>
                <w:spacing w:val="-8"/>
                <w:sz w:val="20"/>
                <w:szCs w:val="20"/>
                <w:lang w:eastAsia="ar-SA"/>
              </w:rPr>
              <w:t>4517,0</w:t>
            </w:r>
          </w:p>
        </w:tc>
        <w:tc>
          <w:tcPr>
            <w:tcW w:w="709" w:type="dxa"/>
          </w:tcPr>
          <w:p w14:paraId="0BB87DB6" w14:textId="77777777" w:rsidR="00704282" w:rsidRDefault="00000000">
            <w:pPr>
              <w:suppressAutoHyphens/>
              <w:ind w:left="-57" w:right="-50"/>
              <w:jc w:val="center"/>
              <w:rPr>
                <w:spacing w:val="-8"/>
                <w:sz w:val="20"/>
                <w:szCs w:val="20"/>
                <w:lang w:eastAsia="ar-SA"/>
              </w:rPr>
            </w:pPr>
            <w:r>
              <w:rPr>
                <w:spacing w:val="-8"/>
                <w:sz w:val="20"/>
                <w:szCs w:val="20"/>
                <w:lang w:eastAsia="ar-SA"/>
              </w:rPr>
              <w:t>31893,7</w:t>
            </w:r>
          </w:p>
        </w:tc>
        <w:tc>
          <w:tcPr>
            <w:tcW w:w="708" w:type="dxa"/>
          </w:tcPr>
          <w:p w14:paraId="3FBB581A" w14:textId="77777777" w:rsidR="00704282" w:rsidRDefault="00000000">
            <w:pPr>
              <w:suppressAutoHyphens/>
              <w:ind w:right="-50"/>
              <w:jc w:val="center"/>
              <w:rPr>
                <w:spacing w:val="-8"/>
                <w:sz w:val="20"/>
                <w:szCs w:val="20"/>
                <w:lang w:eastAsia="ar-SA"/>
              </w:rPr>
            </w:pPr>
            <w:r>
              <w:rPr>
                <w:bCs/>
                <w:spacing w:val="-8"/>
                <w:sz w:val="20"/>
                <w:szCs w:val="20"/>
                <w:lang w:eastAsia="ar-SA"/>
              </w:rPr>
              <w:t>79531,3</w:t>
            </w:r>
          </w:p>
        </w:tc>
        <w:tc>
          <w:tcPr>
            <w:tcW w:w="709" w:type="dxa"/>
          </w:tcPr>
          <w:p w14:paraId="112FC500" w14:textId="77777777" w:rsidR="00704282" w:rsidRDefault="00000000">
            <w:pPr>
              <w:suppressAutoHyphens/>
              <w:ind w:left="-57" w:right="-50"/>
              <w:jc w:val="center"/>
              <w:rPr>
                <w:spacing w:val="-8"/>
                <w:sz w:val="20"/>
                <w:szCs w:val="20"/>
                <w:lang w:eastAsia="ar-SA"/>
              </w:rPr>
            </w:pPr>
            <w:r>
              <w:rPr>
                <w:spacing w:val="-8"/>
                <w:sz w:val="20"/>
                <w:szCs w:val="20"/>
                <w:lang w:eastAsia="ar-SA"/>
              </w:rPr>
              <w:t>3132,3</w:t>
            </w:r>
          </w:p>
        </w:tc>
        <w:tc>
          <w:tcPr>
            <w:tcW w:w="1134" w:type="dxa"/>
          </w:tcPr>
          <w:p w14:paraId="70A54586" w14:textId="77777777" w:rsidR="00704282" w:rsidRDefault="00000000">
            <w:pPr>
              <w:suppressAutoHyphens/>
              <w:ind w:left="-57" w:right="-50"/>
              <w:jc w:val="center"/>
              <w:rPr>
                <w:spacing w:val="-8"/>
                <w:sz w:val="20"/>
                <w:szCs w:val="20"/>
                <w:lang w:eastAsia="ar-SA"/>
              </w:rPr>
            </w:pPr>
            <w:r>
              <w:rPr>
                <w:bCs/>
                <w:spacing w:val="-8"/>
                <w:sz w:val="20"/>
                <w:szCs w:val="20"/>
                <w:lang w:eastAsia="ar-SA"/>
              </w:rPr>
              <w:t>68 216,8</w:t>
            </w:r>
          </w:p>
        </w:tc>
        <w:tc>
          <w:tcPr>
            <w:tcW w:w="1134" w:type="dxa"/>
          </w:tcPr>
          <w:p w14:paraId="0F690C2F" w14:textId="77777777" w:rsidR="00704282" w:rsidRDefault="00000000">
            <w:pPr>
              <w:suppressAutoHyphens/>
              <w:ind w:left="-57" w:right="-50"/>
              <w:jc w:val="center"/>
              <w:rPr>
                <w:spacing w:val="-8"/>
                <w:sz w:val="20"/>
                <w:szCs w:val="20"/>
                <w:lang w:eastAsia="ar-SA"/>
              </w:rPr>
            </w:pPr>
            <w:r>
              <w:rPr>
                <w:spacing w:val="-8"/>
                <w:sz w:val="20"/>
                <w:szCs w:val="20"/>
                <w:lang w:eastAsia="ar-SA"/>
              </w:rPr>
              <w:t>0,0</w:t>
            </w:r>
          </w:p>
        </w:tc>
        <w:tc>
          <w:tcPr>
            <w:tcW w:w="1276" w:type="dxa"/>
          </w:tcPr>
          <w:p w14:paraId="4C052D22" w14:textId="77777777" w:rsidR="00704282" w:rsidRDefault="00000000">
            <w:pPr>
              <w:suppressAutoHyphens/>
              <w:ind w:left="-57" w:right="-50"/>
              <w:jc w:val="center"/>
              <w:rPr>
                <w:spacing w:val="-8"/>
                <w:sz w:val="20"/>
                <w:szCs w:val="20"/>
                <w:lang w:eastAsia="ar-SA"/>
              </w:rPr>
            </w:pPr>
            <w:r>
              <w:rPr>
                <w:spacing w:val="-8"/>
                <w:sz w:val="20"/>
                <w:szCs w:val="20"/>
                <w:lang w:eastAsia="ar-SA"/>
              </w:rPr>
              <w:t>0,0</w:t>
            </w:r>
          </w:p>
        </w:tc>
        <w:tc>
          <w:tcPr>
            <w:tcW w:w="567" w:type="dxa"/>
          </w:tcPr>
          <w:p w14:paraId="7DA144D1" w14:textId="77777777" w:rsidR="00704282" w:rsidRDefault="00000000">
            <w:pPr>
              <w:suppressAutoHyphens/>
              <w:ind w:left="-57" w:right="-50"/>
              <w:jc w:val="center"/>
              <w:rPr>
                <w:spacing w:val="-8"/>
                <w:sz w:val="20"/>
                <w:szCs w:val="20"/>
                <w:lang w:eastAsia="ar-SA"/>
              </w:rPr>
            </w:pPr>
            <w:r>
              <w:rPr>
                <w:spacing w:val="-8"/>
                <w:sz w:val="20"/>
                <w:szCs w:val="20"/>
                <w:lang w:eastAsia="ar-SA"/>
              </w:rPr>
              <w:t>0,0</w:t>
            </w:r>
          </w:p>
        </w:tc>
        <w:tc>
          <w:tcPr>
            <w:tcW w:w="567" w:type="dxa"/>
          </w:tcPr>
          <w:p w14:paraId="2EDA1377" w14:textId="77777777" w:rsidR="00704282" w:rsidRDefault="00000000">
            <w:pPr>
              <w:suppressAutoHyphens/>
              <w:ind w:left="-57" w:right="-50"/>
              <w:jc w:val="center"/>
              <w:rPr>
                <w:spacing w:val="-8"/>
                <w:sz w:val="20"/>
                <w:szCs w:val="20"/>
                <w:lang w:eastAsia="ar-SA"/>
              </w:rPr>
            </w:pPr>
            <w:r>
              <w:rPr>
                <w:spacing w:val="-8"/>
                <w:sz w:val="20"/>
                <w:szCs w:val="20"/>
                <w:lang w:eastAsia="ar-SA"/>
              </w:rPr>
              <w:t>0,0</w:t>
            </w:r>
          </w:p>
        </w:tc>
        <w:tc>
          <w:tcPr>
            <w:tcW w:w="509" w:type="dxa"/>
          </w:tcPr>
          <w:p w14:paraId="7F299AB6" w14:textId="77777777" w:rsidR="00704282" w:rsidRDefault="00000000">
            <w:pPr>
              <w:suppressAutoHyphens/>
              <w:ind w:left="-57" w:right="-50"/>
              <w:jc w:val="center"/>
              <w:rPr>
                <w:spacing w:val="-8"/>
                <w:sz w:val="20"/>
                <w:szCs w:val="20"/>
                <w:lang w:eastAsia="ar-SA"/>
              </w:rPr>
            </w:pPr>
            <w:r>
              <w:rPr>
                <w:spacing w:val="-8"/>
                <w:sz w:val="20"/>
                <w:szCs w:val="20"/>
                <w:lang w:eastAsia="ar-SA"/>
              </w:rPr>
              <w:t>0,0</w:t>
            </w:r>
          </w:p>
        </w:tc>
      </w:tr>
      <w:tr w:rsidR="00704282" w14:paraId="1C8D8126" w14:textId="77777777">
        <w:trPr>
          <w:trHeight w:val="20"/>
          <w:jc w:val="center"/>
        </w:trPr>
        <w:tc>
          <w:tcPr>
            <w:tcW w:w="2524" w:type="dxa"/>
            <w:vMerge/>
          </w:tcPr>
          <w:p w14:paraId="67C2503A" w14:textId="77777777" w:rsidR="00704282" w:rsidRDefault="00704282">
            <w:pPr>
              <w:suppressAutoHyphens/>
              <w:rPr>
                <w:lang w:eastAsia="ar-SA"/>
              </w:rPr>
            </w:pPr>
          </w:p>
        </w:tc>
        <w:tc>
          <w:tcPr>
            <w:tcW w:w="1984" w:type="dxa"/>
          </w:tcPr>
          <w:p w14:paraId="248CA69A" w14:textId="77777777" w:rsidR="00704282" w:rsidRDefault="00000000">
            <w:pPr>
              <w:suppressAutoHyphens/>
              <w:rPr>
                <w:kern w:val="2"/>
                <w:lang w:eastAsia="ar-SA"/>
              </w:rPr>
            </w:pPr>
            <w:r>
              <w:rPr>
                <w:kern w:val="2"/>
                <w:lang w:eastAsia="ar-SA"/>
              </w:rPr>
              <w:t>областной бюджет</w:t>
            </w:r>
          </w:p>
        </w:tc>
        <w:tc>
          <w:tcPr>
            <w:tcW w:w="1559" w:type="dxa"/>
          </w:tcPr>
          <w:p w14:paraId="42E01A24" w14:textId="77777777" w:rsidR="00704282" w:rsidRDefault="00000000">
            <w:pPr>
              <w:suppressAutoHyphens/>
              <w:jc w:val="center"/>
              <w:rPr>
                <w:color w:val="000000"/>
                <w:lang w:eastAsia="ar-SA"/>
              </w:rPr>
            </w:pPr>
            <w:r>
              <w:rPr>
                <w:bCs/>
                <w:spacing w:val="-8"/>
                <w:lang w:eastAsia="ar-SA"/>
              </w:rPr>
              <w:t>339 726,6</w:t>
            </w:r>
          </w:p>
        </w:tc>
        <w:tc>
          <w:tcPr>
            <w:tcW w:w="709" w:type="dxa"/>
          </w:tcPr>
          <w:p w14:paraId="2A57B9C3" w14:textId="77777777" w:rsidR="00704282" w:rsidRDefault="00000000">
            <w:pPr>
              <w:suppressAutoHyphens/>
              <w:ind w:left="-57" w:right="-50"/>
              <w:jc w:val="center"/>
              <w:rPr>
                <w:color w:val="000000"/>
                <w:spacing w:val="-8"/>
                <w:sz w:val="20"/>
                <w:szCs w:val="20"/>
                <w:lang w:eastAsia="ar-SA"/>
              </w:rPr>
            </w:pPr>
            <w:r>
              <w:rPr>
                <w:color w:val="000000"/>
                <w:spacing w:val="-8"/>
                <w:sz w:val="20"/>
                <w:szCs w:val="20"/>
                <w:lang w:eastAsia="ar-SA"/>
              </w:rPr>
              <w:t>460,7</w:t>
            </w:r>
          </w:p>
        </w:tc>
        <w:tc>
          <w:tcPr>
            <w:tcW w:w="709" w:type="dxa"/>
          </w:tcPr>
          <w:p w14:paraId="027E29C9" w14:textId="77777777" w:rsidR="00704282" w:rsidRDefault="00000000">
            <w:pPr>
              <w:suppressAutoHyphens/>
              <w:ind w:left="-57" w:right="-50"/>
              <w:jc w:val="center"/>
              <w:rPr>
                <w:spacing w:val="-8"/>
                <w:sz w:val="20"/>
                <w:szCs w:val="20"/>
                <w:lang w:eastAsia="ar-SA"/>
              </w:rPr>
            </w:pPr>
            <w:r>
              <w:rPr>
                <w:spacing w:val="-8"/>
                <w:sz w:val="20"/>
                <w:szCs w:val="20"/>
                <w:lang w:eastAsia="ar-SA"/>
              </w:rPr>
              <w:t>24373,4</w:t>
            </w:r>
          </w:p>
        </w:tc>
        <w:tc>
          <w:tcPr>
            <w:tcW w:w="709" w:type="dxa"/>
          </w:tcPr>
          <w:p w14:paraId="3D15C37C" w14:textId="77777777" w:rsidR="00704282" w:rsidRDefault="00000000">
            <w:pPr>
              <w:suppressAutoHyphens/>
              <w:ind w:left="-57" w:right="-50"/>
              <w:jc w:val="center"/>
              <w:rPr>
                <w:spacing w:val="-8"/>
                <w:sz w:val="20"/>
                <w:szCs w:val="20"/>
                <w:lang w:eastAsia="ar-SA"/>
              </w:rPr>
            </w:pPr>
            <w:r>
              <w:rPr>
                <w:spacing w:val="-8"/>
                <w:sz w:val="20"/>
                <w:szCs w:val="20"/>
                <w:lang w:eastAsia="ar-SA"/>
              </w:rPr>
              <w:t>30856,0</w:t>
            </w:r>
          </w:p>
        </w:tc>
        <w:tc>
          <w:tcPr>
            <w:tcW w:w="708" w:type="dxa"/>
          </w:tcPr>
          <w:p w14:paraId="06F9401F" w14:textId="77777777" w:rsidR="00704282" w:rsidRDefault="00000000">
            <w:pPr>
              <w:suppressAutoHyphens/>
              <w:ind w:right="-50"/>
              <w:jc w:val="center"/>
              <w:rPr>
                <w:spacing w:val="-8"/>
                <w:sz w:val="20"/>
                <w:szCs w:val="20"/>
                <w:lang w:eastAsia="ar-SA"/>
              </w:rPr>
            </w:pPr>
            <w:r>
              <w:rPr>
                <w:bCs/>
                <w:spacing w:val="-8"/>
                <w:sz w:val="20"/>
                <w:szCs w:val="20"/>
                <w:lang w:eastAsia="ar-SA"/>
              </w:rPr>
              <w:t>1538,7</w:t>
            </w:r>
          </w:p>
        </w:tc>
        <w:tc>
          <w:tcPr>
            <w:tcW w:w="709" w:type="dxa"/>
          </w:tcPr>
          <w:p w14:paraId="231DA81A" w14:textId="77777777" w:rsidR="00704282" w:rsidRDefault="00000000">
            <w:pPr>
              <w:suppressAutoHyphens/>
              <w:ind w:left="-57" w:right="-50"/>
              <w:jc w:val="center"/>
              <w:rPr>
                <w:spacing w:val="-8"/>
                <w:sz w:val="20"/>
                <w:szCs w:val="20"/>
                <w:lang w:eastAsia="ar-SA"/>
              </w:rPr>
            </w:pPr>
            <w:r>
              <w:rPr>
                <w:bCs/>
                <w:spacing w:val="-8"/>
                <w:sz w:val="20"/>
                <w:szCs w:val="20"/>
                <w:lang w:eastAsia="ar-SA"/>
              </w:rPr>
              <w:t>23589,6</w:t>
            </w:r>
          </w:p>
        </w:tc>
        <w:tc>
          <w:tcPr>
            <w:tcW w:w="1134" w:type="dxa"/>
          </w:tcPr>
          <w:p w14:paraId="43C6A1D2" w14:textId="77777777" w:rsidR="00704282" w:rsidRDefault="00000000">
            <w:pPr>
              <w:suppressAutoHyphens/>
              <w:ind w:left="-57" w:right="-50"/>
              <w:jc w:val="center"/>
              <w:rPr>
                <w:spacing w:val="-8"/>
                <w:sz w:val="20"/>
                <w:szCs w:val="20"/>
                <w:lang w:eastAsia="ar-SA"/>
              </w:rPr>
            </w:pPr>
            <w:r>
              <w:rPr>
                <w:bCs/>
                <w:spacing w:val="-8"/>
                <w:sz w:val="20"/>
                <w:szCs w:val="20"/>
                <w:lang w:eastAsia="ar-SA"/>
              </w:rPr>
              <w:t>168 713,1</w:t>
            </w:r>
          </w:p>
        </w:tc>
        <w:tc>
          <w:tcPr>
            <w:tcW w:w="1134" w:type="dxa"/>
          </w:tcPr>
          <w:p w14:paraId="363ACDDB" w14:textId="77777777" w:rsidR="00704282" w:rsidRDefault="00000000">
            <w:pPr>
              <w:suppressAutoHyphens/>
              <w:ind w:left="-57" w:right="-50"/>
              <w:jc w:val="center"/>
              <w:rPr>
                <w:spacing w:val="-8"/>
                <w:sz w:val="20"/>
                <w:szCs w:val="20"/>
                <w:lang w:eastAsia="ar-SA"/>
              </w:rPr>
            </w:pPr>
            <w:r>
              <w:rPr>
                <w:spacing w:val="-8"/>
                <w:sz w:val="20"/>
                <w:szCs w:val="20"/>
                <w:lang w:eastAsia="ar-SA"/>
              </w:rPr>
              <w:t>8 159,8</w:t>
            </w:r>
          </w:p>
        </w:tc>
        <w:tc>
          <w:tcPr>
            <w:tcW w:w="1276" w:type="dxa"/>
          </w:tcPr>
          <w:p w14:paraId="08F818DD" w14:textId="77777777" w:rsidR="00704282" w:rsidRDefault="00000000">
            <w:pPr>
              <w:suppressAutoHyphens/>
              <w:ind w:left="-57" w:right="-50"/>
              <w:jc w:val="center"/>
              <w:rPr>
                <w:spacing w:val="-8"/>
                <w:sz w:val="20"/>
                <w:szCs w:val="20"/>
                <w:lang w:eastAsia="ar-SA"/>
              </w:rPr>
            </w:pPr>
            <w:r>
              <w:rPr>
                <w:spacing w:val="-8"/>
                <w:sz w:val="20"/>
                <w:szCs w:val="20"/>
                <w:lang w:eastAsia="ar-SA"/>
              </w:rPr>
              <w:t>69 287,8</w:t>
            </w:r>
          </w:p>
        </w:tc>
        <w:tc>
          <w:tcPr>
            <w:tcW w:w="567" w:type="dxa"/>
          </w:tcPr>
          <w:p w14:paraId="30DE82A5" w14:textId="77777777" w:rsidR="00704282" w:rsidRDefault="00000000">
            <w:pPr>
              <w:suppressAutoHyphens/>
              <w:ind w:left="-57" w:right="-50"/>
              <w:jc w:val="center"/>
              <w:rPr>
                <w:spacing w:val="-8"/>
                <w:sz w:val="20"/>
                <w:szCs w:val="20"/>
                <w:lang w:eastAsia="ar-SA"/>
              </w:rPr>
            </w:pPr>
            <w:r>
              <w:rPr>
                <w:spacing w:val="-8"/>
                <w:sz w:val="20"/>
                <w:szCs w:val="20"/>
                <w:lang w:eastAsia="ar-SA"/>
              </w:rPr>
              <w:t>0,0</w:t>
            </w:r>
          </w:p>
        </w:tc>
        <w:tc>
          <w:tcPr>
            <w:tcW w:w="567" w:type="dxa"/>
          </w:tcPr>
          <w:p w14:paraId="6346BBCC" w14:textId="77777777" w:rsidR="00704282" w:rsidRDefault="00000000">
            <w:pPr>
              <w:suppressAutoHyphens/>
              <w:ind w:left="-57" w:right="-50"/>
              <w:jc w:val="center"/>
              <w:rPr>
                <w:spacing w:val="-8"/>
                <w:sz w:val="20"/>
                <w:szCs w:val="20"/>
                <w:lang w:eastAsia="ar-SA"/>
              </w:rPr>
            </w:pPr>
            <w:r>
              <w:rPr>
                <w:spacing w:val="-8"/>
                <w:sz w:val="20"/>
                <w:szCs w:val="20"/>
                <w:lang w:eastAsia="ar-SA"/>
              </w:rPr>
              <w:t>0,0</w:t>
            </w:r>
          </w:p>
        </w:tc>
        <w:tc>
          <w:tcPr>
            <w:tcW w:w="509" w:type="dxa"/>
          </w:tcPr>
          <w:p w14:paraId="2B9F625E" w14:textId="77777777" w:rsidR="00704282" w:rsidRDefault="00000000">
            <w:pPr>
              <w:suppressAutoHyphens/>
              <w:ind w:left="-57" w:right="-50"/>
              <w:jc w:val="center"/>
              <w:rPr>
                <w:spacing w:val="-8"/>
                <w:sz w:val="20"/>
                <w:szCs w:val="20"/>
                <w:lang w:eastAsia="ar-SA"/>
              </w:rPr>
            </w:pPr>
            <w:r>
              <w:rPr>
                <w:spacing w:val="-8"/>
                <w:sz w:val="20"/>
                <w:szCs w:val="20"/>
                <w:lang w:eastAsia="ar-SA"/>
              </w:rPr>
              <w:t>0,0</w:t>
            </w:r>
          </w:p>
        </w:tc>
      </w:tr>
      <w:tr w:rsidR="00704282" w14:paraId="0649F60A" w14:textId="77777777">
        <w:trPr>
          <w:trHeight w:val="20"/>
          <w:jc w:val="center"/>
        </w:trPr>
        <w:tc>
          <w:tcPr>
            <w:tcW w:w="2524" w:type="dxa"/>
            <w:vMerge/>
          </w:tcPr>
          <w:p w14:paraId="7BA04FD7" w14:textId="77777777" w:rsidR="00704282" w:rsidRDefault="00704282">
            <w:pPr>
              <w:suppressAutoHyphens/>
              <w:rPr>
                <w:lang w:eastAsia="ar-SA"/>
              </w:rPr>
            </w:pPr>
          </w:p>
        </w:tc>
        <w:tc>
          <w:tcPr>
            <w:tcW w:w="1984" w:type="dxa"/>
          </w:tcPr>
          <w:p w14:paraId="5023DE6B" w14:textId="77777777" w:rsidR="00704282" w:rsidRDefault="00000000">
            <w:pPr>
              <w:suppressAutoHyphens/>
              <w:rPr>
                <w:kern w:val="2"/>
                <w:lang w:eastAsia="ar-SA"/>
              </w:rPr>
            </w:pPr>
            <w:r>
              <w:rPr>
                <w:kern w:val="2"/>
                <w:lang w:eastAsia="ar-SA"/>
              </w:rPr>
              <w:t>местный бюджет</w:t>
            </w:r>
          </w:p>
        </w:tc>
        <w:tc>
          <w:tcPr>
            <w:tcW w:w="1559" w:type="dxa"/>
          </w:tcPr>
          <w:p w14:paraId="0B189DB2" w14:textId="77777777" w:rsidR="00704282" w:rsidRDefault="00000000">
            <w:pPr>
              <w:suppressAutoHyphens/>
              <w:jc w:val="center"/>
              <w:rPr>
                <w:color w:val="000000"/>
                <w:lang w:eastAsia="ar-SA"/>
              </w:rPr>
            </w:pPr>
            <w:r>
              <w:rPr>
                <w:color w:val="000000"/>
                <w:lang w:eastAsia="ar-SA"/>
              </w:rPr>
              <w:t>25302,3</w:t>
            </w:r>
          </w:p>
        </w:tc>
        <w:tc>
          <w:tcPr>
            <w:tcW w:w="709" w:type="dxa"/>
          </w:tcPr>
          <w:p w14:paraId="4A665B94" w14:textId="77777777" w:rsidR="00704282" w:rsidRDefault="00000000">
            <w:pPr>
              <w:suppressAutoHyphens/>
              <w:ind w:left="-57" w:right="-50"/>
              <w:jc w:val="center"/>
              <w:rPr>
                <w:color w:val="000000"/>
                <w:spacing w:val="-8"/>
                <w:sz w:val="20"/>
                <w:szCs w:val="20"/>
                <w:lang w:eastAsia="ar-SA"/>
              </w:rPr>
            </w:pPr>
            <w:r>
              <w:rPr>
                <w:color w:val="000000"/>
                <w:spacing w:val="-8"/>
                <w:sz w:val="20"/>
                <w:szCs w:val="20"/>
                <w:lang w:eastAsia="ar-SA"/>
              </w:rPr>
              <w:t>263,9</w:t>
            </w:r>
          </w:p>
        </w:tc>
        <w:tc>
          <w:tcPr>
            <w:tcW w:w="709" w:type="dxa"/>
          </w:tcPr>
          <w:p w14:paraId="53D41328" w14:textId="77777777" w:rsidR="00704282" w:rsidRDefault="00000000">
            <w:pPr>
              <w:suppressAutoHyphens/>
              <w:ind w:left="-57" w:right="-50"/>
              <w:jc w:val="center"/>
              <w:rPr>
                <w:spacing w:val="-8"/>
                <w:sz w:val="20"/>
                <w:szCs w:val="20"/>
                <w:lang w:eastAsia="ar-SA"/>
              </w:rPr>
            </w:pPr>
            <w:r>
              <w:rPr>
                <w:spacing w:val="-8"/>
                <w:sz w:val="20"/>
                <w:szCs w:val="20"/>
                <w:lang w:eastAsia="ar-SA"/>
              </w:rPr>
              <w:t>1661,8</w:t>
            </w:r>
          </w:p>
        </w:tc>
        <w:tc>
          <w:tcPr>
            <w:tcW w:w="709" w:type="dxa"/>
          </w:tcPr>
          <w:p w14:paraId="09EFCFEF" w14:textId="77777777" w:rsidR="00704282" w:rsidRDefault="00000000">
            <w:pPr>
              <w:suppressAutoHyphens/>
              <w:ind w:left="-57" w:right="-50"/>
              <w:jc w:val="center"/>
              <w:rPr>
                <w:spacing w:val="-8"/>
                <w:sz w:val="20"/>
                <w:szCs w:val="20"/>
                <w:lang w:eastAsia="ar-SA"/>
              </w:rPr>
            </w:pPr>
            <w:r>
              <w:rPr>
                <w:spacing w:val="-8"/>
                <w:sz w:val="20"/>
                <w:szCs w:val="20"/>
                <w:lang w:eastAsia="ar-SA"/>
              </w:rPr>
              <w:t>2945,0</w:t>
            </w:r>
          </w:p>
        </w:tc>
        <w:tc>
          <w:tcPr>
            <w:tcW w:w="708" w:type="dxa"/>
          </w:tcPr>
          <w:p w14:paraId="5008B49A" w14:textId="77777777" w:rsidR="00704282" w:rsidRDefault="00000000">
            <w:pPr>
              <w:suppressAutoHyphens/>
              <w:ind w:left="-57" w:right="-50"/>
              <w:jc w:val="center"/>
              <w:rPr>
                <w:spacing w:val="-8"/>
                <w:sz w:val="20"/>
                <w:szCs w:val="20"/>
                <w:lang w:eastAsia="ar-SA"/>
              </w:rPr>
            </w:pPr>
            <w:r>
              <w:rPr>
                <w:spacing w:val="-8"/>
                <w:sz w:val="20"/>
                <w:szCs w:val="20"/>
                <w:lang w:eastAsia="ar-SA"/>
              </w:rPr>
              <w:t>355,2</w:t>
            </w:r>
          </w:p>
        </w:tc>
        <w:tc>
          <w:tcPr>
            <w:tcW w:w="709" w:type="dxa"/>
          </w:tcPr>
          <w:p w14:paraId="79055B4C" w14:textId="77777777" w:rsidR="00704282" w:rsidRDefault="00000000">
            <w:pPr>
              <w:suppressAutoHyphens/>
              <w:ind w:left="-57" w:right="-50"/>
              <w:jc w:val="center"/>
              <w:rPr>
                <w:spacing w:val="-8"/>
                <w:sz w:val="20"/>
                <w:szCs w:val="20"/>
                <w:lang w:eastAsia="ar-SA"/>
              </w:rPr>
            </w:pPr>
            <w:r>
              <w:rPr>
                <w:spacing w:val="-8"/>
                <w:sz w:val="20"/>
                <w:szCs w:val="20"/>
                <w:lang w:eastAsia="ar-SA"/>
              </w:rPr>
              <w:t>1309,1</w:t>
            </w:r>
          </w:p>
        </w:tc>
        <w:tc>
          <w:tcPr>
            <w:tcW w:w="1134" w:type="dxa"/>
          </w:tcPr>
          <w:p w14:paraId="5D8C6D44" w14:textId="77777777" w:rsidR="00704282" w:rsidRDefault="00000000">
            <w:pPr>
              <w:suppressAutoHyphens/>
              <w:ind w:left="-57" w:right="-50"/>
              <w:jc w:val="center"/>
              <w:rPr>
                <w:spacing w:val="-8"/>
                <w:sz w:val="20"/>
                <w:szCs w:val="20"/>
                <w:lang w:eastAsia="ar-SA"/>
              </w:rPr>
            </w:pPr>
            <w:r>
              <w:rPr>
                <w:spacing w:val="-8"/>
                <w:sz w:val="20"/>
                <w:szCs w:val="20"/>
                <w:lang w:eastAsia="ar-SA"/>
              </w:rPr>
              <w:t>13 777,2</w:t>
            </w:r>
          </w:p>
        </w:tc>
        <w:tc>
          <w:tcPr>
            <w:tcW w:w="1134" w:type="dxa"/>
          </w:tcPr>
          <w:p w14:paraId="6F48B0E0" w14:textId="77777777" w:rsidR="00704282" w:rsidRDefault="00000000">
            <w:pPr>
              <w:suppressAutoHyphens/>
              <w:ind w:left="-57" w:right="-50"/>
              <w:jc w:val="center"/>
              <w:rPr>
                <w:spacing w:val="-8"/>
                <w:sz w:val="20"/>
                <w:szCs w:val="20"/>
                <w:lang w:eastAsia="ar-SA"/>
              </w:rPr>
            </w:pPr>
            <w:r>
              <w:rPr>
                <w:spacing w:val="-8"/>
                <w:sz w:val="20"/>
                <w:szCs w:val="20"/>
                <w:lang w:eastAsia="ar-SA"/>
              </w:rPr>
              <w:t>7 117,3</w:t>
            </w:r>
          </w:p>
        </w:tc>
        <w:tc>
          <w:tcPr>
            <w:tcW w:w="1276" w:type="dxa"/>
          </w:tcPr>
          <w:p w14:paraId="52B68626" w14:textId="77777777" w:rsidR="00704282" w:rsidRDefault="00000000">
            <w:pPr>
              <w:suppressAutoHyphens/>
              <w:ind w:left="-57" w:right="-50"/>
              <w:jc w:val="center"/>
              <w:rPr>
                <w:spacing w:val="-8"/>
                <w:sz w:val="20"/>
                <w:szCs w:val="20"/>
                <w:lang w:eastAsia="ar-SA"/>
              </w:rPr>
            </w:pPr>
            <w:r>
              <w:rPr>
                <w:spacing w:val="-8"/>
                <w:sz w:val="20"/>
                <w:szCs w:val="20"/>
                <w:lang w:eastAsia="ar-SA"/>
              </w:rPr>
              <w:t>3 800,6</w:t>
            </w:r>
          </w:p>
        </w:tc>
        <w:tc>
          <w:tcPr>
            <w:tcW w:w="567" w:type="dxa"/>
          </w:tcPr>
          <w:p w14:paraId="3F45348D" w14:textId="77777777" w:rsidR="00704282" w:rsidRDefault="00000000">
            <w:pPr>
              <w:suppressAutoHyphens/>
              <w:ind w:left="-57" w:right="-50"/>
              <w:jc w:val="center"/>
              <w:rPr>
                <w:spacing w:val="-8"/>
                <w:sz w:val="20"/>
                <w:szCs w:val="20"/>
                <w:lang w:eastAsia="ar-SA"/>
              </w:rPr>
            </w:pPr>
            <w:r>
              <w:rPr>
                <w:spacing w:val="-8"/>
                <w:sz w:val="20"/>
                <w:szCs w:val="20"/>
                <w:lang w:eastAsia="ar-SA"/>
              </w:rPr>
              <w:t>0,0</w:t>
            </w:r>
          </w:p>
        </w:tc>
        <w:tc>
          <w:tcPr>
            <w:tcW w:w="567" w:type="dxa"/>
          </w:tcPr>
          <w:p w14:paraId="5CFDC968" w14:textId="77777777" w:rsidR="00704282" w:rsidRDefault="00000000">
            <w:pPr>
              <w:suppressAutoHyphens/>
              <w:ind w:left="-57" w:right="-50"/>
              <w:jc w:val="center"/>
              <w:rPr>
                <w:spacing w:val="-8"/>
                <w:sz w:val="20"/>
                <w:szCs w:val="20"/>
                <w:lang w:eastAsia="ar-SA"/>
              </w:rPr>
            </w:pPr>
            <w:r>
              <w:rPr>
                <w:spacing w:val="-8"/>
                <w:sz w:val="20"/>
                <w:szCs w:val="20"/>
                <w:lang w:eastAsia="ar-SA"/>
              </w:rPr>
              <w:t>0,0</w:t>
            </w:r>
          </w:p>
        </w:tc>
        <w:tc>
          <w:tcPr>
            <w:tcW w:w="509" w:type="dxa"/>
          </w:tcPr>
          <w:p w14:paraId="0F247FDD" w14:textId="77777777" w:rsidR="00704282" w:rsidRDefault="00000000">
            <w:pPr>
              <w:suppressAutoHyphens/>
              <w:ind w:left="-57" w:right="-50"/>
              <w:jc w:val="center"/>
              <w:rPr>
                <w:spacing w:val="-8"/>
                <w:sz w:val="20"/>
                <w:szCs w:val="20"/>
                <w:lang w:eastAsia="ar-SA"/>
              </w:rPr>
            </w:pPr>
            <w:r>
              <w:rPr>
                <w:spacing w:val="-8"/>
                <w:sz w:val="20"/>
                <w:szCs w:val="20"/>
                <w:lang w:eastAsia="ar-SA"/>
              </w:rPr>
              <w:t>0,0</w:t>
            </w:r>
          </w:p>
        </w:tc>
      </w:tr>
    </w:tbl>
    <w:p w14:paraId="5E708C50" w14:textId="77777777" w:rsidR="00704282" w:rsidRDefault="00704282">
      <w:pPr>
        <w:widowControl w:val="0"/>
        <w:suppressAutoHyphens/>
        <w:autoSpaceDE w:val="0"/>
        <w:autoSpaceDN w:val="0"/>
        <w:adjustRightInd w:val="0"/>
        <w:jc w:val="both"/>
        <w:rPr>
          <w:sz w:val="20"/>
          <w:szCs w:val="20"/>
          <w:lang w:eastAsia="ar-SA"/>
        </w:rPr>
      </w:pPr>
      <w:bookmarkStart w:id="2" w:name="Par866"/>
      <w:bookmarkEnd w:id="2"/>
    </w:p>
    <w:p w14:paraId="1EC3B91F" w14:textId="77777777" w:rsidR="00704282" w:rsidRDefault="00704282">
      <w:pPr>
        <w:widowControl w:val="0"/>
        <w:suppressAutoHyphens/>
        <w:autoSpaceDE w:val="0"/>
        <w:autoSpaceDN w:val="0"/>
        <w:adjustRightInd w:val="0"/>
        <w:jc w:val="both"/>
        <w:rPr>
          <w:sz w:val="20"/>
          <w:szCs w:val="20"/>
          <w:lang w:eastAsia="ar-SA"/>
        </w:rPr>
      </w:pPr>
    </w:p>
    <w:p w14:paraId="55A1AEDB" w14:textId="77777777" w:rsidR="00704282" w:rsidRDefault="00704282">
      <w:pPr>
        <w:widowControl w:val="0"/>
        <w:suppressAutoHyphens/>
        <w:autoSpaceDE w:val="0"/>
        <w:autoSpaceDN w:val="0"/>
        <w:adjustRightInd w:val="0"/>
        <w:jc w:val="both"/>
        <w:rPr>
          <w:sz w:val="20"/>
          <w:szCs w:val="20"/>
          <w:lang w:eastAsia="ar-SA"/>
        </w:rPr>
      </w:pPr>
    </w:p>
    <w:p w14:paraId="36BDE42C" w14:textId="77777777" w:rsidR="00704282" w:rsidRDefault="00000000">
      <w:pPr>
        <w:pageBreakBefore/>
        <w:ind w:left="9639"/>
        <w:jc w:val="center"/>
        <w:rPr>
          <w:sz w:val="28"/>
          <w:szCs w:val="28"/>
        </w:rPr>
      </w:pPr>
      <w:r>
        <w:rPr>
          <w:sz w:val="28"/>
          <w:szCs w:val="28"/>
        </w:rPr>
        <w:lastRenderedPageBreak/>
        <w:t>Приложение № 5</w:t>
      </w:r>
    </w:p>
    <w:p w14:paraId="2DE732F1" w14:textId="77777777" w:rsidR="00704282" w:rsidRDefault="00000000">
      <w:pPr>
        <w:ind w:left="9639"/>
        <w:jc w:val="center"/>
        <w:rPr>
          <w:sz w:val="28"/>
          <w:szCs w:val="28"/>
        </w:rPr>
      </w:pPr>
      <w:r>
        <w:rPr>
          <w:sz w:val="28"/>
          <w:szCs w:val="28"/>
        </w:rPr>
        <w:t xml:space="preserve">к муниципальной адресной программе Горняцкого сельского поселения «Переселение граждан из многоквартирных домов, признанных аварийными </w:t>
      </w:r>
      <w:r>
        <w:rPr>
          <w:sz w:val="28"/>
          <w:szCs w:val="28"/>
        </w:rPr>
        <w:br/>
        <w:t>после 1 января 2012 г., в 2019 – 2030 годах»</w:t>
      </w:r>
    </w:p>
    <w:p w14:paraId="199A21EB" w14:textId="77777777" w:rsidR="00704282" w:rsidRDefault="00704282">
      <w:pPr>
        <w:rPr>
          <w:sz w:val="18"/>
          <w:szCs w:val="18"/>
        </w:rPr>
      </w:pPr>
    </w:p>
    <w:p w14:paraId="4913EA18" w14:textId="77777777" w:rsidR="00704282" w:rsidRDefault="00000000">
      <w:pPr>
        <w:jc w:val="center"/>
        <w:rPr>
          <w:sz w:val="28"/>
          <w:szCs w:val="28"/>
        </w:rPr>
      </w:pPr>
      <w:r>
        <w:rPr>
          <w:sz w:val="28"/>
          <w:szCs w:val="28"/>
        </w:rPr>
        <w:t>ПЛАН</w:t>
      </w:r>
    </w:p>
    <w:p w14:paraId="1C087DA0" w14:textId="77777777" w:rsidR="00704282" w:rsidRDefault="00000000">
      <w:pPr>
        <w:jc w:val="center"/>
        <w:rPr>
          <w:sz w:val="18"/>
          <w:szCs w:val="18"/>
        </w:rPr>
      </w:pPr>
      <w:r>
        <w:rPr>
          <w:sz w:val="28"/>
          <w:szCs w:val="28"/>
        </w:rPr>
        <w:t>мероприятий по переселению граждан из аварийного жилищного фонда, признанного таковым до 1 января 2017г.</w:t>
      </w:r>
    </w:p>
    <w:p w14:paraId="0CC833FA" w14:textId="77777777" w:rsidR="00704282" w:rsidRDefault="00704282">
      <w:pPr>
        <w:jc w:val="center"/>
        <w:rPr>
          <w:sz w:val="18"/>
          <w:szCs w:val="18"/>
        </w:rPr>
      </w:pPr>
    </w:p>
    <w:tbl>
      <w:tblPr>
        <w:tblW w:w="1530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827"/>
        <w:gridCol w:w="720"/>
        <w:gridCol w:w="708"/>
        <w:gridCol w:w="709"/>
        <w:gridCol w:w="768"/>
        <w:gridCol w:w="851"/>
        <w:gridCol w:w="1134"/>
        <w:gridCol w:w="1134"/>
        <w:gridCol w:w="1417"/>
        <w:gridCol w:w="1985"/>
        <w:gridCol w:w="1984"/>
        <w:gridCol w:w="1559"/>
      </w:tblGrid>
      <w:tr w:rsidR="00704282" w14:paraId="53038842" w14:textId="77777777">
        <w:tc>
          <w:tcPr>
            <w:tcW w:w="513" w:type="dxa"/>
            <w:vMerge w:val="restart"/>
            <w:tcBorders>
              <w:top w:val="single" w:sz="4" w:space="0" w:color="auto"/>
              <w:left w:val="single" w:sz="4" w:space="0" w:color="auto"/>
              <w:bottom w:val="single" w:sz="4" w:space="0" w:color="auto"/>
              <w:right w:val="single" w:sz="4" w:space="0" w:color="auto"/>
            </w:tcBorders>
          </w:tcPr>
          <w:p w14:paraId="777EB0EB" w14:textId="77777777" w:rsidR="00704282" w:rsidRDefault="00704282">
            <w:pPr>
              <w:jc w:val="center"/>
              <w:rPr>
                <w:sz w:val="18"/>
                <w:szCs w:val="18"/>
              </w:rPr>
            </w:pPr>
          </w:p>
          <w:p w14:paraId="525622ED" w14:textId="77777777" w:rsidR="00704282" w:rsidRDefault="00000000">
            <w:pPr>
              <w:jc w:val="center"/>
              <w:rPr>
                <w:sz w:val="18"/>
                <w:szCs w:val="18"/>
              </w:rPr>
            </w:pPr>
            <w:r>
              <w:rPr>
                <w:sz w:val="18"/>
                <w:szCs w:val="18"/>
              </w:rPr>
              <w:t>№ п/п</w:t>
            </w:r>
          </w:p>
        </w:tc>
        <w:tc>
          <w:tcPr>
            <w:tcW w:w="1827" w:type="dxa"/>
            <w:vMerge w:val="restart"/>
            <w:tcBorders>
              <w:top w:val="single" w:sz="4" w:space="0" w:color="auto"/>
              <w:left w:val="single" w:sz="4" w:space="0" w:color="auto"/>
              <w:bottom w:val="single" w:sz="4" w:space="0" w:color="auto"/>
              <w:right w:val="single" w:sz="4" w:space="0" w:color="auto"/>
            </w:tcBorders>
          </w:tcPr>
          <w:p w14:paraId="4D86CC2B" w14:textId="77777777" w:rsidR="00704282" w:rsidRDefault="00000000">
            <w:pPr>
              <w:jc w:val="center"/>
              <w:rPr>
                <w:sz w:val="18"/>
                <w:szCs w:val="18"/>
              </w:rPr>
            </w:pPr>
            <w:r>
              <w:rPr>
                <w:sz w:val="18"/>
                <w:szCs w:val="18"/>
              </w:rPr>
              <w:t>Наименование муниципального образования</w:t>
            </w:r>
          </w:p>
        </w:tc>
        <w:tc>
          <w:tcPr>
            <w:tcW w:w="720" w:type="dxa"/>
            <w:vMerge w:val="restart"/>
            <w:tcBorders>
              <w:top w:val="single" w:sz="4" w:space="0" w:color="auto"/>
              <w:left w:val="single" w:sz="4" w:space="0" w:color="auto"/>
              <w:bottom w:val="single" w:sz="4" w:space="0" w:color="auto"/>
              <w:right w:val="single" w:sz="4" w:space="0" w:color="auto"/>
            </w:tcBorders>
          </w:tcPr>
          <w:p w14:paraId="475360F1" w14:textId="77777777" w:rsidR="00704282" w:rsidRDefault="00000000">
            <w:pPr>
              <w:jc w:val="center"/>
              <w:rPr>
                <w:sz w:val="18"/>
                <w:szCs w:val="18"/>
              </w:rPr>
            </w:pPr>
            <w:r>
              <w:rPr>
                <w:sz w:val="18"/>
                <w:szCs w:val="18"/>
              </w:rPr>
              <w:t xml:space="preserve">Число </w:t>
            </w:r>
            <w:proofErr w:type="gramStart"/>
            <w:r>
              <w:rPr>
                <w:sz w:val="18"/>
                <w:szCs w:val="18"/>
              </w:rPr>
              <w:t>жите-лей</w:t>
            </w:r>
            <w:proofErr w:type="gramEnd"/>
            <w:r>
              <w:rPr>
                <w:sz w:val="18"/>
                <w:szCs w:val="18"/>
              </w:rPr>
              <w:t xml:space="preserve">, </w:t>
            </w:r>
            <w:proofErr w:type="spellStart"/>
            <w:r>
              <w:rPr>
                <w:sz w:val="18"/>
                <w:szCs w:val="18"/>
              </w:rPr>
              <w:t>плани-руемых</w:t>
            </w:r>
            <w:proofErr w:type="spellEnd"/>
          </w:p>
          <w:p w14:paraId="64BAD6CA" w14:textId="77777777" w:rsidR="00704282" w:rsidRDefault="00000000">
            <w:pPr>
              <w:jc w:val="center"/>
              <w:rPr>
                <w:sz w:val="18"/>
                <w:szCs w:val="18"/>
              </w:rPr>
            </w:pPr>
            <w:r>
              <w:rPr>
                <w:sz w:val="18"/>
                <w:szCs w:val="18"/>
              </w:rPr>
              <w:t xml:space="preserve"> к </w:t>
            </w:r>
            <w:proofErr w:type="gramStart"/>
            <w:r>
              <w:rPr>
                <w:sz w:val="18"/>
                <w:szCs w:val="18"/>
              </w:rPr>
              <w:t>пере-селению</w:t>
            </w:r>
            <w:proofErr w:type="gramEnd"/>
            <w:r>
              <w:rPr>
                <w:sz w:val="18"/>
                <w:szCs w:val="18"/>
              </w:rPr>
              <w:t xml:space="preserve"> (чел.) </w:t>
            </w:r>
          </w:p>
        </w:tc>
        <w:tc>
          <w:tcPr>
            <w:tcW w:w="2185" w:type="dxa"/>
            <w:gridSpan w:val="3"/>
            <w:tcBorders>
              <w:top w:val="single" w:sz="4" w:space="0" w:color="auto"/>
              <w:left w:val="single" w:sz="4" w:space="0" w:color="auto"/>
              <w:bottom w:val="single" w:sz="4" w:space="0" w:color="auto"/>
              <w:right w:val="single" w:sz="4" w:space="0" w:color="auto"/>
            </w:tcBorders>
          </w:tcPr>
          <w:p w14:paraId="6ECEEA08" w14:textId="77777777" w:rsidR="00704282" w:rsidRDefault="00000000">
            <w:pPr>
              <w:jc w:val="center"/>
              <w:rPr>
                <w:sz w:val="18"/>
                <w:szCs w:val="18"/>
              </w:rPr>
            </w:pPr>
            <w:r>
              <w:rPr>
                <w:sz w:val="18"/>
                <w:szCs w:val="18"/>
              </w:rPr>
              <w:t>Количество расселяемых жилых помещений</w:t>
            </w:r>
          </w:p>
        </w:tc>
        <w:tc>
          <w:tcPr>
            <w:tcW w:w="3119" w:type="dxa"/>
            <w:gridSpan w:val="3"/>
            <w:tcBorders>
              <w:top w:val="single" w:sz="4" w:space="0" w:color="auto"/>
              <w:left w:val="single" w:sz="4" w:space="0" w:color="auto"/>
              <w:bottom w:val="single" w:sz="4" w:space="0" w:color="auto"/>
              <w:right w:val="single" w:sz="4" w:space="0" w:color="auto"/>
            </w:tcBorders>
          </w:tcPr>
          <w:p w14:paraId="12F52F44" w14:textId="77777777" w:rsidR="00704282" w:rsidRDefault="00000000">
            <w:pPr>
              <w:jc w:val="center"/>
              <w:rPr>
                <w:sz w:val="18"/>
                <w:szCs w:val="18"/>
              </w:rPr>
            </w:pPr>
            <w:r>
              <w:rPr>
                <w:sz w:val="18"/>
                <w:szCs w:val="18"/>
              </w:rPr>
              <w:t>Расселяемая площадь жилых помещений</w:t>
            </w:r>
          </w:p>
        </w:tc>
        <w:tc>
          <w:tcPr>
            <w:tcW w:w="6945" w:type="dxa"/>
            <w:gridSpan w:val="4"/>
            <w:tcBorders>
              <w:top w:val="single" w:sz="4" w:space="0" w:color="auto"/>
              <w:left w:val="single" w:sz="4" w:space="0" w:color="auto"/>
              <w:bottom w:val="single" w:sz="4" w:space="0" w:color="auto"/>
              <w:right w:val="single" w:sz="4" w:space="0" w:color="auto"/>
            </w:tcBorders>
          </w:tcPr>
          <w:p w14:paraId="63230F01" w14:textId="77777777" w:rsidR="00704282" w:rsidRDefault="00000000">
            <w:pPr>
              <w:jc w:val="center"/>
              <w:rPr>
                <w:sz w:val="18"/>
                <w:szCs w:val="18"/>
              </w:rPr>
            </w:pPr>
            <w:r>
              <w:rPr>
                <w:sz w:val="18"/>
                <w:szCs w:val="18"/>
              </w:rPr>
              <w:t>Источники финансирования Программы</w:t>
            </w:r>
          </w:p>
        </w:tc>
      </w:tr>
      <w:tr w:rsidR="00704282" w14:paraId="2CD2450B" w14:textId="77777777">
        <w:trPr>
          <w:trHeight w:val="245"/>
        </w:trPr>
        <w:tc>
          <w:tcPr>
            <w:tcW w:w="513" w:type="dxa"/>
            <w:vMerge/>
            <w:tcBorders>
              <w:top w:val="single" w:sz="4" w:space="0" w:color="auto"/>
              <w:left w:val="single" w:sz="4" w:space="0" w:color="auto"/>
              <w:bottom w:val="single" w:sz="4" w:space="0" w:color="auto"/>
              <w:right w:val="single" w:sz="4" w:space="0" w:color="auto"/>
            </w:tcBorders>
          </w:tcPr>
          <w:p w14:paraId="498F1F39" w14:textId="77777777" w:rsidR="00704282" w:rsidRDefault="00704282">
            <w:pPr>
              <w:jc w:val="center"/>
              <w:rPr>
                <w:sz w:val="18"/>
                <w:szCs w:val="18"/>
              </w:rPr>
            </w:pPr>
          </w:p>
        </w:tc>
        <w:tc>
          <w:tcPr>
            <w:tcW w:w="1827" w:type="dxa"/>
            <w:vMerge/>
            <w:tcBorders>
              <w:top w:val="single" w:sz="4" w:space="0" w:color="auto"/>
              <w:left w:val="single" w:sz="4" w:space="0" w:color="auto"/>
              <w:bottom w:val="single" w:sz="4" w:space="0" w:color="auto"/>
              <w:right w:val="single" w:sz="4" w:space="0" w:color="auto"/>
            </w:tcBorders>
          </w:tcPr>
          <w:p w14:paraId="12AD9FFB" w14:textId="77777777" w:rsidR="00704282" w:rsidRDefault="00704282">
            <w:pPr>
              <w:jc w:val="center"/>
              <w:rPr>
                <w:sz w:val="18"/>
                <w:szCs w:val="18"/>
              </w:rPr>
            </w:pPr>
          </w:p>
        </w:tc>
        <w:tc>
          <w:tcPr>
            <w:tcW w:w="720" w:type="dxa"/>
            <w:vMerge/>
            <w:tcBorders>
              <w:top w:val="single" w:sz="4" w:space="0" w:color="auto"/>
              <w:left w:val="single" w:sz="4" w:space="0" w:color="auto"/>
              <w:bottom w:val="single" w:sz="4" w:space="0" w:color="auto"/>
              <w:right w:val="single" w:sz="4" w:space="0" w:color="auto"/>
            </w:tcBorders>
          </w:tcPr>
          <w:p w14:paraId="29DF2498" w14:textId="77777777" w:rsidR="00704282" w:rsidRDefault="00704282">
            <w:pPr>
              <w:jc w:val="center"/>
              <w:rPr>
                <w:sz w:val="18"/>
                <w:szCs w:val="18"/>
              </w:rPr>
            </w:pPr>
          </w:p>
        </w:tc>
        <w:tc>
          <w:tcPr>
            <w:tcW w:w="708" w:type="dxa"/>
            <w:vMerge w:val="restart"/>
            <w:tcBorders>
              <w:top w:val="single" w:sz="4" w:space="0" w:color="auto"/>
              <w:left w:val="single" w:sz="4" w:space="0" w:color="auto"/>
              <w:bottom w:val="single" w:sz="4" w:space="0" w:color="auto"/>
              <w:right w:val="single" w:sz="4" w:space="0" w:color="auto"/>
            </w:tcBorders>
          </w:tcPr>
          <w:p w14:paraId="708BAED6" w14:textId="77777777" w:rsidR="00704282" w:rsidRDefault="00000000">
            <w:pPr>
              <w:jc w:val="center"/>
              <w:rPr>
                <w:sz w:val="18"/>
                <w:szCs w:val="18"/>
              </w:rPr>
            </w:pPr>
            <w:r>
              <w:rPr>
                <w:sz w:val="18"/>
                <w:szCs w:val="18"/>
              </w:rPr>
              <w:t>всего (ед.)</w:t>
            </w:r>
          </w:p>
        </w:tc>
        <w:tc>
          <w:tcPr>
            <w:tcW w:w="1477" w:type="dxa"/>
            <w:gridSpan w:val="2"/>
            <w:tcBorders>
              <w:top w:val="single" w:sz="4" w:space="0" w:color="auto"/>
              <w:left w:val="single" w:sz="4" w:space="0" w:color="auto"/>
              <w:bottom w:val="single" w:sz="4" w:space="0" w:color="auto"/>
              <w:right w:val="single" w:sz="4" w:space="0" w:color="auto"/>
            </w:tcBorders>
          </w:tcPr>
          <w:p w14:paraId="39BF3CDB" w14:textId="77777777" w:rsidR="00704282" w:rsidRDefault="00000000">
            <w:pPr>
              <w:jc w:val="center"/>
              <w:rPr>
                <w:sz w:val="18"/>
                <w:szCs w:val="18"/>
              </w:rPr>
            </w:pPr>
            <w:r>
              <w:rPr>
                <w:sz w:val="18"/>
                <w:szCs w:val="18"/>
              </w:rPr>
              <w:t>в том числе:</w:t>
            </w:r>
          </w:p>
        </w:tc>
        <w:tc>
          <w:tcPr>
            <w:tcW w:w="851" w:type="dxa"/>
            <w:vMerge w:val="restart"/>
            <w:tcBorders>
              <w:top w:val="single" w:sz="4" w:space="0" w:color="auto"/>
              <w:left w:val="single" w:sz="4" w:space="0" w:color="auto"/>
              <w:bottom w:val="single" w:sz="4" w:space="0" w:color="auto"/>
              <w:right w:val="single" w:sz="4" w:space="0" w:color="auto"/>
            </w:tcBorders>
          </w:tcPr>
          <w:p w14:paraId="788E73CC" w14:textId="77777777" w:rsidR="00704282" w:rsidRDefault="00000000">
            <w:pPr>
              <w:jc w:val="center"/>
              <w:rPr>
                <w:sz w:val="18"/>
                <w:szCs w:val="18"/>
              </w:rPr>
            </w:pPr>
            <w:r>
              <w:rPr>
                <w:sz w:val="18"/>
                <w:szCs w:val="18"/>
              </w:rPr>
              <w:t>всего (</w:t>
            </w:r>
            <w:proofErr w:type="spellStart"/>
            <w:proofErr w:type="gramStart"/>
            <w:r>
              <w:rPr>
                <w:sz w:val="18"/>
                <w:szCs w:val="18"/>
              </w:rPr>
              <w:t>кв.м</w:t>
            </w:r>
            <w:proofErr w:type="spellEnd"/>
            <w:proofErr w:type="gramEnd"/>
            <w:r>
              <w:rPr>
                <w:sz w:val="18"/>
                <w:szCs w:val="18"/>
              </w:rPr>
              <w:t>)</w:t>
            </w:r>
          </w:p>
        </w:tc>
        <w:tc>
          <w:tcPr>
            <w:tcW w:w="2268" w:type="dxa"/>
            <w:gridSpan w:val="2"/>
            <w:tcBorders>
              <w:top w:val="single" w:sz="4" w:space="0" w:color="auto"/>
              <w:left w:val="single" w:sz="4" w:space="0" w:color="auto"/>
              <w:bottom w:val="single" w:sz="4" w:space="0" w:color="auto"/>
              <w:right w:val="single" w:sz="4" w:space="0" w:color="auto"/>
            </w:tcBorders>
          </w:tcPr>
          <w:p w14:paraId="0BFD5BF0" w14:textId="77777777" w:rsidR="00704282" w:rsidRDefault="00000000">
            <w:pPr>
              <w:jc w:val="center"/>
              <w:rPr>
                <w:sz w:val="18"/>
                <w:szCs w:val="18"/>
              </w:rPr>
            </w:pPr>
            <w:r>
              <w:rPr>
                <w:sz w:val="18"/>
                <w:szCs w:val="18"/>
              </w:rPr>
              <w:t>в том числе:</w:t>
            </w:r>
          </w:p>
        </w:tc>
        <w:tc>
          <w:tcPr>
            <w:tcW w:w="1417" w:type="dxa"/>
            <w:vMerge w:val="restart"/>
            <w:tcBorders>
              <w:top w:val="single" w:sz="4" w:space="0" w:color="auto"/>
              <w:left w:val="single" w:sz="4" w:space="0" w:color="auto"/>
              <w:bottom w:val="single" w:sz="4" w:space="0" w:color="auto"/>
              <w:right w:val="single" w:sz="4" w:space="0" w:color="auto"/>
            </w:tcBorders>
          </w:tcPr>
          <w:p w14:paraId="11BCBF5C" w14:textId="77777777" w:rsidR="00704282" w:rsidRDefault="00000000">
            <w:pPr>
              <w:jc w:val="center"/>
              <w:rPr>
                <w:sz w:val="18"/>
                <w:szCs w:val="18"/>
              </w:rPr>
            </w:pPr>
            <w:r>
              <w:rPr>
                <w:sz w:val="18"/>
                <w:szCs w:val="18"/>
              </w:rPr>
              <w:t>всего (</w:t>
            </w:r>
            <w:proofErr w:type="spellStart"/>
            <w:r>
              <w:rPr>
                <w:sz w:val="18"/>
                <w:szCs w:val="18"/>
              </w:rPr>
              <w:t>руб</w:t>
            </w:r>
            <w:proofErr w:type="spellEnd"/>
            <w:r>
              <w:rPr>
                <w:sz w:val="18"/>
                <w:szCs w:val="18"/>
              </w:rPr>
              <w:t>)</w:t>
            </w:r>
          </w:p>
        </w:tc>
        <w:tc>
          <w:tcPr>
            <w:tcW w:w="5528" w:type="dxa"/>
            <w:gridSpan w:val="3"/>
            <w:tcBorders>
              <w:top w:val="single" w:sz="4" w:space="0" w:color="auto"/>
              <w:left w:val="single" w:sz="4" w:space="0" w:color="auto"/>
              <w:bottom w:val="single" w:sz="4" w:space="0" w:color="auto"/>
              <w:right w:val="single" w:sz="4" w:space="0" w:color="auto"/>
            </w:tcBorders>
          </w:tcPr>
          <w:p w14:paraId="1105F69B" w14:textId="77777777" w:rsidR="00704282" w:rsidRDefault="00000000">
            <w:pPr>
              <w:jc w:val="center"/>
              <w:rPr>
                <w:sz w:val="18"/>
                <w:szCs w:val="18"/>
              </w:rPr>
            </w:pPr>
            <w:r>
              <w:rPr>
                <w:sz w:val="18"/>
                <w:szCs w:val="18"/>
              </w:rPr>
              <w:t>в том числе:</w:t>
            </w:r>
          </w:p>
        </w:tc>
      </w:tr>
      <w:tr w:rsidR="00704282" w14:paraId="02E52959" w14:textId="77777777">
        <w:trPr>
          <w:trHeight w:val="1435"/>
        </w:trPr>
        <w:tc>
          <w:tcPr>
            <w:tcW w:w="513" w:type="dxa"/>
            <w:vMerge/>
            <w:tcBorders>
              <w:top w:val="single" w:sz="4" w:space="0" w:color="auto"/>
              <w:left w:val="single" w:sz="4" w:space="0" w:color="auto"/>
              <w:bottom w:val="single" w:sz="4" w:space="0" w:color="auto"/>
              <w:right w:val="single" w:sz="4" w:space="0" w:color="auto"/>
            </w:tcBorders>
          </w:tcPr>
          <w:p w14:paraId="19AF7B55" w14:textId="77777777" w:rsidR="00704282" w:rsidRDefault="00704282">
            <w:pPr>
              <w:jc w:val="center"/>
              <w:rPr>
                <w:sz w:val="18"/>
                <w:szCs w:val="18"/>
              </w:rPr>
            </w:pPr>
          </w:p>
        </w:tc>
        <w:tc>
          <w:tcPr>
            <w:tcW w:w="1827" w:type="dxa"/>
            <w:vMerge/>
            <w:tcBorders>
              <w:top w:val="single" w:sz="4" w:space="0" w:color="auto"/>
              <w:left w:val="single" w:sz="4" w:space="0" w:color="auto"/>
              <w:bottom w:val="single" w:sz="4" w:space="0" w:color="auto"/>
              <w:right w:val="single" w:sz="4" w:space="0" w:color="auto"/>
            </w:tcBorders>
          </w:tcPr>
          <w:p w14:paraId="7C1B3887" w14:textId="77777777" w:rsidR="00704282" w:rsidRDefault="00704282">
            <w:pPr>
              <w:jc w:val="center"/>
              <w:rPr>
                <w:sz w:val="18"/>
                <w:szCs w:val="18"/>
              </w:rPr>
            </w:pPr>
          </w:p>
        </w:tc>
        <w:tc>
          <w:tcPr>
            <w:tcW w:w="720" w:type="dxa"/>
            <w:vMerge/>
            <w:tcBorders>
              <w:top w:val="single" w:sz="4" w:space="0" w:color="auto"/>
              <w:left w:val="single" w:sz="4" w:space="0" w:color="auto"/>
              <w:bottom w:val="single" w:sz="4" w:space="0" w:color="auto"/>
              <w:right w:val="single" w:sz="4" w:space="0" w:color="auto"/>
            </w:tcBorders>
          </w:tcPr>
          <w:p w14:paraId="3B548C47" w14:textId="77777777" w:rsidR="00704282" w:rsidRDefault="00704282">
            <w:pPr>
              <w:jc w:val="center"/>
              <w:rPr>
                <w:sz w:val="18"/>
                <w:szCs w:val="18"/>
              </w:rPr>
            </w:pPr>
          </w:p>
        </w:tc>
        <w:tc>
          <w:tcPr>
            <w:tcW w:w="708" w:type="dxa"/>
            <w:vMerge/>
            <w:tcBorders>
              <w:top w:val="single" w:sz="4" w:space="0" w:color="auto"/>
              <w:left w:val="single" w:sz="4" w:space="0" w:color="auto"/>
              <w:bottom w:val="single" w:sz="4" w:space="0" w:color="auto"/>
              <w:right w:val="single" w:sz="4" w:space="0" w:color="auto"/>
            </w:tcBorders>
          </w:tcPr>
          <w:p w14:paraId="359655BD" w14:textId="77777777" w:rsidR="00704282" w:rsidRDefault="00704282">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6363F43F" w14:textId="77777777" w:rsidR="00704282" w:rsidRDefault="00000000">
            <w:pPr>
              <w:jc w:val="center"/>
              <w:rPr>
                <w:sz w:val="18"/>
                <w:szCs w:val="18"/>
              </w:rPr>
            </w:pPr>
            <w:proofErr w:type="spellStart"/>
            <w:r>
              <w:rPr>
                <w:sz w:val="18"/>
                <w:szCs w:val="18"/>
              </w:rPr>
              <w:t>собст</w:t>
            </w:r>
            <w:proofErr w:type="spellEnd"/>
            <w:r>
              <w:rPr>
                <w:sz w:val="18"/>
                <w:szCs w:val="18"/>
              </w:rPr>
              <w:t>-</w:t>
            </w:r>
          </w:p>
          <w:p w14:paraId="0C9E04C2" w14:textId="77777777" w:rsidR="00704282" w:rsidRDefault="00000000">
            <w:pPr>
              <w:jc w:val="center"/>
              <w:rPr>
                <w:sz w:val="18"/>
                <w:szCs w:val="18"/>
              </w:rPr>
            </w:pPr>
            <w:r>
              <w:rPr>
                <w:sz w:val="18"/>
                <w:szCs w:val="18"/>
              </w:rPr>
              <w:t>вен-</w:t>
            </w:r>
            <w:proofErr w:type="spellStart"/>
            <w:r>
              <w:rPr>
                <w:sz w:val="18"/>
                <w:szCs w:val="18"/>
              </w:rPr>
              <w:t>ность</w:t>
            </w:r>
            <w:proofErr w:type="spellEnd"/>
            <w:r>
              <w:rPr>
                <w:sz w:val="18"/>
                <w:szCs w:val="18"/>
              </w:rPr>
              <w:t xml:space="preserve"> </w:t>
            </w:r>
            <w:proofErr w:type="spellStart"/>
            <w:proofErr w:type="gramStart"/>
            <w:r>
              <w:rPr>
                <w:sz w:val="18"/>
                <w:szCs w:val="18"/>
              </w:rPr>
              <w:t>граж</w:t>
            </w:r>
            <w:proofErr w:type="spellEnd"/>
            <w:r>
              <w:rPr>
                <w:sz w:val="18"/>
                <w:szCs w:val="18"/>
              </w:rPr>
              <w:t>-дан</w:t>
            </w:r>
            <w:proofErr w:type="gramEnd"/>
            <w:r>
              <w:rPr>
                <w:sz w:val="18"/>
                <w:szCs w:val="18"/>
              </w:rPr>
              <w:t xml:space="preserve"> (ед.)</w:t>
            </w:r>
          </w:p>
        </w:tc>
        <w:tc>
          <w:tcPr>
            <w:tcW w:w="768" w:type="dxa"/>
            <w:tcBorders>
              <w:top w:val="single" w:sz="4" w:space="0" w:color="auto"/>
              <w:left w:val="single" w:sz="4" w:space="0" w:color="auto"/>
              <w:bottom w:val="single" w:sz="4" w:space="0" w:color="auto"/>
              <w:right w:val="single" w:sz="4" w:space="0" w:color="auto"/>
            </w:tcBorders>
          </w:tcPr>
          <w:p w14:paraId="25294139" w14:textId="77777777" w:rsidR="00704282" w:rsidRDefault="00000000">
            <w:pPr>
              <w:jc w:val="center"/>
              <w:rPr>
                <w:sz w:val="18"/>
                <w:szCs w:val="18"/>
              </w:rPr>
            </w:pPr>
            <w:proofErr w:type="spellStart"/>
            <w:r>
              <w:rPr>
                <w:sz w:val="18"/>
                <w:szCs w:val="18"/>
              </w:rPr>
              <w:t>муни</w:t>
            </w:r>
            <w:proofErr w:type="spellEnd"/>
            <w:r>
              <w:rPr>
                <w:sz w:val="18"/>
                <w:szCs w:val="18"/>
              </w:rPr>
              <w:t xml:space="preserve">-ци-паль-ная </w:t>
            </w:r>
            <w:proofErr w:type="spellStart"/>
            <w:proofErr w:type="gramStart"/>
            <w:r>
              <w:rPr>
                <w:sz w:val="18"/>
                <w:szCs w:val="18"/>
              </w:rPr>
              <w:t>собст</w:t>
            </w:r>
            <w:proofErr w:type="spellEnd"/>
            <w:r>
              <w:rPr>
                <w:sz w:val="18"/>
                <w:szCs w:val="18"/>
              </w:rPr>
              <w:t>-вен-</w:t>
            </w:r>
            <w:proofErr w:type="spellStart"/>
            <w:r>
              <w:rPr>
                <w:sz w:val="18"/>
                <w:szCs w:val="18"/>
              </w:rPr>
              <w:t>ность</w:t>
            </w:r>
            <w:proofErr w:type="spellEnd"/>
            <w:proofErr w:type="gramEnd"/>
            <w:r>
              <w:rPr>
                <w:sz w:val="18"/>
                <w:szCs w:val="18"/>
              </w:rPr>
              <w:t xml:space="preserve"> (ед.)</w:t>
            </w:r>
          </w:p>
        </w:tc>
        <w:tc>
          <w:tcPr>
            <w:tcW w:w="851" w:type="dxa"/>
            <w:vMerge/>
            <w:tcBorders>
              <w:top w:val="single" w:sz="4" w:space="0" w:color="auto"/>
              <w:left w:val="single" w:sz="4" w:space="0" w:color="auto"/>
              <w:bottom w:val="single" w:sz="4" w:space="0" w:color="auto"/>
              <w:right w:val="single" w:sz="4" w:space="0" w:color="auto"/>
            </w:tcBorders>
          </w:tcPr>
          <w:p w14:paraId="3AB7EAC5" w14:textId="77777777" w:rsidR="00704282" w:rsidRDefault="00704282">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CB650D9" w14:textId="77777777" w:rsidR="00704282" w:rsidRDefault="00000000">
            <w:pPr>
              <w:jc w:val="center"/>
              <w:rPr>
                <w:sz w:val="18"/>
                <w:szCs w:val="18"/>
              </w:rPr>
            </w:pPr>
            <w:proofErr w:type="spellStart"/>
            <w:proofErr w:type="gramStart"/>
            <w:r>
              <w:rPr>
                <w:sz w:val="18"/>
                <w:szCs w:val="18"/>
              </w:rPr>
              <w:t>собст</w:t>
            </w:r>
            <w:proofErr w:type="spellEnd"/>
            <w:r>
              <w:rPr>
                <w:sz w:val="18"/>
                <w:szCs w:val="18"/>
              </w:rPr>
              <w:t>-</w:t>
            </w:r>
            <w:proofErr w:type="spellStart"/>
            <w:r>
              <w:rPr>
                <w:sz w:val="18"/>
                <w:szCs w:val="18"/>
              </w:rPr>
              <w:t>венн</w:t>
            </w:r>
            <w:proofErr w:type="spellEnd"/>
            <w:r>
              <w:rPr>
                <w:sz w:val="18"/>
                <w:szCs w:val="18"/>
              </w:rPr>
              <w:t>-ость</w:t>
            </w:r>
            <w:proofErr w:type="gramEnd"/>
            <w:r>
              <w:rPr>
                <w:sz w:val="18"/>
                <w:szCs w:val="18"/>
              </w:rPr>
              <w:t xml:space="preserve"> граждан (кв. м.)</w:t>
            </w:r>
          </w:p>
        </w:tc>
        <w:tc>
          <w:tcPr>
            <w:tcW w:w="1134" w:type="dxa"/>
            <w:tcBorders>
              <w:top w:val="single" w:sz="4" w:space="0" w:color="auto"/>
              <w:left w:val="single" w:sz="4" w:space="0" w:color="auto"/>
              <w:bottom w:val="single" w:sz="4" w:space="0" w:color="auto"/>
              <w:right w:val="single" w:sz="4" w:space="0" w:color="auto"/>
            </w:tcBorders>
          </w:tcPr>
          <w:p w14:paraId="39486109" w14:textId="77777777" w:rsidR="00704282" w:rsidRDefault="00000000">
            <w:pPr>
              <w:jc w:val="center"/>
              <w:rPr>
                <w:sz w:val="18"/>
                <w:szCs w:val="18"/>
              </w:rPr>
            </w:pPr>
            <w:proofErr w:type="spellStart"/>
            <w:r>
              <w:rPr>
                <w:sz w:val="18"/>
                <w:szCs w:val="18"/>
              </w:rPr>
              <w:t>муници-пальная</w:t>
            </w:r>
            <w:proofErr w:type="spellEnd"/>
            <w:r>
              <w:rPr>
                <w:sz w:val="18"/>
                <w:szCs w:val="18"/>
              </w:rPr>
              <w:t xml:space="preserve"> </w:t>
            </w:r>
            <w:proofErr w:type="spellStart"/>
            <w:proofErr w:type="gramStart"/>
            <w:r>
              <w:rPr>
                <w:sz w:val="18"/>
                <w:szCs w:val="18"/>
              </w:rPr>
              <w:t>собст</w:t>
            </w:r>
            <w:proofErr w:type="spellEnd"/>
            <w:r>
              <w:rPr>
                <w:sz w:val="18"/>
                <w:szCs w:val="18"/>
              </w:rPr>
              <w:t>-вен-</w:t>
            </w:r>
            <w:proofErr w:type="spellStart"/>
            <w:r>
              <w:rPr>
                <w:sz w:val="18"/>
                <w:szCs w:val="18"/>
              </w:rPr>
              <w:t>ность</w:t>
            </w:r>
            <w:proofErr w:type="spellEnd"/>
            <w:proofErr w:type="gramEnd"/>
            <w:r>
              <w:rPr>
                <w:sz w:val="18"/>
                <w:szCs w:val="18"/>
              </w:rPr>
              <w:t xml:space="preserve"> (кв. м.)</w:t>
            </w:r>
          </w:p>
        </w:tc>
        <w:tc>
          <w:tcPr>
            <w:tcW w:w="1417" w:type="dxa"/>
            <w:vMerge/>
            <w:tcBorders>
              <w:top w:val="single" w:sz="4" w:space="0" w:color="auto"/>
              <w:left w:val="single" w:sz="4" w:space="0" w:color="auto"/>
              <w:bottom w:val="single" w:sz="4" w:space="0" w:color="auto"/>
              <w:right w:val="single" w:sz="4" w:space="0" w:color="auto"/>
            </w:tcBorders>
          </w:tcPr>
          <w:p w14:paraId="28BF65B2" w14:textId="77777777" w:rsidR="00704282" w:rsidRDefault="00704282">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51AD25D2" w14:textId="77777777" w:rsidR="00704282" w:rsidRDefault="00000000">
            <w:pPr>
              <w:jc w:val="center"/>
              <w:rPr>
                <w:sz w:val="18"/>
                <w:szCs w:val="18"/>
              </w:rPr>
            </w:pPr>
            <w:r>
              <w:rPr>
                <w:sz w:val="18"/>
                <w:szCs w:val="18"/>
              </w:rPr>
              <w:t>за счет средств Фонда (руб.)</w:t>
            </w:r>
          </w:p>
        </w:tc>
        <w:tc>
          <w:tcPr>
            <w:tcW w:w="1984" w:type="dxa"/>
            <w:tcBorders>
              <w:top w:val="single" w:sz="4" w:space="0" w:color="auto"/>
              <w:left w:val="single" w:sz="4" w:space="0" w:color="auto"/>
              <w:bottom w:val="single" w:sz="4" w:space="0" w:color="auto"/>
              <w:right w:val="single" w:sz="4" w:space="0" w:color="auto"/>
            </w:tcBorders>
          </w:tcPr>
          <w:p w14:paraId="7A90C00E" w14:textId="77777777" w:rsidR="00704282" w:rsidRDefault="00000000">
            <w:pPr>
              <w:jc w:val="center"/>
              <w:rPr>
                <w:sz w:val="18"/>
                <w:szCs w:val="18"/>
              </w:rPr>
            </w:pPr>
            <w:r>
              <w:rPr>
                <w:sz w:val="18"/>
                <w:szCs w:val="18"/>
              </w:rPr>
              <w:t>за счет средств областного бюджета (руб.)</w:t>
            </w:r>
          </w:p>
        </w:tc>
        <w:tc>
          <w:tcPr>
            <w:tcW w:w="1559" w:type="dxa"/>
            <w:tcBorders>
              <w:top w:val="single" w:sz="4" w:space="0" w:color="auto"/>
              <w:left w:val="single" w:sz="4" w:space="0" w:color="auto"/>
              <w:bottom w:val="single" w:sz="4" w:space="0" w:color="auto"/>
              <w:right w:val="single" w:sz="4" w:space="0" w:color="auto"/>
            </w:tcBorders>
          </w:tcPr>
          <w:p w14:paraId="1E24BFF7" w14:textId="77777777" w:rsidR="00704282" w:rsidRDefault="00000000">
            <w:pPr>
              <w:jc w:val="center"/>
              <w:rPr>
                <w:sz w:val="18"/>
                <w:szCs w:val="18"/>
              </w:rPr>
            </w:pPr>
            <w:r>
              <w:rPr>
                <w:sz w:val="18"/>
                <w:szCs w:val="18"/>
              </w:rPr>
              <w:t>за счет средств местного бюджета (руб.)</w:t>
            </w:r>
          </w:p>
        </w:tc>
      </w:tr>
      <w:tr w:rsidR="00704282" w14:paraId="4E9C885B" w14:textId="77777777">
        <w:tc>
          <w:tcPr>
            <w:tcW w:w="513" w:type="dxa"/>
            <w:tcBorders>
              <w:top w:val="single" w:sz="4" w:space="0" w:color="auto"/>
              <w:left w:val="single" w:sz="4" w:space="0" w:color="auto"/>
              <w:bottom w:val="single" w:sz="4" w:space="0" w:color="auto"/>
              <w:right w:val="single" w:sz="4" w:space="0" w:color="auto"/>
            </w:tcBorders>
          </w:tcPr>
          <w:p w14:paraId="2C6FDACE" w14:textId="77777777" w:rsidR="00704282" w:rsidRDefault="00000000">
            <w:pPr>
              <w:jc w:val="center"/>
              <w:rPr>
                <w:sz w:val="18"/>
                <w:szCs w:val="18"/>
              </w:rPr>
            </w:pPr>
            <w:r>
              <w:rPr>
                <w:sz w:val="18"/>
                <w:szCs w:val="18"/>
              </w:rPr>
              <w:t>1</w:t>
            </w:r>
          </w:p>
        </w:tc>
        <w:tc>
          <w:tcPr>
            <w:tcW w:w="1827" w:type="dxa"/>
            <w:tcBorders>
              <w:top w:val="single" w:sz="4" w:space="0" w:color="auto"/>
              <w:left w:val="single" w:sz="4" w:space="0" w:color="auto"/>
              <w:bottom w:val="single" w:sz="4" w:space="0" w:color="auto"/>
              <w:right w:val="single" w:sz="4" w:space="0" w:color="auto"/>
            </w:tcBorders>
          </w:tcPr>
          <w:p w14:paraId="5A29CF67" w14:textId="77777777" w:rsidR="00704282" w:rsidRDefault="00000000">
            <w:pPr>
              <w:jc w:val="center"/>
              <w:rPr>
                <w:sz w:val="18"/>
                <w:szCs w:val="18"/>
              </w:rPr>
            </w:pPr>
            <w:r>
              <w:rPr>
                <w:sz w:val="18"/>
                <w:szCs w:val="18"/>
              </w:rPr>
              <w:t>2</w:t>
            </w:r>
          </w:p>
        </w:tc>
        <w:tc>
          <w:tcPr>
            <w:tcW w:w="720" w:type="dxa"/>
            <w:tcBorders>
              <w:top w:val="single" w:sz="4" w:space="0" w:color="auto"/>
              <w:left w:val="single" w:sz="4" w:space="0" w:color="auto"/>
              <w:bottom w:val="single" w:sz="4" w:space="0" w:color="auto"/>
              <w:right w:val="single" w:sz="4" w:space="0" w:color="auto"/>
            </w:tcBorders>
          </w:tcPr>
          <w:p w14:paraId="1106869A" w14:textId="77777777" w:rsidR="00704282" w:rsidRDefault="00000000">
            <w:pPr>
              <w:jc w:val="center"/>
              <w:rPr>
                <w:sz w:val="18"/>
                <w:szCs w:val="18"/>
              </w:rPr>
            </w:pPr>
            <w:r>
              <w:rPr>
                <w:sz w:val="18"/>
                <w:szCs w:val="18"/>
              </w:rPr>
              <w:t>3</w:t>
            </w:r>
          </w:p>
        </w:tc>
        <w:tc>
          <w:tcPr>
            <w:tcW w:w="708" w:type="dxa"/>
            <w:tcBorders>
              <w:top w:val="single" w:sz="4" w:space="0" w:color="auto"/>
              <w:left w:val="single" w:sz="4" w:space="0" w:color="auto"/>
              <w:bottom w:val="single" w:sz="4" w:space="0" w:color="auto"/>
              <w:right w:val="single" w:sz="4" w:space="0" w:color="auto"/>
            </w:tcBorders>
          </w:tcPr>
          <w:p w14:paraId="42666FCD" w14:textId="77777777" w:rsidR="00704282" w:rsidRDefault="00000000">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14:paraId="6EDBEB9A" w14:textId="77777777" w:rsidR="00704282" w:rsidRDefault="00000000">
            <w:pPr>
              <w:jc w:val="center"/>
              <w:rPr>
                <w:sz w:val="18"/>
                <w:szCs w:val="18"/>
              </w:rPr>
            </w:pPr>
            <w:r>
              <w:rPr>
                <w:sz w:val="18"/>
                <w:szCs w:val="18"/>
              </w:rPr>
              <w:t>5</w:t>
            </w:r>
          </w:p>
        </w:tc>
        <w:tc>
          <w:tcPr>
            <w:tcW w:w="768" w:type="dxa"/>
            <w:tcBorders>
              <w:top w:val="single" w:sz="4" w:space="0" w:color="auto"/>
              <w:left w:val="single" w:sz="4" w:space="0" w:color="auto"/>
              <w:bottom w:val="single" w:sz="4" w:space="0" w:color="auto"/>
              <w:right w:val="single" w:sz="4" w:space="0" w:color="auto"/>
            </w:tcBorders>
          </w:tcPr>
          <w:p w14:paraId="05EA74E0" w14:textId="77777777" w:rsidR="00704282" w:rsidRDefault="00000000">
            <w:pPr>
              <w:jc w:val="center"/>
              <w:rPr>
                <w:sz w:val="18"/>
                <w:szCs w:val="18"/>
              </w:rPr>
            </w:pPr>
            <w:r>
              <w:rPr>
                <w:sz w:val="18"/>
                <w:szCs w:val="18"/>
              </w:rPr>
              <w:t>6</w:t>
            </w:r>
          </w:p>
        </w:tc>
        <w:tc>
          <w:tcPr>
            <w:tcW w:w="851" w:type="dxa"/>
            <w:tcBorders>
              <w:top w:val="single" w:sz="4" w:space="0" w:color="auto"/>
              <w:left w:val="single" w:sz="4" w:space="0" w:color="auto"/>
              <w:bottom w:val="single" w:sz="4" w:space="0" w:color="auto"/>
              <w:right w:val="single" w:sz="4" w:space="0" w:color="auto"/>
            </w:tcBorders>
          </w:tcPr>
          <w:p w14:paraId="0E9267A8" w14:textId="77777777" w:rsidR="00704282" w:rsidRDefault="00000000">
            <w:pPr>
              <w:jc w:val="center"/>
              <w:rPr>
                <w:sz w:val="18"/>
                <w:szCs w:val="18"/>
              </w:rPr>
            </w:pPr>
            <w:r>
              <w:rPr>
                <w:sz w:val="18"/>
                <w:szCs w:val="18"/>
              </w:rPr>
              <w:t>7</w:t>
            </w:r>
          </w:p>
        </w:tc>
        <w:tc>
          <w:tcPr>
            <w:tcW w:w="1134" w:type="dxa"/>
            <w:tcBorders>
              <w:top w:val="single" w:sz="4" w:space="0" w:color="auto"/>
              <w:left w:val="single" w:sz="4" w:space="0" w:color="auto"/>
              <w:bottom w:val="single" w:sz="4" w:space="0" w:color="auto"/>
              <w:right w:val="single" w:sz="4" w:space="0" w:color="auto"/>
            </w:tcBorders>
          </w:tcPr>
          <w:p w14:paraId="219F46F0" w14:textId="77777777" w:rsidR="00704282" w:rsidRDefault="00000000">
            <w:pPr>
              <w:jc w:val="center"/>
              <w:rPr>
                <w:sz w:val="18"/>
                <w:szCs w:val="18"/>
              </w:rPr>
            </w:pPr>
            <w:r>
              <w:rPr>
                <w:sz w:val="18"/>
                <w:szCs w:val="18"/>
              </w:rPr>
              <w:t>8</w:t>
            </w:r>
          </w:p>
        </w:tc>
        <w:tc>
          <w:tcPr>
            <w:tcW w:w="1134" w:type="dxa"/>
            <w:tcBorders>
              <w:top w:val="single" w:sz="4" w:space="0" w:color="auto"/>
              <w:left w:val="single" w:sz="4" w:space="0" w:color="auto"/>
              <w:bottom w:val="single" w:sz="4" w:space="0" w:color="auto"/>
              <w:right w:val="single" w:sz="4" w:space="0" w:color="auto"/>
            </w:tcBorders>
          </w:tcPr>
          <w:p w14:paraId="767133C9" w14:textId="77777777" w:rsidR="00704282" w:rsidRDefault="00000000">
            <w:pPr>
              <w:jc w:val="center"/>
              <w:rPr>
                <w:sz w:val="18"/>
                <w:szCs w:val="18"/>
              </w:rPr>
            </w:pPr>
            <w:r>
              <w:rPr>
                <w:sz w:val="18"/>
                <w:szCs w:val="18"/>
              </w:rPr>
              <w:t>9</w:t>
            </w:r>
          </w:p>
        </w:tc>
        <w:tc>
          <w:tcPr>
            <w:tcW w:w="1417" w:type="dxa"/>
            <w:tcBorders>
              <w:top w:val="single" w:sz="4" w:space="0" w:color="auto"/>
              <w:left w:val="single" w:sz="4" w:space="0" w:color="auto"/>
              <w:bottom w:val="single" w:sz="4" w:space="0" w:color="auto"/>
              <w:right w:val="single" w:sz="4" w:space="0" w:color="auto"/>
            </w:tcBorders>
          </w:tcPr>
          <w:p w14:paraId="6FDC949C" w14:textId="77777777" w:rsidR="00704282" w:rsidRDefault="00000000">
            <w:pPr>
              <w:jc w:val="center"/>
              <w:rPr>
                <w:sz w:val="18"/>
                <w:szCs w:val="18"/>
              </w:rPr>
            </w:pPr>
            <w:r>
              <w:rPr>
                <w:sz w:val="18"/>
                <w:szCs w:val="18"/>
              </w:rPr>
              <w:t>10</w:t>
            </w:r>
          </w:p>
        </w:tc>
        <w:tc>
          <w:tcPr>
            <w:tcW w:w="1985" w:type="dxa"/>
            <w:tcBorders>
              <w:top w:val="single" w:sz="4" w:space="0" w:color="auto"/>
              <w:left w:val="single" w:sz="4" w:space="0" w:color="auto"/>
              <w:bottom w:val="single" w:sz="4" w:space="0" w:color="auto"/>
              <w:right w:val="single" w:sz="4" w:space="0" w:color="auto"/>
            </w:tcBorders>
          </w:tcPr>
          <w:p w14:paraId="7C3E28C4" w14:textId="77777777" w:rsidR="00704282" w:rsidRDefault="00000000">
            <w:pPr>
              <w:jc w:val="center"/>
              <w:rPr>
                <w:sz w:val="18"/>
                <w:szCs w:val="18"/>
              </w:rPr>
            </w:pPr>
            <w:r>
              <w:rPr>
                <w:sz w:val="18"/>
                <w:szCs w:val="18"/>
              </w:rPr>
              <w:t>11</w:t>
            </w:r>
          </w:p>
        </w:tc>
        <w:tc>
          <w:tcPr>
            <w:tcW w:w="1984" w:type="dxa"/>
            <w:tcBorders>
              <w:top w:val="single" w:sz="4" w:space="0" w:color="auto"/>
              <w:left w:val="single" w:sz="4" w:space="0" w:color="auto"/>
              <w:bottom w:val="single" w:sz="4" w:space="0" w:color="auto"/>
              <w:right w:val="single" w:sz="4" w:space="0" w:color="auto"/>
            </w:tcBorders>
          </w:tcPr>
          <w:p w14:paraId="77AEF065" w14:textId="77777777" w:rsidR="00704282" w:rsidRDefault="00000000">
            <w:pPr>
              <w:jc w:val="center"/>
              <w:rPr>
                <w:sz w:val="18"/>
                <w:szCs w:val="18"/>
              </w:rPr>
            </w:pPr>
            <w:r>
              <w:rPr>
                <w:sz w:val="18"/>
                <w:szCs w:val="18"/>
              </w:rPr>
              <w:t>12</w:t>
            </w:r>
          </w:p>
        </w:tc>
        <w:tc>
          <w:tcPr>
            <w:tcW w:w="1559" w:type="dxa"/>
            <w:tcBorders>
              <w:top w:val="single" w:sz="4" w:space="0" w:color="auto"/>
              <w:left w:val="single" w:sz="4" w:space="0" w:color="auto"/>
              <w:bottom w:val="single" w:sz="4" w:space="0" w:color="auto"/>
              <w:right w:val="single" w:sz="4" w:space="0" w:color="auto"/>
            </w:tcBorders>
          </w:tcPr>
          <w:p w14:paraId="0D494303" w14:textId="77777777" w:rsidR="00704282" w:rsidRDefault="00000000">
            <w:pPr>
              <w:jc w:val="center"/>
              <w:rPr>
                <w:sz w:val="18"/>
                <w:szCs w:val="18"/>
              </w:rPr>
            </w:pPr>
            <w:r>
              <w:rPr>
                <w:sz w:val="18"/>
                <w:szCs w:val="18"/>
              </w:rPr>
              <w:t>13</w:t>
            </w:r>
          </w:p>
        </w:tc>
      </w:tr>
      <w:tr w:rsidR="00704282" w14:paraId="3DCDEFE3" w14:textId="77777777">
        <w:tc>
          <w:tcPr>
            <w:tcW w:w="513" w:type="dxa"/>
            <w:tcBorders>
              <w:top w:val="single" w:sz="4" w:space="0" w:color="auto"/>
              <w:left w:val="single" w:sz="4" w:space="0" w:color="auto"/>
              <w:bottom w:val="single" w:sz="4" w:space="0" w:color="auto"/>
              <w:right w:val="single" w:sz="4" w:space="0" w:color="auto"/>
            </w:tcBorders>
          </w:tcPr>
          <w:p w14:paraId="6627E2B9" w14:textId="77777777" w:rsidR="00704282" w:rsidRDefault="00704282">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2331C0FB" w14:textId="77777777" w:rsidR="00704282" w:rsidRDefault="00000000">
            <w:pPr>
              <w:jc w:val="center"/>
              <w:rPr>
                <w:sz w:val="18"/>
                <w:szCs w:val="18"/>
              </w:rPr>
            </w:pPr>
            <w:r>
              <w:rPr>
                <w:sz w:val="18"/>
                <w:szCs w:val="18"/>
              </w:rPr>
              <w:t>Всего по программе</w:t>
            </w:r>
          </w:p>
        </w:tc>
        <w:tc>
          <w:tcPr>
            <w:tcW w:w="720" w:type="dxa"/>
            <w:tcBorders>
              <w:top w:val="single" w:sz="4" w:space="0" w:color="auto"/>
              <w:left w:val="single" w:sz="4" w:space="0" w:color="auto"/>
              <w:bottom w:val="single" w:sz="4" w:space="0" w:color="auto"/>
              <w:right w:val="single" w:sz="4" w:space="0" w:color="auto"/>
            </w:tcBorders>
          </w:tcPr>
          <w:p w14:paraId="46C514A1" w14:textId="77777777" w:rsidR="00704282" w:rsidRDefault="00000000">
            <w:pPr>
              <w:jc w:val="center"/>
              <w:rPr>
                <w:sz w:val="18"/>
                <w:szCs w:val="18"/>
                <w:highlight w:val="green"/>
              </w:rPr>
            </w:pPr>
            <w:r>
              <w:rPr>
                <w:sz w:val="18"/>
                <w:szCs w:val="18"/>
              </w:rPr>
              <w:t>377</w:t>
            </w:r>
          </w:p>
        </w:tc>
        <w:tc>
          <w:tcPr>
            <w:tcW w:w="708" w:type="dxa"/>
            <w:tcBorders>
              <w:top w:val="single" w:sz="4" w:space="0" w:color="auto"/>
              <w:left w:val="single" w:sz="4" w:space="0" w:color="auto"/>
              <w:bottom w:val="single" w:sz="4" w:space="0" w:color="auto"/>
              <w:right w:val="single" w:sz="4" w:space="0" w:color="auto"/>
            </w:tcBorders>
          </w:tcPr>
          <w:p w14:paraId="11B54E37" w14:textId="77777777" w:rsidR="00704282" w:rsidRDefault="00000000">
            <w:pPr>
              <w:jc w:val="center"/>
              <w:rPr>
                <w:sz w:val="18"/>
                <w:szCs w:val="18"/>
              </w:rPr>
            </w:pPr>
            <w:r>
              <w:rPr>
                <w:sz w:val="18"/>
                <w:szCs w:val="18"/>
              </w:rPr>
              <w:t>191</w:t>
            </w:r>
          </w:p>
        </w:tc>
        <w:tc>
          <w:tcPr>
            <w:tcW w:w="709" w:type="dxa"/>
            <w:tcBorders>
              <w:top w:val="single" w:sz="4" w:space="0" w:color="auto"/>
              <w:left w:val="single" w:sz="4" w:space="0" w:color="auto"/>
              <w:bottom w:val="single" w:sz="4" w:space="0" w:color="auto"/>
              <w:right w:val="single" w:sz="4" w:space="0" w:color="auto"/>
            </w:tcBorders>
          </w:tcPr>
          <w:p w14:paraId="738652C4" w14:textId="77777777" w:rsidR="00704282" w:rsidRDefault="00000000">
            <w:pPr>
              <w:jc w:val="center"/>
              <w:rPr>
                <w:sz w:val="18"/>
                <w:szCs w:val="18"/>
              </w:rPr>
            </w:pPr>
            <w:r>
              <w:rPr>
                <w:sz w:val="18"/>
                <w:szCs w:val="18"/>
              </w:rPr>
              <w:t>180</w:t>
            </w:r>
          </w:p>
        </w:tc>
        <w:tc>
          <w:tcPr>
            <w:tcW w:w="768" w:type="dxa"/>
            <w:tcBorders>
              <w:top w:val="single" w:sz="4" w:space="0" w:color="auto"/>
              <w:left w:val="single" w:sz="4" w:space="0" w:color="auto"/>
              <w:bottom w:val="single" w:sz="4" w:space="0" w:color="auto"/>
              <w:right w:val="single" w:sz="4" w:space="0" w:color="auto"/>
            </w:tcBorders>
          </w:tcPr>
          <w:p w14:paraId="032231A7" w14:textId="77777777" w:rsidR="00704282" w:rsidRDefault="00000000">
            <w:pPr>
              <w:jc w:val="center"/>
              <w:rPr>
                <w:sz w:val="18"/>
                <w:szCs w:val="18"/>
              </w:rPr>
            </w:pPr>
            <w:r>
              <w:rPr>
                <w:sz w:val="18"/>
                <w:szCs w:val="18"/>
              </w:rPr>
              <w:t>11</w:t>
            </w:r>
          </w:p>
        </w:tc>
        <w:tc>
          <w:tcPr>
            <w:tcW w:w="851" w:type="dxa"/>
            <w:tcBorders>
              <w:top w:val="single" w:sz="4" w:space="0" w:color="auto"/>
              <w:left w:val="single" w:sz="4" w:space="0" w:color="auto"/>
              <w:bottom w:val="single" w:sz="4" w:space="0" w:color="auto"/>
              <w:right w:val="single" w:sz="4" w:space="0" w:color="auto"/>
            </w:tcBorders>
          </w:tcPr>
          <w:p w14:paraId="51D77E4D" w14:textId="77777777" w:rsidR="00704282" w:rsidRDefault="00000000">
            <w:pPr>
              <w:jc w:val="center"/>
              <w:rPr>
                <w:sz w:val="18"/>
                <w:szCs w:val="18"/>
              </w:rPr>
            </w:pPr>
            <w:r>
              <w:rPr>
                <w:sz w:val="18"/>
                <w:szCs w:val="18"/>
              </w:rPr>
              <w:t>8514,71</w:t>
            </w:r>
          </w:p>
        </w:tc>
        <w:tc>
          <w:tcPr>
            <w:tcW w:w="1134" w:type="dxa"/>
            <w:tcBorders>
              <w:top w:val="single" w:sz="4" w:space="0" w:color="auto"/>
              <w:left w:val="single" w:sz="4" w:space="0" w:color="auto"/>
              <w:bottom w:val="single" w:sz="4" w:space="0" w:color="auto"/>
              <w:right w:val="single" w:sz="4" w:space="0" w:color="auto"/>
            </w:tcBorders>
          </w:tcPr>
          <w:p w14:paraId="53153760" w14:textId="77777777" w:rsidR="00704282" w:rsidRDefault="00000000">
            <w:pPr>
              <w:jc w:val="center"/>
              <w:rPr>
                <w:sz w:val="18"/>
                <w:szCs w:val="18"/>
              </w:rPr>
            </w:pPr>
            <w:r>
              <w:rPr>
                <w:sz w:val="18"/>
                <w:szCs w:val="18"/>
              </w:rPr>
              <w:t>7809,01</w:t>
            </w:r>
          </w:p>
        </w:tc>
        <w:tc>
          <w:tcPr>
            <w:tcW w:w="1134" w:type="dxa"/>
            <w:tcBorders>
              <w:top w:val="single" w:sz="4" w:space="0" w:color="auto"/>
              <w:left w:val="single" w:sz="4" w:space="0" w:color="auto"/>
              <w:bottom w:val="single" w:sz="4" w:space="0" w:color="auto"/>
              <w:right w:val="single" w:sz="4" w:space="0" w:color="auto"/>
            </w:tcBorders>
          </w:tcPr>
          <w:p w14:paraId="6FFA41D4" w14:textId="77777777" w:rsidR="00704282" w:rsidRDefault="00000000">
            <w:pPr>
              <w:jc w:val="center"/>
              <w:rPr>
                <w:sz w:val="18"/>
                <w:szCs w:val="18"/>
              </w:rPr>
            </w:pPr>
            <w:r>
              <w:rPr>
                <w:sz w:val="18"/>
                <w:szCs w:val="18"/>
              </w:rPr>
              <w:t>435,20</w:t>
            </w:r>
          </w:p>
        </w:tc>
        <w:tc>
          <w:tcPr>
            <w:tcW w:w="1417" w:type="dxa"/>
            <w:tcBorders>
              <w:top w:val="single" w:sz="4" w:space="0" w:color="auto"/>
              <w:left w:val="single" w:sz="4" w:space="0" w:color="auto"/>
              <w:bottom w:val="single" w:sz="4" w:space="0" w:color="auto"/>
              <w:right w:val="single" w:sz="4" w:space="0" w:color="auto"/>
            </w:tcBorders>
          </w:tcPr>
          <w:p w14:paraId="6EBC47B1" w14:textId="77777777" w:rsidR="00704282" w:rsidRDefault="00000000">
            <w:pPr>
              <w:jc w:val="center"/>
              <w:rPr>
                <w:sz w:val="18"/>
                <w:szCs w:val="18"/>
                <w:highlight w:val="green"/>
              </w:rPr>
            </w:pPr>
            <w:r>
              <w:rPr>
                <w:sz w:val="18"/>
                <w:szCs w:val="18"/>
              </w:rPr>
              <w:t>306 292 945</w:t>
            </w:r>
          </w:p>
        </w:tc>
        <w:tc>
          <w:tcPr>
            <w:tcW w:w="1985" w:type="dxa"/>
            <w:tcBorders>
              <w:top w:val="single" w:sz="4" w:space="0" w:color="auto"/>
              <w:left w:val="single" w:sz="4" w:space="0" w:color="auto"/>
              <w:bottom w:val="single" w:sz="4" w:space="0" w:color="auto"/>
              <w:right w:val="single" w:sz="4" w:space="0" w:color="auto"/>
            </w:tcBorders>
          </w:tcPr>
          <w:p w14:paraId="48173DDF" w14:textId="77777777" w:rsidR="00704282" w:rsidRDefault="00000000">
            <w:pPr>
              <w:jc w:val="center"/>
              <w:rPr>
                <w:sz w:val="18"/>
                <w:szCs w:val="18"/>
              </w:rPr>
            </w:pPr>
            <w:r>
              <w:rPr>
                <w:sz w:val="18"/>
                <w:szCs w:val="18"/>
              </w:rPr>
              <w:t>142 561 272</w:t>
            </w:r>
          </w:p>
        </w:tc>
        <w:tc>
          <w:tcPr>
            <w:tcW w:w="1984" w:type="dxa"/>
            <w:tcBorders>
              <w:top w:val="single" w:sz="4" w:space="0" w:color="auto"/>
              <w:left w:val="single" w:sz="4" w:space="0" w:color="auto"/>
              <w:bottom w:val="single" w:sz="4" w:space="0" w:color="auto"/>
              <w:right w:val="single" w:sz="4" w:space="0" w:color="auto"/>
            </w:tcBorders>
          </w:tcPr>
          <w:p w14:paraId="3EAD757E" w14:textId="77777777" w:rsidR="00704282" w:rsidRDefault="00000000">
            <w:pPr>
              <w:jc w:val="center"/>
              <w:rPr>
                <w:sz w:val="18"/>
                <w:szCs w:val="18"/>
              </w:rPr>
            </w:pPr>
            <w:r>
              <w:rPr>
                <w:sz w:val="18"/>
                <w:szCs w:val="18"/>
              </w:rPr>
              <w:t>156 301 672</w:t>
            </w:r>
          </w:p>
        </w:tc>
        <w:tc>
          <w:tcPr>
            <w:tcW w:w="1559" w:type="dxa"/>
            <w:tcBorders>
              <w:top w:val="single" w:sz="4" w:space="0" w:color="auto"/>
              <w:left w:val="single" w:sz="4" w:space="0" w:color="auto"/>
              <w:bottom w:val="single" w:sz="4" w:space="0" w:color="auto"/>
              <w:right w:val="single" w:sz="4" w:space="0" w:color="auto"/>
            </w:tcBorders>
          </w:tcPr>
          <w:p w14:paraId="1F8148AE" w14:textId="77777777" w:rsidR="00704282" w:rsidRDefault="00000000">
            <w:pPr>
              <w:jc w:val="center"/>
              <w:rPr>
                <w:sz w:val="18"/>
                <w:szCs w:val="18"/>
              </w:rPr>
            </w:pPr>
            <w:r>
              <w:rPr>
                <w:sz w:val="18"/>
                <w:szCs w:val="18"/>
              </w:rPr>
              <w:t>4 759 901,43</w:t>
            </w:r>
          </w:p>
        </w:tc>
      </w:tr>
      <w:tr w:rsidR="00704282" w14:paraId="072DD7F2" w14:textId="77777777">
        <w:tc>
          <w:tcPr>
            <w:tcW w:w="513" w:type="dxa"/>
            <w:tcBorders>
              <w:top w:val="single" w:sz="4" w:space="0" w:color="auto"/>
              <w:left w:val="single" w:sz="4" w:space="0" w:color="auto"/>
              <w:bottom w:val="single" w:sz="4" w:space="0" w:color="auto"/>
              <w:right w:val="single" w:sz="4" w:space="0" w:color="auto"/>
            </w:tcBorders>
          </w:tcPr>
          <w:p w14:paraId="2078A58B" w14:textId="77777777" w:rsidR="00704282" w:rsidRDefault="00704282">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4F738350" w14:textId="77777777" w:rsidR="00704282" w:rsidRDefault="00000000">
            <w:pPr>
              <w:rPr>
                <w:sz w:val="18"/>
                <w:szCs w:val="18"/>
              </w:rPr>
            </w:pPr>
            <w:r>
              <w:rPr>
                <w:sz w:val="18"/>
                <w:szCs w:val="18"/>
              </w:rPr>
              <w:t>Мероприятие 1 переселение, в рамках которого предусмотрено финансирование за счет средств Фонда, в том числе:</w:t>
            </w:r>
          </w:p>
        </w:tc>
        <w:tc>
          <w:tcPr>
            <w:tcW w:w="720" w:type="dxa"/>
            <w:tcBorders>
              <w:top w:val="single" w:sz="4" w:space="0" w:color="auto"/>
              <w:left w:val="single" w:sz="4" w:space="0" w:color="auto"/>
              <w:bottom w:val="single" w:sz="4" w:space="0" w:color="auto"/>
              <w:right w:val="single" w:sz="4" w:space="0" w:color="auto"/>
            </w:tcBorders>
          </w:tcPr>
          <w:p w14:paraId="1D816849" w14:textId="77777777" w:rsidR="00704282" w:rsidRDefault="00000000">
            <w:pPr>
              <w:jc w:val="center"/>
              <w:rPr>
                <w:sz w:val="18"/>
                <w:szCs w:val="18"/>
                <w:highlight w:val="green"/>
              </w:rPr>
            </w:pPr>
            <w:r>
              <w:rPr>
                <w:sz w:val="18"/>
                <w:szCs w:val="18"/>
              </w:rPr>
              <w:t>377</w:t>
            </w:r>
          </w:p>
        </w:tc>
        <w:tc>
          <w:tcPr>
            <w:tcW w:w="708" w:type="dxa"/>
            <w:tcBorders>
              <w:top w:val="single" w:sz="4" w:space="0" w:color="auto"/>
              <w:left w:val="single" w:sz="4" w:space="0" w:color="auto"/>
              <w:bottom w:val="single" w:sz="4" w:space="0" w:color="auto"/>
              <w:right w:val="single" w:sz="4" w:space="0" w:color="auto"/>
            </w:tcBorders>
          </w:tcPr>
          <w:p w14:paraId="088A724B" w14:textId="77777777" w:rsidR="00704282" w:rsidRDefault="00000000">
            <w:pPr>
              <w:jc w:val="center"/>
              <w:rPr>
                <w:sz w:val="18"/>
                <w:szCs w:val="18"/>
              </w:rPr>
            </w:pPr>
            <w:r>
              <w:rPr>
                <w:sz w:val="18"/>
                <w:szCs w:val="18"/>
              </w:rPr>
              <w:t>191</w:t>
            </w:r>
          </w:p>
        </w:tc>
        <w:tc>
          <w:tcPr>
            <w:tcW w:w="709" w:type="dxa"/>
            <w:tcBorders>
              <w:top w:val="single" w:sz="4" w:space="0" w:color="auto"/>
              <w:left w:val="single" w:sz="4" w:space="0" w:color="auto"/>
              <w:bottom w:val="single" w:sz="4" w:space="0" w:color="auto"/>
              <w:right w:val="single" w:sz="4" w:space="0" w:color="auto"/>
            </w:tcBorders>
          </w:tcPr>
          <w:p w14:paraId="424F5C72" w14:textId="77777777" w:rsidR="00704282" w:rsidRDefault="00000000">
            <w:pPr>
              <w:jc w:val="center"/>
              <w:rPr>
                <w:sz w:val="18"/>
                <w:szCs w:val="18"/>
              </w:rPr>
            </w:pPr>
            <w:r>
              <w:rPr>
                <w:sz w:val="18"/>
                <w:szCs w:val="18"/>
              </w:rPr>
              <w:t>180</w:t>
            </w:r>
          </w:p>
        </w:tc>
        <w:tc>
          <w:tcPr>
            <w:tcW w:w="768" w:type="dxa"/>
            <w:tcBorders>
              <w:top w:val="single" w:sz="4" w:space="0" w:color="auto"/>
              <w:left w:val="single" w:sz="4" w:space="0" w:color="auto"/>
              <w:bottom w:val="single" w:sz="4" w:space="0" w:color="auto"/>
              <w:right w:val="single" w:sz="4" w:space="0" w:color="auto"/>
            </w:tcBorders>
          </w:tcPr>
          <w:p w14:paraId="799A59E7" w14:textId="77777777" w:rsidR="00704282" w:rsidRDefault="00000000">
            <w:pPr>
              <w:jc w:val="center"/>
              <w:rPr>
                <w:sz w:val="18"/>
                <w:szCs w:val="18"/>
              </w:rPr>
            </w:pPr>
            <w:r>
              <w:rPr>
                <w:sz w:val="18"/>
                <w:szCs w:val="18"/>
              </w:rPr>
              <w:t>11</w:t>
            </w:r>
          </w:p>
        </w:tc>
        <w:tc>
          <w:tcPr>
            <w:tcW w:w="851" w:type="dxa"/>
            <w:tcBorders>
              <w:top w:val="single" w:sz="4" w:space="0" w:color="auto"/>
              <w:left w:val="single" w:sz="4" w:space="0" w:color="auto"/>
              <w:bottom w:val="single" w:sz="4" w:space="0" w:color="auto"/>
              <w:right w:val="single" w:sz="4" w:space="0" w:color="auto"/>
            </w:tcBorders>
          </w:tcPr>
          <w:p w14:paraId="3177E09D" w14:textId="77777777" w:rsidR="00704282" w:rsidRDefault="00000000">
            <w:pPr>
              <w:jc w:val="center"/>
              <w:rPr>
                <w:sz w:val="18"/>
                <w:szCs w:val="18"/>
              </w:rPr>
            </w:pPr>
            <w:r>
              <w:rPr>
                <w:sz w:val="18"/>
                <w:szCs w:val="18"/>
              </w:rPr>
              <w:t>8244,21</w:t>
            </w:r>
          </w:p>
        </w:tc>
        <w:tc>
          <w:tcPr>
            <w:tcW w:w="1134" w:type="dxa"/>
            <w:tcBorders>
              <w:top w:val="single" w:sz="4" w:space="0" w:color="auto"/>
              <w:left w:val="single" w:sz="4" w:space="0" w:color="auto"/>
              <w:bottom w:val="single" w:sz="4" w:space="0" w:color="auto"/>
              <w:right w:val="single" w:sz="4" w:space="0" w:color="auto"/>
            </w:tcBorders>
          </w:tcPr>
          <w:p w14:paraId="5EF0BDE0" w14:textId="77777777" w:rsidR="00704282" w:rsidRDefault="00000000">
            <w:pPr>
              <w:jc w:val="center"/>
              <w:rPr>
                <w:sz w:val="18"/>
                <w:szCs w:val="18"/>
              </w:rPr>
            </w:pPr>
            <w:r>
              <w:rPr>
                <w:sz w:val="18"/>
                <w:szCs w:val="18"/>
              </w:rPr>
              <w:t>7809,01</w:t>
            </w:r>
          </w:p>
        </w:tc>
        <w:tc>
          <w:tcPr>
            <w:tcW w:w="1134" w:type="dxa"/>
            <w:tcBorders>
              <w:top w:val="single" w:sz="4" w:space="0" w:color="auto"/>
              <w:left w:val="single" w:sz="4" w:space="0" w:color="auto"/>
              <w:bottom w:val="single" w:sz="4" w:space="0" w:color="auto"/>
              <w:right w:val="single" w:sz="4" w:space="0" w:color="auto"/>
            </w:tcBorders>
          </w:tcPr>
          <w:p w14:paraId="54B12838" w14:textId="77777777" w:rsidR="00704282" w:rsidRDefault="00000000">
            <w:pPr>
              <w:jc w:val="center"/>
              <w:rPr>
                <w:sz w:val="18"/>
                <w:szCs w:val="18"/>
              </w:rPr>
            </w:pPr>
            <w:r>
              <w:rPr>
                <w:sz w:val="18"/>
                <w:szCs w:val="18"/>
              </w:rPr>
              <w:t>435,20</w:t>
            </w:r>
          </w:p>
        </w:tc>
        <w:tc>
          <w:tcPr>
            <w:tcW w:w="1417" w:type="dxa"/>
            <w:tcBorders>
              <w:top w:val="single" w:sz="4" w:space="0" w:color="auto"/>
              <w:left w:val="single" w:sz="4" w:space="0" w:color="auto"/>
              <w:bottom w:val="single" w:sz="4" w:space="0" w:color="auto"/>
              <w:right w:val="single" w:sz="4" w:space="0" w:color="auto"/>
            </w:tcBorders>
          </w:tcPr>
          <w:p w14:paraId="2B60D120" w14:textId="77777777" w:rsidR="00704282" w:rsidRDefault="00000000">
            <w:pPr>
              <w:jc w:val="center"/>
              <w:rPr>
                <w:sz w:val="18"/>
                <w:szCs w:val="18"/>
              </w:rPr>
            </w:pPr>
            <w:r>
              <w:rPr>
                <w:sz w:val="18"/>
                <w:szCs w:val="18"/>
              </w:rPr>
              <w:t>303 622 845</w:t>
            </w:r>
          </w:p>
        </w:tc>
        <w:tc>
          <w:tcPr>
            <w:tcW w:w="1985" w:type="dxa"/>
            <w:tcBorders>
              <w:top w:val="single" w:sz="4" w:space="0" w:color="auto"/>
              <w:left w:val="single" w:sz="4" w:space="0" w:color="auto"/>
              <w:bottom w:val="single" w:sz="4" w:space="0" w:color="auto"/>
              <w:right w:val="single" w:sz="4" w:space="0" w:color="auto"/>
            </w:tcBorders>
          </w:tcPr>
          <w:p w14:paraId="3C4377DD" w14:textId="77777777" w:rsidR="00704282" w:rsidRDefault="00000000">
            <w:pPr>
              <w:jc w:val="center"/>
              <w:rPr>
                <w:sz w:val="18"/>
                <w:szCs w:val="18"/>
              </w:rPr>
            </w:pPr>
            <w:r>
              <w:rPr>
                <w:sz w:val="18"/>
                <w:szCs w:val="18"/>
              </w:rPr>
              <w:t>142 561 272</w:t>
            </w:r>
          </w:p>
        </w:tc>
        <w:tc>
          <w:tcPr>
            <w:tcW w:w="1984" w:type="dxa"/>
            <w:tcBorders>
              <w:top w:val="single" w:sz="4" w:space="0" w:color="auto"/>
              <w:left w:val="single" w:sz="4" w:space="0" w:color="auto"/>
              <w:bottom w:val="single" w:sz="4" w:space="0" w:color="auto"/>
              <w:right w:val="single" w:sz="4" w:space="0" w:color="auto"/>
            </w:tcBorders>
          </w:tcPr>
          <w:p w14:paraId="035A3ED1" w14:textId="77777777" w:rsidR="00704282" w:rsidRDefault="00000000">
            <w:pPr>
              <w:jc w:val="center"/>
              <w:rPr>
                <w:sz w:val="18"/>
                <w:szCs w:val="18"/>
              </w:rPr>
            </w:pPr>
            <w:r>
              <w:rPr>
                <w:sz w:val="18"/>
                <w:szCs w:val="18"/>
              </w:rPr>
              <w:t>156 301 672</w:t>
            </w:r>
          </w:p>
        </w:tc>
        <w:tc>
          <w:tcPr>
            <w:tcW w:w="1559" w:type="dxa"/>
            <w:tcBorders>
              <w:top w:val="single" w:sz="4" w:space="0" w:color="auto"/>
              <w:left w:val="single" w:sz="4" w:space="0" w:color="auto"/>
              <w:bottom w:val="single" w:sz="4" w:space="0" w:color="auto"/>
              <w:right w:val="single" w:sz="4" w:space="0" w:color="auto"/>
            </w:tcBorders>
          </w:tcPr>
          <w:p w14:paraId="3828901F" w14:textId="77777777" w:rsidR="00704282" w:rsidRDefault="00000000">
            <w:pPr>
              <w:jc w:val="center"/>
              <w:rPr>
                <w:sz w:val="18"/>
                <w:szCs w:val="18"/>
              </w:rPr>
            </w:pPr>
            <w:r>
              <w:rPr>
                <w:sz w:val="18"/>
                <w:szCs w:val="18"/>
              </w:rPr>
              <w:t>4 759 901,43</w:t>
            </w:r>
          </w:p>
        </w:tc>
      </w:tr>
      <w:tr w:rsidR="00704282" w14:paraId="7CAF59E5" w14:textId="77777777">
        <w:tc>
          <w:tcPr>
            <w:tcW w:w="513" w:type="dxa"/>
            <w:tcBorders>
              <w:top w:val="single" w:sz="4" w:space="0" w:color="auto"/>
              <w:left w:val="single" w:sz="4" w:space="0" w:color="auto"/>
              <w:bottom w:val="single" w:sz="4" w:space="0" w:color="auto"/>
              <w:right w:val="single" w:sz="4" w:space="0" w:color="auto"/>
            </w:tcBorders>
          </w:tcPr>
          <w:p w14:paraId="04C21ADC" w14:textId="77777777" w:rsidR="00704282" w:rsidRDefault="00704282">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258D2963" w14:textId="77777777" w:rsidR="00704282" w:rsidRDefault="00000000">
            <w:pPr>
              <w:rPr>
                <w:sz w:val="18"/>
                <w:szCs w:val="18"/>
              </w:rPr>
            </w:pPr>
            <w:r>
              <w:rPr>
                <w:sz w:val="18"/>
                <w:szCs w:val="18"/>
              </w:rPr>
              <w:t>Всего по этапу 2019 -2020 годов</w:t>
            </w:r>
          </w:p>
        </w:tc>
        <w:tc>
          <w:tcPr>
            <w:tcW w:w="720" w:type="dxa"/>
            <w:tcBorders>
              <w:top w:val="single" w:sz="4" w:space="0" w:color="auto"/>
              <w:left w:val="single" w:sz="4" w:space="0" w:color="auto"/>
              <w:bottom w:val="single" w:sz="4" w:space="0" w:color="auto"/>
              <w:right w:val="single" w:sz="4" w:space="0" w:color="auto"/>
            </w:tcBorders>
          </w:tcPr>
          <w:p w14:paraId="33798F09" w14:textId="77777777" w:rsidR="00704282" w:rsidRDefault="00000000">
            <w:pPr>
              <w:jc w:val="center"/>
              <w:rPr>
                <w:sz w:val="18"/>
                <w:szCs w:val="18"/>
              </w:rPr>
            </w:pPr>
            <w:r>
              <w:rPr>
                <w:sz w:val="18"/>
                <w:szCs w:val="18"/>
              </w:rPr>
              <w:t>29</w:t>
            </w:r>
          </w:p>
        </w:tc>
        <w:tc>
          <w:tcPr>
            <w:tcW w:w="708" w:type="dxa"/>
            <w:tcBorders>
              <w:top w:val="single" w:sz="4" w:space="0" w:color="auto"/>
              <w:left w:val="single" w:sz="4" w:space="0" w:color="auto"/>
              <w:bottom w:val="single" w:sz="4" w:space="0" w:color="auto"/>
              <w:right w:val="single" w:sz="4" w:space="0" w:color="auto"/>
            </w:tcBorders>
          </w:tcPr>
          <w:p w14:paraId="59711E77" w14:textId="77777777" w:rsidR="00704282" w:rsidRDefault="00000000">
            <w:pPr>
              <w:jc w:val="center"/>
              <w:rPr>
                <w:sz w:val="18"/>
                <w:szCs w:val="18"/>
              </w:rPr>
            </w:pPr>
            <w:r>
              <w:rPr>
                <w:sz w:val="18"/>
                <w:szCs w:val="18"/>
              </w:rPr>
              <w:t>14</w:t>
            </w:r>
          </w:p>
        </w:tc>
        <w:tc>
          <w:tcPr>
            <w:tcW w:w="709" w:type="dxa"/>
            <w:tcBorders>
              <w:top w:val="single" w:sz="4" w:space="0" w:color="auto"/>
              <w:left w:val="single" w:sz="4" w:space="0" w:color="auto"/>
              <w:bottom w:val="single" w:sz="4" w:space="0" w:color="auto"/>
              <w:right w:val="single" w:sz="4" w:space="0" w:color="auto"/>
            </w:tcBorders>
          </w:tcPr>
          <w:p w14:paraId="63AA9F08" w14:textId="77777777" w:rsidR="00704282" w:rsidRDefault="00000000">
            <w:pPr>
              <w:jc w:val="center"/>
              <w:rPr>
                <w:sz w:val="18"/>
                <w:szCs w:val="18"/>
              </w:rPr>
            </w:pPr>
            <w:r>
              <w:rPr>
                <w:sz w:val="18"/>
                <w:szCs w:val="18"/>
              </w:rPr>
              <w:t>14</w:t>
            </w:r>
          </w:p>
        </w:tc>
        <w:tc>
          <w:tcPr>
            <w:tcW w:w="768" w:type="dxa"/>
            <w:tcBorders>
              <w:top w:val="single" w:sz="4" w:space="0" w:color="auto"/>
              <w:left w:val="single" w:sz="4" w:space="0" w:color="auto"/>
              <w:bottom w:val="single" w:sz="4" w:space="0" w:color="auto"/>
              <w:right w:val="single" w:sz="4" w:space="0" w:color="auto"/>
            </w:tcBorders>
          </w:tcPr>
          <w:p w14:paraId="23A3F403" w14:textId="77777777" w:rsidR="00704282" w:rsidRDefault="0070428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3D4E577" w14:textId="77777777" w:rsidR="00704282" w:rsidRDefault="00000000">
            <w:pPr>
              <w:jc w:val="center"/>
              <w:rPr>
                <w:sz w:val="18"/>
                <w:szCs w:val="18"/>
              </w:rPr>
            </w:pPr>
            <w:r>
              <w:rPr>
                <w:sz w:val="18"/>
                <w:szCs w:val="18"/>
              </w:rPr>
              <w:t>701,0</w:t>
            </w:r>
          </w:p>
        </w:tc>
        <w:tc>
          <w:tcPr>
            <w:tcW w:w="1134" w:type="dxa"/>
            <w:tcBorders>
              <w:top w:val="single" w:sz="4" w:space="0" w:color="auto"/>
              <w:left w:val="single" w:sz="4" w:space="0" w:color="auto"/>
              <w:bottom w:val="single" w:sz="4" w:space="0" w:color="auto"/>
              <w:right w:val="single" w:sz="4" w:space="0" w:color="auto"/>
            </w:tcBorders>
          </w:tcPr>
          <w:p w14:paraId="7973DFEB" w14:textId="77777777" w:rsidR="00704282" w:rsidRDefault="00000000">
            <w:pPr>
              <w:jc w:val="center"/>
              <w:rPr>
                <w:sz w:val="18"/>
                <w:szCs w:val="18"/>
              </w:rPr>
            </w:pPr>
            <w:r>
              <w:rPr>
                <w:sz w:val="18"/>
                <w:szCs w:val="18"/>
              </w:rPr>
              <w:t>701,0</w:t>
            </w:r>
          </w:p>
        </w:tc>
        <w:tc>
          <w:tcPr>
            <w:tcW w:w="1134" w:type="dxa"/>
            <w:tcBorders>
              <w:top w:val="single" w:sz="4" w:space="0" w:color="auto"/>
              <w:left w:val="single" w:sz="4" w:space="0" w:color="auto"/>
              <w:bottom w:val="single" w:sz="4" w:space="0" w:color="auto"/>
              <w:right w:val="single" w:sz="4" w:space="0" w:color="auto"/>
            </w:tcBorders>
          </w:tcPr>
          <w:p w14:paraId="6D622478"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91DF139" w14:textId="77777777" w:rsidR="00704282" w:rsidRDefault="00000000">
            <w:pPr>
              <w:jc w:val="center"/>
              <w:rPr>
                <w:sz w:val="18"/>
                <w:szCs w:val="18"/>
              </w:rPr>
            </w:pPr>
            <w:r>
              <w:rPr>
                <w:sz w:val="18"/>
                <w:szCs w:val="18"/>
              </w:rPr>
              <w:t>23 977 200,00</w:t>
            </w:r>
          </w:p>
        </w:tc>
        <w:tc>
          <w:tcPr>
            <w:tcW w:w="1985" w:type="dxa"/>
            <w:tcBorders>
              <w:top w:val="single" w:sz="4" w:space="0" w:color="auto"/>
              <w:left w:val="single" w:sz="4" w:space="0" w:color="auto"/>
              <w:bottom w:val="single" w:sz="4" w:space="0" w:color="auto"/>
              <w:right w:val="single" w:sz="4" w:space="0" w:color="auto"/>
            </w:tcBorders>
          </w:tcPr>
          <w:p w14:paraId="3CBC0B9F" w14:textId="77777777" w:rsidR="00704282" w:rsidRDefault="00000000">
            <w:pPr>
              <w:tabs>
                <w:tab w:val="center" w:pos="530"/>
              </w:tabs>
              <w:jc w:val="center"/>
              <w:rPr>
                <w:sz w:val="18"/>
                <w:szCs w:val="18"/>
              </w:rPr>
            </w:pPr>
            <w:r>
              <w:rPr>
                <w:sz w:val="18"/>
                <w:szCs w:val="18"/>
              </w:rPr>
              <w:t>23 487 000,00</w:t>
            </w:r>
          </w:p>
        </w:tc>
        <w:tc>
          <w:tcPr>
            <w:tcW w:w="1984" w:type="dxa"/>
            <w:tcBorders>
              <w:top w:val="single" w:sz="4" w:space="0" w:color="auto"/>
              <w:left w:val="single" w:sz="4" w:space="0" w:color="auto"/>
              <w:bottom w:val="single" w:sz="4" w:space="0" w:color="auto"/>
              <w:right w:val="single" w:sz="4" w:space="0" w:color="auto"/>
            </w:tcBorders>
          </w:tcPr>
          <w:p w14:paraId="1516AC87" w14:textId="77777777" w:rsidR="00704282" w:rsidRDefault="00000000">
            <w:pPr>
              <w:jc w:val="center"/>
              <w:rPr>
                <w:sz w:val="18"/>
                <w:szCs w:val="18"/>
              </w:rPr>
            </w:pPr>
            <w:r>
              <w:rPr>
                <w:sz w:val="18"/>
                <w:szCs w:val="18"/>
              </w:rPr>
              <w:t>460 700,00</w:t>
            </w:r>
          </w:p>
        </w:tc>
        <w:tc>
          <w:tcPr>
            <w:tcW w:w="1559" w:type="dxa"/>
            <w:tcBorders>
              <w:top w:val="single" w:sz="4" w:space="0" w:color="auto"/>
              <w:left w:val="single" w:sz="4" w:space="0" w:color="auto"/>
              <w:bottom w:val="single" w:sz="4" w:space="0" w:color="auto"/>
              <w:right w:val="single" w:sz="4" w:space="0" w:color="auto"/>
            </w:tcBorders>
          </w:tcPr>
          <w:p w14:paraId="21E581C0" w14:textId="77777777" w:rsidR="00704282" w:rsidRDefault="00000000">
            <w:pPr>
              <w:jc w:val="center"/>
              <w:rPr>
                <w:sz w:val="18"/>
                <w:szCs w:val="18"/>
              </w:rPr>
            </w:pPr>
            <w:r>
              <w:rPr>
                <w:sz w:val="18"/>
                <w:szCs w:val="18"/>
              </w:rPr>
              <w:t>29 500,00</w:t>
            </w:r>
          </w:p>
        </w:tc>
      </w:tr>
      <w:tr w:rsidR="00704282" w14:paraId="6684FC76" w14:textId="77777777">
        <w:tc>
          <w:tcPr>
            <w:tcW w:w="513" w:type="dxa"/>
            <w:tcBorders>
              <w:top w:val="single" w:sz="4" w:space="0" w:color="auto"/>
              <w:left w:val="single" w:sz="4" w:space="0" w:color="auto"/>
              <w:bottom w:val="single" w:sz="4" w:space="0" w:color="auto"/>
              <w:right w:val="single" w:sz="4" w:space="0" w:color="auto"/>
            </w:tcBorders>
          </w:tcPr>
          <w:p w14:paraId="6E189A67" w14:textId="77777777" w:rsidR="00704282" w:rsidRDefault="00704282">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40E85721" w14:textId="77777777" w:rsidR="00704282" w:rsidRDefault="00000000">
            <w:pPr>
              <w:rPr>
                <w:sz w:val="18"/>
                <w:szCs w:val="18"/>
              </w:rPr>
            </w:pPr>
            <w:r>
              <w:rPr>
                <w:sz w:val="18"/>
                <w:szCs w:val="18"/>
              </w:rPr>
              <w:t>п. Горняцкий, ул. Путевая, д. 47</w:t>
            </w:r>
          </w:p>
        </w:tc>
        <w:tc>
          <w:tcPr>
            <w:tcW w:w="720" w:type="dxa"/>
            <w:tcBorders>
              <w:top w:val="single" w:sz="4" w:space="0" w:color="auto"/>
              <w:left w:val="single" w:sz="4" w:space="0" w:color="auto"/>
              <w:bottom w:val="single" w:sz="4" w:space="0" w:color="auto"/>
              <w:right w:val="single" w:sz="4" w:space="0" w:color="auto"/>
            </w:tcBorders>
          </w:tcPr>
          <w:p w14:paraId="2C63749E" w14:textId="77777777" w:rsidR="00704282" w:rsidRDefault="00000000">
            <w:pPr>
              <w:jc w:val="center"/>
              <w:rPr>
                <w:sz w:val="18"/>
                <w:szCs w:val="18"/>
              </w:rPr>
            </w:pPr>
            <w:r>
              <w:rPr>
                <w:sz w:val="18"/>
                <w:szCs w:val="18"/>
              </w:rPr>
              <w:t>1</w:t>
            </w:r>
          </w:p>
        </w:tc>
        <w:tc>
          <w:tcPr>
            <w:tcW w:w="708" w:type="dxa"/>
            <w:tcBorders>
              <w:top w:val="single" w:sz="4" w:space="0" w:color="auto"/>
              <w:left w:val="single" w:sz="4" w:space="0" w:color="auto"/>
              <w:bottom w:val="single" w:sz="4" w:space="0" w:color="auto"/>
              <w:right w:val="single" w:sz="4" w:space="0" w:color="auto"/>
            </w:tcBorders>
          </w:tcPr>
          <w:p w14:paraId="7E7D8CE3" w14:textId="77777777" w:rsidR="00704282" w:rsidRDefault="00000000">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tcPr>
          <w:p w14:paraId="3192E936" w14:textId="77777777" w:rsidR="00704282" w:rsidRDefault="00000000">
            <w:pPr>
              <w:jc w:val="center"/>
              <w:rPr>
                <w:sz w:val="18"/>
                <w:szCs w:val="18"/>
              </w:rPr>
            </w:pPr>
            <w:r>
              <w:rPr>
                <w:sz w:val="18"/>
                <w:szCs w:val="18"/>
              </w:rPr>
              <w:t>1</w:t>
            </w:r>
          </w:p>
        </w:tc>
        <w:tc>
          <w:tcPr>
            <w:tcW w:w="768" w:type="dxa"/>
            <w:tcBorders>
              <w:top w:val="single" w:sz="4" w:space="0" w:color="auto"/>
              <w:left w:val="single" w:sz="4" w:space="0" w:color="auto"/>
              <w:bottom w:val="single" w:sz="4" w:space="0" w:color="auto"/>
              <w:right w:val="single" w:sz="4" w:space="0" w:color="auto"/>
            </w:tcBorders>
          </w:tcPr>
          <w:p w14:paraId="6C09831F" w14:textId="77777777" w:rsidR="00704282" w:rsidRDefault="0070428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43F8398B" w14:textId="77777777" w:rsidR="00704282" w:rsidRDefault="00000000">
            <w:pPr>
              <w:jc w:val="center"/>
              <w:rPr>
                <w:sz w:val="18"/>
                <w:szCs w:val="18"/>
              </w:rPr>
            </w:pPr>
            <w:r>
              <w:rPr>
                <w:sz w:val="18"/>
                <w:szCs w:val="18"/>
              </w:rPr>
              <w:t>46,9</w:t>
            </w:r>
          </w:p>
        </w:tc>
        <w:tc>
          <w:tcPr>
            <w:tcW w:w="1134" w:type="dxa"/>
            <w:tcBorders>
              <w:top w:val="single" w:sz="4" w:space="0" w:color="auto"/>
              <w:left w:val="single" w:sz="4" w:space="0" w:color="auto"/>
              <w:bottom w:val="single" w:sz="4" w:space="0" w:color="auto"/>
              <w:right w:val="single" w:sz="4" w:space="0" w:color="auto"/>
            </w:tcBorders>
          </w:tcPr>
          <w:p w14:paraId="24C457F3" w14:textId="77777777" w:rsidR="00704282" w:rsidRDefault="00000000">
            <w:pPr>
              <w:jc w:val="center"/>
              <w:rPr>
                <w:sz w:val="18"/>
                <w:szCs w:val="18"/>
              </w:rPr>
            </w:pPr>
            <w:r>
              <w:rPr>
                <w:sz w:val="18"/>
                <w:szCs w:val="18"/>
              </w:rPr>
              <w:t>46,9</w:t>
            </w:r>
          </w:p>
        </w:tc>
        <w:tc>
          <w:tcPr>
            <w:tcW w:w="1134" w:type="dxa"/>
            <w:tcBorders>
              <w:top w:val="single" w:sz="4" w:space="0" w:color="auto"/>
              <w:left w:val="single" w:sz="4" w:space="0" w:color="auto"/>
              <w:bottom w:val="single" w:sz="4" w:space="0" w:color="auto"/>
              <w:right w:val="single" w:sz="4" w:space="0" w:color="auto"/>
            </w:tcBorders>
          </w:tcPr>
          <w:p w14:paraId="1B6EBF93"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2B82A05" w14:textId="77777777" w:rsidR="00704282" w:rsidRDefault="00000000">
            <w:pPr>
              <w:jc w:val="center"/>
              <w:rPr>
                <w:sz w:val="18"/>
                <w:szCs w:val="18"/>
              </w:rPr>
            </w:pPr>
            <w:r>
              <w:rPr>
                <w:sz w:val="18"/>
                <w:szCs w:val="18"/>
              </w:rPr>
              <w:t>1 172 700,00</w:t>
            </w:r>
          </w:p>
        </w:tc>
        <w:tc>
          <w:tcPr>
            <w:tcW w:w="1985" w:type="dxa"/>
            <w:tcBorders>
              <w:top w:val="single" w:sz="4" w:space="0" w:color="auto"/>
              <w:left w:val="single" w:sz="4" w:space="0" w:color="auto"/>
              <w:bottom w:val="single" w:sz="4" w:space="0" w:color="auto"/>
              <w:right w:val="single" w:sz="4" w:space="0" w:color="auto"/>
            </w:tcBorders>
          </w:tcPr>
          <w:p w14:paraId="6E30BD75" w14:textId="77777777" w:rsidR="00704282" w:rsidRDefault="00000000">
            <w:pPr>
              <w:tabs>
                <w:tab w:val="center" w:pos="530"/>
              </w:tabs>
              <w:jc w:val="center"/>
              <w:rPr>
                <w:sz w:val="18"/>
                <w:szCs w:val="18"/>
              </w:rPr>
            </w:pPr>
            <w:r>
              <w:rPr>
                <w:sz w:val="18"/>
                <w:szCs w:val="18"/>
              </w:rPr>
              <w:t>1 149 100,00</w:t>
            </w:r>
          </w:p>
        </w:tc>
        <w:tc>
          <w:tcPr>
            <w:tcW w:w="1984" w:type="dxa"/>
            <w:tcBorders>
              <w:top w:val="single" w:sz="4" w:space="0" w:color="auto"/>
              <w:left w:val="single" w:sz="4" w:space="0" w:color="auto"/>
              <w:bottom w:val="single" w:sz="4" w:space="0" w:color="auto"/>
              <w:right w:val="single" w:sz="4" w:space="0" w:color="auto"/>
            </w:tcBorders>
          </w:tcPr>
          <w:p w14:paraId="5EE121D2" w14:textId="77777777" w:rsidR="00704282" w:rsidRDefault="00000000">
            <w:pPr>
              <w:jc w:val="center"/>
              <w:rPr>
                <w:sz w:val="18"/>
                <w:szCs w:val="18"/>
              </w:rPr>
            </w:pPr>
            <w:r>
              <w:rPr>
                <w:sz w:val="18"/>
                <w:szCs w:val="18"/>
              </w:rPr>
              <w:t>22 100,00</w:t>
            </w:r>
          </w:p>
        </w:tc>
        <w:tc>
          <w:tcPr>
            <w:tcW w:w="1559" w:type="dxa"/>
            <w:tcBorders>
              <w:top w:val="single" w:sz="4" w:space="0" w:color="auto"/>
              <w:left w:val="single" w:sz="4" w:space="0" w:color="auto"/>
              <w:bottom w:val="single" w:sz="4" w:space="0" w:color="auto"/>
              <w:right w:val="single" w:sz="4" w:space="0" w:color="auto"/>
            </w:tcBorders>
          </w:tcPr>
          <w:p w14:paraId="7DDB70D8" w14:textId="77777777" w:rsidR="00704282" w:rsidRDefault="00000000">
            <w:pPr>
              <w:jc w:val="center"/>
              <w:rPr>
                <w:sz w:val="18"/>
                <w:szCs w:val="18"/>
              </w:rPr>
            </w:pPr>
            <w:r>
              <w:rPr>
                <w:sz w:val="18"/>
                <w:szCs w:val="18"/>
              </w:rPr>
              <w:t>1 500,00</w:t>
            </w:r>
          </w:p>
        </w:tc>
      </w:tr>
      <w:tr w:rsidR="00704282" w14:paraId="7F5B0181" w14:textId="77777777">
        <w:tc>
          <w:tcPr>
            <w:tcW w:w="513" w:type="dxa"/>
            <w:tcBorders>
              <w:top w:val="single" w:sz="4" w:space="0" w:color="auto"/>
              <w:left w:val="single" w:sz="4" w:space="0" w:color="auto"/>
              <w:bottom w:val="single" w:sz="4" w:space="0" w:color="auto"/>
              <w:right w:val="single" w:sz="4" w:space="0" w:color="auto"/>
            </w:tcBorders>
          </w:tcPr>
          <w:p w14:paraId="16D62D96" w14:textId="77777777" w:rsidR="00704282" w:rsidRDefault="00704282">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319F8A7E" w14:textId="77777777" w:rsidR="00704282" w:rsidRDefault="00000000">
            <w:pPr>
              <w:rPr>
                <w:sz w:val="18"/>
                <w:szCs w:val="18"/>
              </w:rPr>
            </w:pPr>
            <w:r>
              <w:rPr>
                <w:sz w:val="18"/>
                <w:szCs w:val="18"/>
              </w:rPr>
              <w:t>п. Горняцкий, ул. Берегового, д. 3</w:t>
            </w:r>
          </w:p>
        </w:tc>
        <w:tc>
          <w:tcPr>
            <w:tcW w:w="720" w:type="dxa"/>
            <w:tcBorders>
              <w:top w:val="single" w:sz="4" w:space="0" w:color="auto"/>
              <w:left w:val="single" w:sz="4" w:space="0" w:color="auto"/>
              <w:bottom w:val="single" w:sz="4" w:space="0" w:color="auto"/>
              <w:right w:val="single" w:sz="4" w:space="0" w:color="auto"/>
            </w:tcBorders>
          </w:tcPr>
          <w:p w14:paraId="5090C3B0" w14:textId="77777777" w:rsidR="00704282" w:rsidRDefault="00000000">
            <w:pPr>
              <w:jc w:val="center"/>
              <w:rPr>
                <w:sz w:val="18"/>
                <w:szCs w:val="18"/>
              </w:rPr>
            </w:pPr>
            <w:r>
              <w:rPr>
                <w:sz w:val="18"/>
                <w:szCs w:val="18"/>
              </w:rPr>
              <w:t>6</w:t>
            </w:r>
          </w:p>
        </w:tc>
        <w:tc>
          <w:tcPr>
            <w:tcW w:w="708" w:type="dxa"/>
            <w:tcBorders>
              <w:top w:val="single" w:sz="4" w:space="0" w:color="auto"/>
              <w:left w:val="single" w:sz="4" w:space="0" w:color="auto"/>
              <w:bottom w:val="single" w:sz="4" w:space="0" w:color="auto"/>
              <w:right w:val="single" w:sz="4" w:space="0" w:color="auto"/>
            </w:tcBorders>
          </w:tcPr>
          <w:p w14:paraId="5CB00E74" w14:textId="77777777" w:rsidR="00704282"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692757F9" w14:textId="77777777" w:rsidR="00704282"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2566D183" w14:textId="77777777" w:rsidR="00704282" w:rsidRDefault="0070428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4805133" w14:textId="77777777" w:rsidR="00704282" w:rsidRDefault="00000000">
            <w:pPr>
              <w:jc w:val="center"/>
              <w:rPr>
                <w:sz w:val="18"/>
                <w:szCs w:val="18"/>
              </w:rPr>
            </w:pPr>
            <w:r>
              <w:rPr>
                <w:sz w:val="18"/>
                <w:szCs w:val="18"/>
              </w:rPr>
              <w:t>87,4</w:t>
            </w:r>
          </w:p>
        </w:tc>
        <w:tc>
          <w:tcPr>
            <w:tcW w:w="1134" w:type="dxa"/>
            <w:tcBorders>
              <w:top w:val="single" w:sz="4" w:space="0" w:color="auto"/>
              <w:left w:val="single" w:sz="4" w:space="0" w:color="auto"/>
              <w:bottom w:val="single" w:sz="4" w:space="0" w:color="auto"/>
              <w:right w:val="single" w:sz="4" w:space="0" w:color="auto"/>
            </w:tcBorders>
          </w:tcPr>
          <w:p w14:paraId="79B7FDB8" w14:textId="77777777" w:rsidR="00704282" w:rsidRDefault="00000000">
            <w:pPr>
              <w:jc w:val="center"/>
              <w:rPr>
                <w:sz w:val="18"/>
                <w:szCs w:val="18"/>
              </w:rPr>
            </w:pPr>
            <w:r>
              <w:rPr>
                <w:sz w:val="18"/>
                <w:szCs w:val="18"/>
              </w:rPr>
              <w:t>87,4</w:t>
            </w:r>
          </w:p>
        </w:tc>
        <w:tc>
          <w:tcPr>
            <w:tcW w:w="1134" w:type="dxa"/>
            <w:tcBorders>
              <w:top w:val="single" w:sz="4" w:space="0" w:color="auto"/>
              <w:left w:val="single" w:sz="4" w:space="0" w:color="auto"/>
              <w:bottom w:val="single" w:sz="4" w:space="0" w:color="auto"/>
              <w:right w:val="single" w:sz="4" w:space="0" w:color="auto"/>
            </w:tcBorders>
          </w:tcPr>
          <w:p w14:paraId="228D8723"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A8616F8" w14:textId="77777777" w:rsidR="00704282" w:rsidRDefault="00000000">
            <w:pPr>
              <w:jc w:val="center"/>
              <w:rPr>
                <w:sz w:val="18"/>
                <w:szCs w:val="18"/>
              </w:rPr>
            </w:pPr>
            <w:r>
              <w:rPr>
                <w:sz w:val="18"/>
                <w:szCs w:val="18"/>
              </w:rPr>
              <w:t>1 196 100,00</w:t>
            </w:r>
          </w:p>
        </w:tc>
        <w:tc>
          <w:tcPr>
            <w:tcW w:w="1985" w:type="dxa"/>
            <w:tcBorders>
              <w:top w:val="single" w:sz="4" w:space="0" w:color="auto"/>
              <w:left w:val="single" w:sz="4" w:space="0" w:color="auto"/>
              <w:bottom w:val="single" w:sz="4" w:space="0" w:color="auto"/>
              <w:right w:val="single" w:sz="4" w:space="0" w:color="auto"/>
            </w:tcBorders>
          </w:tcPr>
          <w:p w14:paraId="752BE5FB" w14:textId="77777777" w:rsidR="00704282" w:rsidRDefault="00000000">
            <w:pPr>
              <w:tabs>
                <w:tab w:val="center" w:pos="530"/>
              </w:tabs>
              <w:jc w:val="center"/>
              <w:rPr>
                <w:sz w:val="18"/>
                <w:szCs w:val="18"/>
              </w:rPr>
            </w:pPr>
            <w:r>
              <w:rPr>
                <w:sz w:val="18"/>
                <w:szCs w:val="18"/>
              </w:rPr>
              <w:t>1 172 100,00</w:t>
            </w:r>
          </w:p>
        </w:tc>
        <w:tc>
          <w:tcPr>
            <w:tcW w:w="1984" w:type="dxa"/>
            <w:tcBorders>
              <w:top w:val="single" w:sz="4" w:space="0" w:color="auto"/>
              <w:left w:val="single" w:sz="4" w:space="0" w:color="auto"/>
              <w:bottom w:val="single" w:sz="4" w:space="0" w:color="auto"/>
              <w:right w:val="single" w:sz="4" w:space="0" w:color="auto"/>
            </w:tcBorders>
          </w:tcPr>
          <w:p w14:paraId="3022CFBC" w14:textId="77777777" w:rsidR="00704282" w:rsidRDefault="00000000">
            <w:pPr>
              <w:jc w:val="center"/>
              <w:rPr>
                <w:sz w:val="18"/>
                <w:szCs w:val="18"/>
              </w:rPr>
            </w:pPr>
            <w:r>
              <w:rPr>
                <w:sz w:val="18"/>
                <w:szCs w:val="18"/>
              </w:rPr>
              <w:t>22 500,00</w:t>
            </w:r>
          </w:p>
        </w:tc>
        <w:tc>
          <w:tcPr>
            <w:tcW w:w="1559" w:type="dxa"/>
            <w:tcBorders>
              <w:top w:val="single" w:sz="4" w:space="0" w:color="auto"/>
              <w:left w:val="single" w:sz="4" w:space="0" w:color="auto"/>
              <w:bottom w:val="single" w:sz="4" w:space="0" w:color="auto"/>
              <w:right w:val="single" w:sz="4" w:space="0" w:color="auto"/>
            </w:tcBorders>
          </w:tcPr>
          <w:p w14:paraId="42883B62" w14:textId="77777777" w:rsidR="00704282" w:rsidRDefault="00000000">
            <w:pPr>
              <w:jc w:val="center"/>
              <w:rPr>
                <w:sz w:val="18"/>
                <w:szCs w:val="18"/>
              </w:rPr>
            </w:pPr>
            <w:r>
              <w:rPr>
                <w:sz w:val="18"/>
                <w:szCs w:val="18"/>
              </w:rPr>
              <w:t>1 500,00</w:t>
            </w:r>
          </w:p>
        </w:tc>
      </w:tr>
      <w:tr w:rsidR="00704282" w14:paraId="62828B0B" w14:textId="77777777">
        <w:tc>
          <w:tcPr>
            <w:tcW w:w="513" w:type="dxa"/>
            <w:tcBorders>
              <w:top w:val="single" w:sz="4" w:space="0" w:color="auto"/>
              <w:left w:val="single" w:sz="4" w:space="0" w:color="auto"/>
              <w:bottom w:val="single" w:sz="4" w:space="0" w:color="auto"/>
              <w:right w:val="single" w:sz="4" w:space="0" w:color="auto"/>
            </w:tcBorders>
          </w:tcPr>
          <w:p w14:paraId="6155A913" w14:textId="77777777" w:rsidR="00704282" w:rsidRDefault="00000000">
            <w:pPr>
              <w:jc w:val="center"/>
              <w:rPr>
                <w:sz w:val="18"/>
                <w:szCs w:val="18"/>
              </w:rPr>
            </w:pPr>
            <w:r>
              <w:rPr>
                <w:sz w:val="18"/>
                <w:szCs w:val="18"/>
              </w:rPr>
              <w:t>1</w:t>
            </w:r>
          </w:p>
        </w:tc>
        <w:tc>
          <w:tcPr>
            <w:tcW w:w="1827" w:type="dxa"/>
            <w:tcBorders>
              <w:top w:val="single" w:sz="4" w:space="0" w:color="auto"/>
              <w:left w:val="single" w:sz="4" w:space="0" w:color="auto"/>
              <w:bottom w:val="single" w:sz="4" w:space="0" w:color="auto"/>
              <w:right w:val="single" w:sz="4" w:space="0" w:color="auto"/>
            </w:tcBorders>
          </w:tcPr>
          <w:p w14:paraId="2E441771" w14:textId="77777777" w:rsidR="00704282" w:rsidRDefault="00000000">
            <w:pPr>
              <w:rPr>
                <w:sz w:val="18"/>
                <w:szCs w:val="18"/>
              </w:rPr>
            </w:pPr>
            <w:r>
              <w:rPr>
                <w:sz w:val="18"/>
                <w:szCs w:val="18"/>
              </w:rPr>
              <w:t xml:space="preserve">п. Горняцкий, ул. Центральная, д. 15 </w:t>
            </w:r>
          </w:p>
        </w:tc>
        <w:tc>
          <w:tcPr>
            <w:tcW w:w="720" w:type="dxa"/>
            <w:tcBorders>
              <w:top w:val="single" w:sz="4" w:space="0" w:color="auto"/>
              <w:left w:val="single" w:sz="4" w:space="0" w:color="auto"/>
              <w:bottom w:val="single" w:sz="4" w:space="0" w:color="auto"/>
              <w:right w:val="single" w:sz="4" w:space="0" w:color="auto"/>
            </w:tcBorders>
          </w:tcPr>
          <w:p w14:paraId="05442637" w14:textId="77777777" w:rsidR="00704282" w:rsidRDefault="00000000">
            <w:pPr>
              <w:jc w:val="center"/>
              <w:rPr>
                <w:sz w:val="18"/>
                <w:szCs w:val="18"/>
              </w:rPr>
            </w:pPr>
            <w:r>
              <w:rPr>
                <w:sz w:val="18"/>
                <w:szCs w:val="18"/>
              </w:rPr>
              <w:t>22</w:t>
            </w:r>
          </w:p>
        </w:tc>
        <w:tc>
          <w:tcPr>
            <w:tcW w:w="708" w:type="dxa"/>
            <w:tcBorders>
              <w:top w:val="single" w:sz="4" w:space="0" w:color="auto"/>
              <w:left w:val="single" w:sz="4" w:space="0" w:color="auto"/>
              <w:bottom w:val="single" w:sz="4" w:space="0" w:color="auto"/>
              <w:right w:val="single" w:sz="4" w:space="0" w:color="auto"/>
            </w:tcBorders>
          </w:tcPr>
          <w:p w14:paraId="227ACF7E" w14:textId="77777777" w:rsidR="00704282" w:rsidRDefault="00000000">
            <w:pPr>
              <w:jc w:val="center"/>
              <w:rPr>
                <w:sz w:val="18"/>
                <w:szCs w:val="18"/>
              </w:rPr>
            </w:pPr>
            <w:r>
              <w:rPr>
                <w:sz w:val="18"/>
                <w:szCs w:val="18"/>
              </w:rPr>
              <w:t>11</w:t>
            </w:r>
          </w:p>
        </w:tc>
        <w:tc>
          <w:tcPr>
            <w:tcW w:w="709" w:type="dxa"/>
            <w:tcBorders>
              <w:top w:val="single" w:sz="4" w:space="0" w:color="auto"/>
              <w:left w:val="single" w:sz="4" w:space="0" w:color="auto"/>
              <w:bottom w:val="single" w:sz="4" w:space="0" w:color="auto"/>
              <w:right w:val="single" w:sz="4" w:space="0" w:color="auto"/>
            </w:tcBorders>
          </w:tcPr>
          <w:p w14:paraId="5C76E180" w14:textId="77777777" w:rsidR="00704282" w:rsidRDefault="00000000">
            <w:pPr>
              <w:jc w:val="center"/>
              <w:rPr>
                <w:sz w:val="18"/>
                <w:szCs w:val="18"/>
              </w:rPr>
            </w:pPr>
            <w:r>
              <w:rPr>
                <w:sz w:val="18"/>
                <w:szCs w:val="18"/>
              </w:rPr>
              <w:t>11</w:t>
            </w:r>
          </w:p>
        </w:tc>
        <w:tc>
          <w:tcPr>
            <w:tcW w:w="768" w:type="dxa"/>
            <w:tcBorders>
              <w:top w:val="single" w:sz="4" w:space="0" w:color="auto"/>
              <w:left w:val="single" w:sz="4" w:space="0" w:color="auto"/>
              <w:bottom w:val="single" w:sz="4" w:space="0" w:color="auto"/>
              <w:right w:val="single" w:sz="4" w:space="0" w:color="auto"/>
            </w:tcBorders>
          </w:tcPr>
          <w:p w14:paraId="57B5C557" w14:textId="77777777" w:rsidR="00704282" w:rsidRDefault="0070428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3606C46" w14:textId="77777777" w:rsidR="00704282" w:rsidRDefault="00000000">
            <w:pPr>
              <w:jc w:val="center"/>
              <w:rPr>
                <w:sz w:val="18"/>
                <w:szCs w:val="18"/>
              </w:rPr>
            </w:pPr>
            <w:r>
              <w:rPr>
                <w:sz w:val="18"/>
                <w:szCs w:val="18"/>
              </w:rPr>
              <w:t>566,70</w:t>
            </w:r>
          </w:p>
        </w:tc>
        <w:tc>
          <w:tcPr>
            <w:tcW w:w="1134" w:type="dxa"/>
            <w:tcBorders>
              <w:top w:val="single" w:sz="4" w:space="0" w:color="auto"/>
              <w:left w:val="single" w:sz="4" w:space="0" w:color="auto"/>
              <w:bottom w:val="single" w:sz="4" w:space="0" w:color="auto"/>
              <w:right w:val="single" w:sz="4" w:space="0" w:color="auto"/>
            </w:tcBorders>
          </w:tcPr>
          <w:p w14:paraId="5526B92E" w14:textId="77777777" w:rsidR="00704282" w:rsidRDefault="00000000">
            <w:pPr>
              <w:jc w:val="center"/>
              <w:rPr>
                <w:sz w:val="18"/>
                <w:szCs w:val="18"/>
              </w:rPr>
            </w:pPr>
            <w:r>
              <w:rPr>
                <w:sz w:val="18"/>
                <w:szCs w:val="18"/>
              </w:rPr>
              <w:t>566,70</w:t>
            </w:r>
          </w:p>
        </w:tc>
        <w:tc>
          <w:tcPr>
            <w:tcW w:w="1134" w:type="dxa"/>
            <w:tcBorders>
              <w:top w:val="single" w:sz="4" w:space="0" w:color="auto"/>
              <w:left w:val="single" w:sz="4" w:space="0" w:color="auto"/>
              <w:bottom w:val="single" w:sz="4" w:space="0" w:color="auto"/>
              <w:right w:val="single" w:sz="4" w:space="0" w:color="auto"/>
            </w:tcBorders>
          </w:tcPr>
          <w:p w14:paraId="499B0E60"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C834B98" w14:textId="77777777" w:rsidR="00704282" w:rsidRDefault="00000000">
            <w:pPr>
              <w:jc w:val="center"/>
              <w:rPr>
                <w:sz w:val="18"/>
                <w:szCs w:val="18"/>
              </w:rPr>
            </w:pPr>
            <w:r>
              <w:rPr>
                <w:sz w:val="18"/>
                <w:szCs w:val="18"/>
              </w:rPr>
              <w:t>21 608 400,00</w:t>
            </w:r>
          </w:p>
        </w:tc>
        <w:tc>
          <w:tcPr>
            <w:tcW w:w="1985" w:type="dxa"/>
            <w:tcBorders>
              <w:top w:val="single" w:sz="4" w:space="0" w:color="auto"/>
              <w:left w:val="single" w:sz="4" w:space="0" w:color="auto"/>
              <w:bottom w:val="single" w:sz="4" w:space="0" w:color="auto"/>
              <w:right w:val="single" w:sz="4" w:space="0" w:color="auto"/>
            </w:tcBorders>
          </w:tcPr>
          <w:p w14:paraId="33F7F470" w14:textId="77777777" w:rsidR="00704282" w:rsidRDefault="00000000">
            <w:pPr>
              <w:jc w:val="center"/>
              <w:rPr>
                <w:sz w:val="18"/>
                <w:szCs w:val="18"/>
              </w:rPr>
            </w:pPr>
            <w:r>
              <w:rPr>
                <w:sz w:val="18"/>
                <w:szCs w:val="18"/>
              </w:rPr>
              <w:t>21 165 800,00</w:t>
            </w:r>
          </w:p>
        </w:tc>
        <w:tc>
          <w:tcPr>
            <w:tcW w:w="1984" w:type="dxa"/>
            <w:tcBorders>
              <w:top w:val="single" w:sz="4" w:space="0" w:color="auto"/>
              <w:left w:val="single" w:sz="4" w:space="0" w:color="auto"/>
              <w:bottom w:val="single" w:sz="4" w:space="0" w:color="auto"/>
              <w:right w:val="single" w:sz="4" w:space="0" w:color="auto"/>
            </w:tcBorders>
          </w:tcPr>
          <w:p w14:paraId="4A694DF2" w14:textId="77777777" w:rsidR="00704282" w:rsidRDefault="00000000">
            <w:pPr>
              <w:jc w:val="center"/>
              <w:rPr>
                <w:sz w:val="18"/>
                <w:szCs w:val="18"/>
              </w:rPr>
            </w:pPr>
            <w:r>
              <w:rPr>
                <w:sz w:val="18"/>
                <w:szCs w:val="18"/>
              </w:rPr>
              <w:t>416 100,00</w:t>
            </w:r>
          </w:p>
        </w:tc>
        <w:tc>
          <w:tcPr>
            <w:tcW w:w="1559" w:type="dxa"/>
            <w:tcBorders>
              <w:top w:val="single" w:sz="4" w:space="0" w:color="auto"/>
              <w:left w:val="single" w:sz="4" w:space="0" w:color="auto"/>
              <w:bottom w:val="single" w:sz="4" w:space="0" w:color="auto"/>
              <w:right w:val="single" w:sz="4" w:space="0" w:color="auto"/>
            </w:tcBorders>
          </w:tcPr>
          <w:p w14:paraId="44E00DE9" w14:textId="77777777" w:rsidR="00704282" w:rsidRDefault="00000000">
            <w:pPr>
              <w:jc w:val="center"/>
              <w:rPr>
                <w:sz w:val="18"/>
                <w:szCs w:val="18"/>
              </w:rPr>
            </w:pPr>
            <w:r>
              <w:rPr>
                <w:sz w:val="18"/>
                <w:szCs w:val="18"/>
              </w:rPr>
              <w:t>26 500,00</w:t>
            </w:r>
          </w:p>
        </w:tc>
      </w:tr>
      <w:tr w:rsidR="00704282" w14:paraId="4DDA38B4" w14:textId="77777777">
        <w:tc>
          <w:tcPr>
            <w:tcW w:w="513" w:type="dxa"/>
            <w:tcBorders>
              <w:top w:val="single" w:sz="4" w:space="0" w:color="auto"/>
              <w:left w:val="single" w:sz="4" w:space="0" w:color="auto"/>
              <w:bottom w:val="single" w:sz="4" w:space="0" w:color="auto"/>
              <w:right w:val="single" w:sz="4" w:space="0" w:color="auto"/>
            </w:tcBorders>
          </w:tcPr>
          <w:p w14:paraId="451D1850" w14:textId="77777777" w:rsidR="00704282" w:rsidRDefault="00704282">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083A7D72" w14:textId="77777777" w:rsidR="00704282" w:rsidRDefault="00000000">
            <w:pPr>
              <w:rPr>
                <w:sz w:val="18"/>
                <w:szCs w:val="18"/>
              </w:rPr>
            </w:pPr>
            <w:r>
              <w:rPr>
                <w:sz w:val="18"/>
                <w:szCs w:val="18"/>
              </w:rPr>
              <w:t>Всего по этапу 2020-</w:t>
            </w:r>
            <w:proofErr w:type="gramStart"/>
            <w:r>
              <w:rPr>
                <w:sz w:val="18"/>
                <w:szCs w:val="18"/>
              </w:rPr>
              <w:t>2021  годов</w:t>
            </w:r>
            <w:proofErr w:type="gramEnd"/>
          </w:p>
        </w:tc>
        <w:tc>
          <w:tcPr>
            <w:tcW w:w="720" w:type="dxa"/>
            <w:tcBorders>
              <w:top w:val="single" w:sz="4" w:space="0" w:color="auto"/>
              <w:left w:val="single" w:sz="4" w:space="0" w:color="auto"/>
              <w:bottom w:val="single" w:sz="4" w:space="0" w:color="auto"/>
              <w:right w:val="single" w:sz="4" w:space="0" w:color="auto"/>
            </w:tcBorders>
          </w:tcPr>
          <w:p w14:paraId="46EB43B9" w14:textId="77777777" w:rsidR="00704282" w:rsidRDefault="00000000">
            <w:pPr>
              <w:jc w:val="center"/>
              <w:rPr>
                <w:sz w:val="18"/>
                <w:szCs w:val="18"/>
              </w:rPr>
            </w:pPr>
            <w:r>
              <w:rPr>
                <w:sz w:val="18"/>
                <w:szCs w:val="18"/>
              </w:rPr>
              <w:t>52</w:t>
            </w:r>
          </w:p>
        </w:tc>
        <w:tc>
          <w:tcPr>
            <w:tcW w:w="708" w:type="dxa"/>
            <w:tcBorders>
              <w:top w:val="single" w:sz="4" w:space="0" w:color="auto"/>
              <w:left w:val="single" w:sz="4" w:space="0" w:color="auto"/>
              <w:bottom w:val="single" w:sz="4" w:space="0" w:color="auto"/>
              <w:right w:val="single" w:sz="4" w:space="0" w:color="auto"/>
            </w:tcBorders>
          </w:tcPr>
          <w:p w14:paraId="4A91EAB8" w14:textId="77777777" w:rsidR="00704282" w:rsidRDefault="00000000">
            <w:pPr>
              <w:jc w:val="center"/>
              <w:rPr>
                <w:sz w:val="18"/>
                <w:szCs w:val="18"/>
              </w:rPr>
            </w:pPr>
            <w:r>
              <w:rPr>
                <w:sz w:val="18"/>
                <w:szCs w:val="18"/>
              </w:rPr>
              <w:t>27</w:t>
            </w:r>
          </w:p>
        </w:tc>
        <w:tc>
          <w:tcPr>
            <w:tcW w:w="709" w:type="dxa"/>
            <w:tcBorders>
              <w:top w:val="single" w:sz="4" w:space="0" w:color="auto"/>
              <w:left w:val="single" w:sz="4" w:space="0" w:color="auto"/>
              <w:bottom w:val="single" w:sz="4" w:space="0" w:color="auto"/>
              <w:right w:val="single" w:sz="4" w:space="0" w:color="auto"/>
            </w:tcBorders>
          </w:tcPr>
          <w:p w14:paraId="5AE67EDE" w14:textId="77777777" w:rsidR="00704282" w:rsidRDefault="00000000">
            <w:pPr>
              <w:jc w:val="center"/>
              <w:rPr>
                <w:sz w:val="18"/>
                <w:szCs w:val="18"/>
              </w:rPr>
            </w:pPr>
            <w:r>
              <w:rPr>
                <w:sz w:val="18"/>
                <w:szCs w:val="18"/>
              </w:rPr>
              <w:t>27</w:t>
            </w:r>
          </w:p>
        </w:tc>
        <w:tc>
          <w:tcPr>
            <w:tcW w:w="768" w:type="dxa"/>
            <w:tcBorders>
              <w:top w:val="single" w:sz="4" w:space="0" w:color="auto"/>
              <w:left w:val="single" w:sz="4" w:space="0" w:color="auto"/>
              <w:bottom w:val="single" w:sz="4" w:space="0" w:color="auto"/>
              <w:right w:val="single" w:sz="4" w:space="0" w:color="auto"/>
            </w:tcBorders>
          </w:tcPr>
          <w:p w14:paraId="579DE550" w14:textId="77777777" w:rsidR="00704282" w:rsidRDefault="0070428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F72FFA8" w14:textId="77777777" w:rsidR="00704282" w:rsidRDefault="00000000">
            <w:pPr>
              <w:jc w:val="center"/>
              <w:rPr>
                <w:sz w:val="18"/>
                <w:szCs w:val="18"/>
              </w:rPr>
            </w:pPr>
            <w:r>
              <w:rPr>
                <w:sz w:val="18"/>
                <w:szCs w:val="18"/>
              </w:rPr>
              <w:t>1315,30</w:t>
            </w:r>
          </w:p>
        </w:tc>
        <w:tc>
          <w:tcPr>
            <w:tcW w:w="1134" w:type="dxa"/>
            <w:tcBorders>
              <w:top w:val="single" w:sz="4" w:space="0" w:color="auto"/>
              <w:left w:val="single" w:sz="4" w:space="0" w:color="auto"/>
              <w:bottom w:val="single" w:sz="4" w:space="0" w:color="auto"/>
              <w:right w:val="single" w:sz="4" w:space="0" w:color="auto"/>
            </w:tcBorders>
          </w:tcPr>
          <w:p w14:paraId="59C6C8D0" w14:textId="77777777" w:rsidR="00704282" w:rsidRDefault="00000000">
            <w:pPr>
              <w:jc w:val="center"/>
              <w:rPr>
                <w:sz w:val="18"/>
                <w:szCs w:val="18"/>
              </w:rPr>
            </w:pPr>
            <w:r>
              <w:rPr>
                <w:sz w:val="18"/>
                <w:szCs w:val="18"/>
              </w:rPr>
              <w:t>1315,30</w:t>
            </w:r>
          </w:p>
        </w:tc>
        <w:tc>
          <w:tcPr>
            <w:tcW w:w="1134" w:type="dxa"/>
            <w:tcBorders>
              <w:top w:val="single" w:sz="4" w:space="0" w:color="auto"/>
              <w:left w:val="single" w:sz="4" w:space="0" w:color="auto"/>
              <w:bottom w:val="single" w:sz="4" w:space="0" w:color="auto"/>
              <w:right w:val="single" w:sz="4" w:space="0" w:color="auto"/>
            </w:tcBorders>
          </w:tcPr>
          <w:p w14:paraId="3A12CC46"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E3364CE" w14:textId="77777777" w:rsidR="00704282" w:rsidRDefault="00000000">
            <w:pPr>
              <w:jc w:val="center"/>
              <w:rPr>
                <w:sz w:val="18"/>
                <w:szCs w:val="18"/>
              </w:rPr>
            </w:pPr>
            <w:r>
              <w:rPr>
                <w:sz w:val="18"/>
                <w:szCs w:val="18"/>
              </w:rPr>
              <w:t>30 502 700,00</w:t>
            </w:r>
          </w:p>
        </w:tc>
        <w:tc>
          <w:tcPr>
            <w:tcW w:w="1985" w:type="dxa"/>
            <w:tcBorders>
              <w:top w:val="single" w:sz="4" w:space="0" w:color="auto"/>
              <w:left w:val="single" w:sz="4" w:space="0" w:color="auto"/>
              <w:bottom w:val="single" w:sz="4" w:space="0" w:color="auto"/>
              <w:right w:val="single" w:sz="4" w:space="0" w:color="auto"/>
            </w:tcBorders>
          </w:tcPr>
          <w:p w14:paraId="14AF28B3" w14:textId="77777777" w:rsidR="00704282" w:rsidRDefault="00000000">
            <w:pPr>
              <w:jc w:val="center"/>
              <w:rPr>
                <w:sz w:val="18"/>
                <w:szCs w:val="18"/>
              </w:rPr>
            </w:pPr>
            <w:r>
              <w:rPr>
                <w:sz w:val="18"/>
                <w:szCs w:val="18"/>
              </w:rPr>
              <w:t>4 517 000,00</w:t>
            </w:r>
          </w:p>
        </w:tc>
        <w:tc>
          <w:tcPr>
            <w:tcW w:w="1984" w:type="dxa"/>
            <w:tcBorders>
              <w:top w:val="single" w:sz="4" w:space="0" w:color="auto"/>
              <w:left w:val="single" w:sz="4" w:space="0" w:color="auto"/>
              <w:bottom w:val="single" w:sz="4" w:space="0" w:color="auto"/>
              <w:right w:val="single" w:sz="4" w:space="0" w:color="auto"/>
            </w:tcBorders>
          </w:tcPr>
          <w:p w14:paraId="1EB92A3B" w14:textId="77777777" w:rsidR="00704282" w:rsidRDefault="00000000">
            <w:pPr>
              <w:jc w:val="center"/>
              <w:rPr>
                <w:sz w:val="18"/>
                <w:szCs w:val="18"/>
              </w:rPr>
            </w:pPr>
            <w:r>
              <w:rPr>
                <w:sz w:val="18"/>
                <w:szCs w:val="18"/>
              </w:rPr>
              <w:t>24 373 369,59</w:t>
            </w:r>
          </w:p>
        </w:tc>
        <w:tc>
          <w:tcPr>
            <w:tcW w:w="1559" w:type="dxa"/>
            <w:tcBorders>
              <w:top w:val="single" w:sz="4" w:space="0" w:color="auto"/>
              <w:left w:val="single" w:sz="4" w:space="0" w:color="auto"/>
              <w:bottom w:val="single" w:sz="4" w:space="0" w:color="auto"/>
              <w:right w:val="single" w:sz="4" w:space="0" w:color="auto"/>
            </w:tcBorders>
          </w:tcPr>
          <w:p w14:paraId="4095CCAF" w14:textId="77777777" w:rsidR="00704282" w:rsidRDefault="00000000">
            <w:pPr>
              <w:jc w:val="center"/>
              <w:rPr>
                <w:sz w:val="18"/>
                <w:szCs w:val="18"/>
              </w:rPr>
            </w:pPr>
            <w:r>
              <w:rPr>
                <w:sz w:val="18"/>
                <w:szCs w:val="18"/>
              </w:rPr>
              <w:t>1 612 330,41</w:t>
            </w:r>
          </w:p>
        </w:tc>
      </w:tr>
      <w:tr w:rsidR="00704282" w14:paraId="26FEC959" w14:textId="77777777">
        <w:trPr>
          <w:trHeight w:val="400"/>
        </w:trPr>
        <w:tc>
          <w:tcPr>
            <w:tcW w:w="513" w:type="dxa"/>
            <w:tcBorders>
              <w:top w:val="single" w:sz="4" w:space="0" w:color="auto"/>
              <w:left w:val="single" w:sz="4" w:space="0" w:color="auto"/>
              <w:bottom w:val="single" w:sz="4" w:space="0" w:color="auto"/>
              <w:right w:val="single" w:sz="4" w:space="0" w:color="auto"/>
            </w:tcBorders>
          </w:tcPr>
          <w:p w14:paraId="47BE3725" w14:textId="77777777" w:rsidR="00704282" w:rsidRDefault="00000000">
            <w:pPr>
              <w:jc w:val="center"/>
              <w:rPr>
                <w:sz w:val="18"/>
                <w:szCs w:val="18"/>
              </w:rPr>
            </w:pPr>
            <w:r>
              <w:rPr>
                <w:sz w:val="18"/>
                <w:szCs w:val="18"/>
              </w:rPr>
              <w:lastRenderedPageBreak/>
              <w:t>1</w:t>
            </w:r>
          </w:p>
        </w:tc>
        <w:tc>
          <w:tcPr>
            <w:tcW w:w="1827" w:type="dxa"/>
            <w:tcBorders>
              <w:top w:val="single" w:sz="4" w:space="0" w:color="auto"/>
              <w:left w:val="single" w:sz="4" w:space="0" w:color="auto"/>
              <w:bottom w:val="single" w:sz="4" w:space="0" w:color="auto"/>
              <w:right w:val="single" w:sz="4" w:space="0" w:color="auto"/>
            </w:tcBorders>
          </w:tcPr>
          <w:p w14:paraId="6756538A" w14:textId="77777777" w:rsidR="00704282" w:rsidRDefault="00000000">
            <w:pPr>
              <w:rPr>
                <w:sz w:val="18"/>
                <w:szCs w:val="18"/>
              </w:rPr>
            </w:pPr>
            <w:r>
              <w:rPr>
                <w:sz w:val="18"/>
                <w:szCs w:val="18"/>
              </w:rPr>
              <w:t>п. Горняцкий, ул. Радищева, д. 8</w:t>
            </w:r>
          </w:p>
        </w:tc>
        <w:tc>
          <w:tcPr>
            <w:tcW w:w="720" w:type="dxa"/>
            <w:tcBorders>
              <w:top w:val="single" w:sz="4" w:space="0" w:color="auto"/>
              <w:left w:val="single" w:sz="4" w:space="0" w:color="auto"/>
              <w:bottom w:val="single" w:sz="4" w:space="0" w:color="auto"/>
              <w:right w:val="single" w:sz="4" w:space="0" w:color="auto"/>
            </w:tcBorders>
          </w:tcPr>
          <w:p w14:paraId="75CFD1CF" w14:textId="77777777" w:rsidR="00704282" w:rsidRDefault="00000000">
            <w:pPr>
              <w:jc w:val="center"/>
              <w:rPr>
                <w:sz w:val="18"/>
                <w:szCs w:val="18"/>
              </w:rPr>
            </w:pPr>
            <w:r>
              <w:rPr>
                <w:sz w:val="18"/>
                <w:szCs w:val="18"/>
              </w:rPr>
              <w:t>3</w:t>
            </w:r>
          </w:p>
        </w:tc>
        <w:tc>
          <w:tcPr>
            <w:tcW w:w="708" w:type="dxa"/>
            <w:tcBorders>
              <w:top w:val="single" w:sz="4" w:space="0" w:color="auto"/>
              <w:left w:val="single" w:sz="4" w:space="0" w:color="auto"/>
              <w:bottom w:val="single" w:sz="4" w:space="0" w:color="auto"/>
              <w:right w:val="single" w:sz="4" w:space="0" w:color="auto"/>
            </w:tcBorders>
          </w:tcPr>
          <w:p w14:paraId="40B0FBFE" w14:textId="77777777" w:rsidR="00704282"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60C01A9C" w14:textId="77777777" w:rsidR="00704282"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44C9BC9F" w14:textId="77777777" w:rsidR="00704282" w:rsidRDefault="0070428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A55F376" w14:textId="77777777" w:rsidR="00704282" w:rsidRDefault="00000000">
            <w:pPr>
              <w:jc w:val="center"/>
              <w:rPr>
                <w:sz w:val="18"/>
                <w:szCs w:val="18"/>
              </w:rPr>
            </w:pPr>
            <w:r>
              <w:rPr>
                <w:sz w:val="18"/>
                <w:szCs w:val="18"/>
              </w:rPr>
              <w:t>81,50</w:t>
            </w:r>
          </w:p>
        </w:tc>
        <w:tc>
          <w:tcPr>
            <w:tcW w:w="1134" w:type="dxa"/>
            <w:tcBorders>
              <w:top w:val="single" w:sz="4" w:space="0" w:color="auto"/>
              <w:left w:val="single" w:sz="4" w:space="0" w:color="auto"/>
              <w:bottom w:val="single" w:sz="4" w:space="0" w:color="auto"/>
              <w:right w:val="single" w:sz="4" w:space="0" w:color="auto"/>
            </w:tcBorders>
          </w:tcPr>
          <w:p w14:paraId="1E69A539" w14:textId="77777777" w:rsidR="00704282" w:rsidRDefault="00000000">
            <w:pPr>
              <w:jc w:val="center"/>
              <w:rPr>
                <w:sz w:val="18"/>
                <w:szCs w:val="18"/>
              </w:rPr>
            </w:pPr>
            <w:r>
              <w:rPr>
                <w:sz w:val="18"/>
                <w:szCs w:val="18"/>
              </w:rPr>
              <w:t>81,50</w:t>
            </w:r>
          </w:p>
        </w:tc>
        <w:tc>
          <w:tcPr>
            <w:tcW w:w="1134" w:type="dxa"/>
            <w:tcBorders>
              <w:top w:val="single" w:sz="4" w:space="0" w:color="auto"/>
              <w:left w:val="single" w:sz="4" w:space="0" w:color="auto"/>
              <w:bottom w:val="single" w:sz="4" w:space="0" w:color="auto"/>
              <w:right w:val="single" w:sz="4" w:space="0" w:color="auto"/>
            </w:tcBorders>
          </w:tcPr>
          <w:p w14:paraId="55F44DC1"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857BAFC" w14:textId="77777777" w:rsidR="00704282" w:rsidRDefault="00000000">
            <w:pPr>
              <w:jc w:val="center"/>
              <w:rPr>
                <w:sz w:val="18"/>
                <w:szCs w:val="18"/>
              </w:rPr>
            </w:pPr>
            <w:r>
              <w:rPr>
                <w:sz w:val="18"/>
                <w:szCs w:val="18"/>
              </w:rPr>
              <w:t>2 820 000,00</w:t>
            </w:r>
          </w:p>
        </w:tc>
        <w:tc>
          <w:tcPr>
            <w:tcW w:w="1985" w:type="dxa"/>
            <w:tcBorders>
              <w:top w:val="single" w:sz="4" w:space="0" w:color="auto"/>
              <w:left w:val="single" w:sz="4" w:space="0" w:color="auto"/>
              <w:bottom w:val="single" w:sz="4" w:space="0" w:color="auto"/>
              <w:right w:val="single" w:sz="4" w:space="0" w:color="auto"/>
            </w:tcBorders>
          </w:tcPr>
          <w:p w14:paraId="78AD0F2A" w14:textId="77777777" w:rsidR="00704282" w:rsidRDefault="00000000">
            <w:pPr>
              <w:jc w:val="center"/>
              <w:rPr>
                <w:sz w:val="18"/>
                <w:szCs w:val="18"/>
              </w:rPr>
            </w:pPr>
            <w:r>
              <w:rPr>
                <w:sz w:val="18"/>
                <w:szCs w:val="18"/>
              </w:rPr>
              <w:t>2 382 462,00</w:t>
            </w:r>
          </w:p>
        </w:tc>
        <w:tc>
          <w:tcPr>
            <w:tcW w:w="1984" w:type="dxa"/>
            <w:tcBorders>
              <w:top w:val="single" w:sz="4" w:space="0" w:color="auto"/>
              <w:left w:val="single" w:sz="4" w:space="0" w:color="auto"/>
              <w:bottom w:val="single" w:sz="4" w:space="0" w:color="auto"/>
              <w:right w:val="single" w:sz="4" w:space="0" w:color="auto"/>
            </w:tcBorders>
          </w:tcPr>
          <w:p w14:paraId="222BB240" w14:textId="77777777" w:rsidR="00704282" w:rsidRDefault="00000000">
            <w:pPr>
              <w:jc w:val="center"/>
              <w:rPr>
                <w:sz w:val="18"/>
                <w:szCs w:val="18"/>
              </w:rPr>
            </w:pPr>
            <w:r>
              <w:rPr>
                <w:sz w:val="18"/>
                <w:szCs w:val="18"/>
              </w:rPr>
              <w:t>414 786,02</w:t>
            </w:r>
          </w:p>
        </w:tc>
        <w:tc>
          <w:tcPr>
            <w:tcW w:w="1559" w:type="dxa"/>
            <w:tcBorders>
              <w:top w:val="single" w:sz="4" w:space="0" w:color="auto"/>
              <w:left w:val="single" w:sz="4" w:space="0" w:color="auto"/>
              <w:bottom w:val="single" w:sz="4" w:space="0" w:color="auto"/>
              <w:right w:val="single" w:sz="4" w:space="0" w:color="auto"/>
            </w:tcBorders>
          </w:tcPr>
          <w:p w14:paraId="0161FBA0" w14:textId="77777777" w:rsidR="00704282" w:rsidRDefault="00000000">
            <w:pPr>
              <w:jc w:val="center"/>
              <w:rPr>
                <w:sz w:val="18"/>
                <w:szCs w:val="18"/>
              </w:rPr>
            </w:pPr>
            <w:r>
              <w:rPr>
                <w:sz w:val="18"/>
                <w:szCs w:val="18"/>
              </w:rPr>
              <w:t>47 751,98</w:t>
            </w:r>
          </w:p>
        </w:tc>
      </w:tr>
      <w:tr w:rsidR="00704282" w14:paraId="7143FDED" w14:textId="77777777">
        <w:tc>
          <w:tcPr>
            <w:tcW w:w="513" w:type="dxa"/>
            <w:tcBorders>
              <w:top w:val="single" w:sz="4" w:space="0" w:color="auto"/>
              <w:left w:val="single" w:sz="4" w:space="0" w:color="auto"/>
              <w:bottom w:val="single" w:sz="4" w:space="0" w:color="auto"/>
              <w:right w:val="single" w:sz="4" w:space="0" w:color="auto"/>
            </w:tcBorders>
          </w:tcPr>
          <w:p w14:paraId="177F12DC" w14:textId="77777777" w:rsidR="00704282" w:rsidRDefault="00000000">
            <w:pPr>
              <w:jc w:val="center"/>
              <w:rPr>
                <w:sz w:val="18"/>
                <w:szCs w:val="18"/>
              </w:rPr>
            </w:pPr>
            <w:r>
              <w:rPr>
                <w:sz w:val="18"/>
                <w:szCs w:val="18"/>
              </w:rPr>
              <w:t>2</w:t>
            </w:r>
          </w:p>
        </w:tc>
        <w:tc>
          <w:tcPr>
            <w:tcW w:w="1827" w:type="dxa"/>
            <w:tcBorders>
              <w:top w:val="single" w:sz="4" w:space="0" w:color="auto"/>
              <w:left w:val="single" w:sz="4" w:space="0" w:color="auto"/>
              <w:bottom w:val="single" w:sz="4" w:space="0" w:color="auto"/>
              <w:right w:val="single" w:sz="4" w:space="0" w:color="auto"/>
            </w:tcBorders>
          </w:tcPr>
          <w:p w14:paraId="01033165" w14:textId="77777777" w:rsidR="00704282" w:rsidRDefault="00000000">
            <w:pPr>
              <w:rPr>
                <w:sz w:val="18"/>
                <w:szCs w:val="18"/>
              </w:rPr>
            </w:pPr>
            <w:r>
              <w:rPr>
                <w:sz w:val="20"/>
                <w:szCs w:val="20"/>
              </w:rPr>
              <w:t>п. Горняцкий, ул. Берегового, д. 3</w:t>
            </w:r>
          </w:p>
        </w:tc>
        <w:tc>
          <w:tcPr>
            <w:tcW w:w="720" w:type="dxa"/>
            <w:tcBorders>
              <w:top w:val="single" w:sz="4" w:space="0" w:color="auto"/>
              <w:left w:val="single" w:sz="4" w:space="0" w:color="auto"/>
              <w:bottom w:val="single" w:sz="4" w:space="0" w:color="auto"/>
              <w:right w:val="single" w:sz="4" w:space="0" w:color="auto"/>
            </w:tcBorders>
          </w:tcPr>
          <w:p w14:paraId="728A92A5" w14:textId="77777777" w:rsidR="00704282" w:rsidRDefault="00000000">
            <w:pPr>
              <w:jc w:val="center"/>
              <w:rPr>
                <w:sz w:val="18"/>
                <w:szCs w:val="18"/>
              </w:rPr>
            </w:pPr>
            <w:r>
              <w:rPr>
                <w:sz w:val="18"/>
                <w:szCs w:val="18"/>
              </w:rPr>
              <w:t>4</w:t>
            </w:r>
          </w:p>
        </w:tc>
        <w:tc>
          <w:tcPr>
            <w:tcW w:w="708" w:type="dxa"/>
            <w:tcBorders>
              <w:top w:val="single" w:sz="4" w:space="0" w:color="auto"/>
              <w:left w:val="single" w:sz="4" w:space="0" w:color="auto"/>
              <w:bottom w:val="single" w:sz="4" w:space="0" w:color="auto"/>
              <w:right w:val="single" w:sz="4" w:space="0" w:color="auto"/>
            </w:tcBorders>
          </w:tcPr>
          <w:p w14:paraId="4928A6CF" w14:textId="77777777" w:rsidR="00704282"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37943F52" w14:textId="77777777" w:rsidR="00704282"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4D4E0AC0" w14:textId="77777777" w:rsidR="00704282" w:rsidRDefault="0070428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45FF390C" w14:textId="77777777" w:rsidR="00704282" w:rsidRDefault="00000000">
            <w:pPr>
              <w:jc w:val="center"/>
              <w:rPr>
                <w:sz w:val="18"/>
                <w:szCs w:val="18"/>
              </w:rPr>
            </w:pPr>
            <w:r>
              <w:rPr>
                <w:sz w:val="18"/>
                <w:szCs w:val="18"/>
              </w:rPr>
              <w:t>77,60</w:t>
            </w:r>
          </w:p>
        </w:tc>
        <w:tc>
          <w:tcPr>
            <w:tcW w:w="1134" w:type="dxa"/>
            <w:tcBorders>
              <w:top w:val="single" w:sz="4" w:space="0" w:color="auto"/>
              <w:left w:val="single" w:sz="4" w:space="0" w:color="auto"/>
              <w:bottom w:val="single" w:sz="4" w:space="0" w:color="auto"/>
              <w:right w:val="single" w:sz="4" w:space="0" w:color="auto"/>
            </w:tcBorders>
          </w:tcPr>
          <w:p w14:paraId="6B3C5E45" w14:textId="77777777" w:rsidR="00704282" w:rsidRDefault="00000000">
            <w:pPr>
              <w:jc w:val="center"/>
              <w:rPr>
                <w:sz w:val="18"/>
                <w:szCs w:val="18"/>
              </w:rPr>
            </w:pPr>
            <w:r>
              <w:rPr>
                <w:sz w:val="18"/>
                <w:szCs w:val="18"/>
              </w:rPr>
              <w:t>77,60</w:t>
            </w:r>
          </w:p>
        </w:tc>
        <w:tc>
          <w:tcPr>
            <w:tcW w:w="1134" w:type="dxa"/>
            <w:tcBorders>
              <w:top w:val="single" w:sz="4" w:space="0" w:color="auto"/>
              <w:left w:val="single" w:sz="4" w:space="0" w:color="auto"/>
              <w:bottom w:val="single" w:sz="4" w:space="0" w:color="auto"/>
              <w:right w:val="single" w:sz="4" w:space="0" w:color="auto"/>
            </w:tcBorders>
          </w:tcPr>
          <w:p w14:paraId="05F95FE7"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AE0C482" w14:textId="77777777" w:rsidR="00704282" w:rsidRDefault="00000000">
            <w:pPr>
              <w:jc w:val="center"/>
              <w:rPr>
                <w:sz w:val="18"/>
                <w:szCs w:val="18"/>
              </w:rPr>
            </w:pPr>
            <w:r>
              <w:rPr>
                <w:sz w:val="18"/>
                <w:szCs w:val="18"/>
              </w:rPr>
              <w:t>1 955 600,00</w:t>
            </w:r>
          </w:p>
        </w:tc>
        <w:tc>
          <w:tcPr>
            <w:tcW w:w="1985" w:type="dxa"/>
            <w:tcBorders>
              <w:top w:val="single" w:sz="4" w:space="0" w:color="auto"/>
              <w:left w:val="single" w:sz="4" w:space="0" w:color="auto"/>
              <w:bottom w:val="single" w:sz="4" w:space="0" w:color="auto"/>
              <w:right w:val="single" w:sz="4" w:space="0" w:color="auto"/>
            </w:tcBorders>
          </w:tcPr>
          <w:p w14:paraId="2BDF93C8" w14:textId="77777777" w:rsidR="00704282" w:rsidRDefault="00000000">
            <w:pPr>
              <w:jc w:val="center"/>
              <w:rPr>
                <w:sz w:val="18"/>
                <w:szCs w:val="18"/>
              </w:rPr>
            </w:pPr>
            <w:r>
              <w:rPr>
                <w:sz w:val="18"/>
                <w:szCs w:val="18"/>
              </w:rPr>
              <w:t>860 538,00</w:t>
            </w:r>
          </w:p>
        </w:tc>
        <w:tc>
          <w:tcPr>
            <w:tcW w:w="1984" w:type="dxa"/>
            <w:tcBorders>
              <w:top w:val="single" w:sz="4" w:space="0" w:color="auto"/>
              <w:left w:val="single" w:sz="4" w:space="0" w:color="auto"/>
              <w:bottom w:val="single" w:sz="4" w:space="0" w:color="auto"/>
              <w:right w:val="single" w:sz="4" w:space="0" w:color="auto"/>
            </w:tcBorders>
          </w:tcPr>
          <w:p w14:paraId="3B35305B" w14:textId="77777777" w:rsidR="00704282" w:rsidRDefault="00000000">
            <w:pPr>
              <w:jc w:val="center"/>
              <w:rPr>
                <w:sz w:val="18"/>
                <w:szCs w:val="18"/>
              </w:rPr>
            </w:pPr>
            <w:r>
              <w:rPr>
                <w:sz w:val="18"/>
                <w:szCs w:val="18"/>
              </w:rPr>
              <w:t>1 038 118,77</w:t>
            </w:r>
          </w:p>
        </w:tc>
        <w:tc>
          <w:tcPr>
            <w:tcW w:w="1559" w:type="dxa"/>
            <w:tcBorders>
              <w:top w:val="single" w:sz="4" w:space="0" w:color="auto"/>
              <w:left w:val="single" w:sz="4" w:space="0" w:color="auto"/>
              <w:bottom w:val="single" w:sz="4" w:space="0" w:color="auto"/>
              <w:right w:val="single" w:sz="4" w:space="0" w:color="auto"/>
            </w:tcBorders>
          </w:tcPr>
          <w:p w14:paraId="028CDE97" w14:textId="77777777" w:rsidR="00704282" w:rsidRDefault="00000000">
            <w:pPr>
              <w:jc w:val="center"/>
              <w:rPr>
                <w:sz w:val="18"/>
                <w:szCs w:val="18"/>
              </w:rPr>
            </w:pPr>
            <w:r>
              <w:rPr>
                <w:sz w:val="18"/>
                <w:szCs w:val="18"/>
              </w:rPr>
              <w:t>81 943,23</w:t>
            </w:r>
          </w:p>
        </w:tc>
      </w:tr>
      <w:tr w:rsidR="00704282" w14:paraId="701673AD" w14:textId="77777777">
        <w:tc>
          <w:tcPr>
            <w:tcW w:w="513" w:type="dxa"/>
            <w:tcBorders>
              <w:top w:val="single" w:sz="4" w:space="0" w:color="auto"/>
              <w:left w:val="single" w:sz="4" w:space="0" w:color="auto"/>
              <w:bottom w:val="single" w:sz="4" w:space="0" w:color="auto"/>
              <w:right w:val="single" w:sz="4" w:space="0" w:color="auto"/>
            </w:tcBorders>
          </w:tcPr>
          <w:p w14:paraId="58715A58" w14:textId="77777777" w:rsidR="00704282" w:rsidRDefault="00000000">
            <w:pPr>
              <w:jc w:val="center"/>
              <w:rPr>
                <w:sz w:val="18"/>
                <w:szCs w:val="18"/>
              </w:rPr>
            </w:pPr>
            <w:r>
              <w:rPr>
                <w:sz w:val="18"/>
                <w:szCs w:val="18"/>
              </w:rPr>
              <w:t>3</w:t>
            </w:r>
          </w:p>
        </w:tc>
        <w:tc>
          <w:tcPr>
            <w:tcW w:w="1827" w:type="dxa"/>
            <w:tcBorders>
              <w:top w:val="single" w:sz="4" w:space="0" w:color="auto"/>
              <w:left w:val="single" w:sz="4" w:space="0" w:color="auto"/>
              <w:bottom w:val="single" w:sz="4" w:space="0" w:color="auto"/>
              <w:right w:val="single" w:sz="4" w:space="0" w:color="auto"/>
            </w:tcBorders>
          </w:tcPr>
          <w:p w14:paraId="0FA3CC72" w14:textId="77777777" w:rsidR="00704282" w:rsidRDefault="00000000">
            <w:pPr>
              <w:rPr>
                <w:sz w:val="18"/>
                <w:szCs w:val="18"/>
              </w:rPr>
            </w:pPr>
            <w:r>
              <w:rPr>
                <w:sz w:val="20"/>
                <w:szCs w:val="20"/>
              </w:rPr>
              <w:t>п. Горняцкий, ул. Чкалова, д. 10</w:t>
            </w:r>
          </w:p>
        </w:tc>
        <w:tc>
          <w:tcPr>
            <w:tcW w:w="720" w:type="dxa"/>
            <w:tcBorders>
              <w:top w:val="single" w:sz="4" w:space="0" w:color="auto"/>
              <w:left w:val="single" w:sz="4" w:space="0" w:color="auto"/>
              <w:bottom w:val="single" w:sz="4" w:space="0" w:color="auto"/>
              <w:right w:val="single" w:sz="4" w:space="0" w:color="auto"/>
            </w:tcBorders>
          </w:tcPr>
          <w:p w14:paraId="19E6E92A" w14:textId="77777777" w:rsidR="00704282" w:rsidRDefault="00000000">
            <w:pPr>
              <w:jc w:val="center"/>
              <w:rPr>
                <w:sz w:val="18"/>
                <w:szCs w:val="18"/>
              </w:rPr>
            </w:pPr>
            <w:r>
              <w:rPr>
                <w:sz w:val="18"/>
                <w:szCs w:val="18"/>
              </w:rPr>
              <w:t>5</w:t>
            </w:r>
          </w:p>
        </w:tc>
        <w:tc>
          <w:tcPr>
            <w:tcW w:w="708" w:type="dxa"/>
            <w:tcBorders>
              <w:top w:val="single" w:sz="4" w:space="0" w:color="auto"/>
              <w:left w:val="single" w:sz="4" w:space="0" w:color="auto"/>
              <w:bottom w:val="single" w:sz="4" w:space="0" w:color="auto"/>
              <w:right w:val="single" w:sz="4" w:space="0" w:color="auto"/>
            </w:tcBorders>
          </w:tcPr>
          <w:p w14:paraId="4A8BA921" w14:textId="77777777" w:rsidR="00704282"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6AE42BA8" w14:textId="77777777" w:rsidR="00704282"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4E6BAF9C" w14:textId="77777777" w:rsidR="00704282" w:rsidRDefault="0070428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143CDCF3" w14:textId="77777777" w:rsidR="00704282" w:rsidRDefault="00000000">
            <w:pPr>
              <w:jc w:val="center"/>
              <w:rPr>
                <w:sz w:val="18"/>
                <w:szCs w:val="18"/>
              </w:rPr>
            </w:pPr>
            <w:r>
              <w:rPr>
                <w:sz w:val="18"/>
                <w:szCs w:val="18"/>
              </w:rPr>
              <w:t>141,50</w:t>
            </w:r>
          </w:p>
        </w:tc>
        <w:tc>
          <w:tcPr>
            <w:tcW w:w="1134" w:type="dxa"/>
            <w:tcBorders>
              <w:top w:val="single" w:sz="4" w:space="0" w:color="auto"/>
              <w:left w:val="single" w:sz="4" w:space="0" w:color="auto"/>
              <w:bottom w:val="single" w:sz="4" w:space="0" w:color="auto"/>
              <w:right w:val="single" w:sz="4" w:space="0" w:color="auto"/>
            </w:tcBorders>
          </w:tcPr>
          <w:p w14:paraId="7DF5119E" w14:textId="77777777" w:rsidR="00704282" w:rsidRDefault="00000000">
            <w:pPr>
              <w:jc w:val="center"/>
              <w:rPr>
                <w:sz w:val="18"/>
                <w:szCs w:val="18"/>
              </w:rPr>
            </w:pPr>
            <w:r>
              <w:rPr>
                <w:sz w:val="18"/>
                <w:szCs w:val="18"/>
              </w:rPr>
              <w:t>141,50</w:t>
            </w:r>
          </w:p>
        </w:tc>
        <w:tc>
          <w:tcPr>
            <w:tcW w:w="1134" w:type="dxa"/>
            <w:tcBorders>
              <w:top w:val="single" w:sz="4" w:space="0" w:color="auto"/>
              <w:left w:val="single" w:sz="4" w:space="0" w:color="auto"/>
              <w:bottom w:val="single" w:sz="4" w:space="0" w:color="auto"/>
              <w:right w:val="single" w:sz="4" w:space="0" w:color="auto"/>
            </w:tcBorders>
          </w:tcPr>
          <w:p w14:paraId="3DB1D535"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A4D2100" w14:textId="77777777" w:rsidR="00704282" w:rsidRDefault="00000000">
            <w:pPr>
              <w:jc w:val="center"/>
              <w:rPr>
                <w:sz w:val="18"/>
                <w:szCs w:val="18"/>
              </w:rPr>
            </w:pPr>
            <w:r>
              <w:rPr>
                <w:sz w:val="18"/>
                <w:szCs w:val="18"/>
              </w:rPr>
              <w:t>4 350 000,00</w:t>
            </w:r>
          </w:p>
        </w:tc>
        <w:tc>
          <w:tcPr>
            <w:tcW w:w="1985" w:type="dxa"/>
            <w:tcBorders>
              <w:top w:val="single" w:sz="4" w:space="0" w:color="auto"/>
              <w:left w:val="single" w:sz="4" w:space="0" w:color="auto"/>
              <w:bottom w:val="single" w:sz="4" w:space="0" w:color="auto"/>
              <w:right w:val="single" w:sz="4" w:space="0" w:color="auto"/>
            </w:tcBorders>
          </w:tcPr>
          <w:p w14:paraId="2BF7F988" w14:textId="77777777" w:rsidR="00704282"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tcPr>
          <w:p w14:paraId="632CABE6" w14:textId="77777777" w:rsidR="00704282" w:rsidRDefault="00000000">
            <w:pPr>
              <w:jc w:val="center"/>
              <w:rPr>
                <w:sz w:val="18"/>
                <w:szCs w:val="18"/>
              </w:rPr>
            </w:pPr>
            <w:r>
              <w:rPr>
                <w:sz w:val="18"/>
                <w:szCs w:val="18"/>
              </w:rPr>
              <w:t>4 123 800,00</w:t>
            </w:r>
          </w:p>
        </w:tc>
        <w:tc>
          <w:tcPr>
            <w:tcW w:w="1559" w:type="dxa"/>
            <w:tcBorders>
              <w:top w:val="single" w:sz="4" w:space="0" w:color="auto"/>
              <w:left w:val="single" w:sz="4" w:space="0" w:color="auto"/>
              <w:bottom w:val="single" w:sz="4" w:space="0" w:color="auto"/>
              <w:right w:val="single" w:sz="4" w:space="0" w:color="auto"/>
            </w:tcBorders>
          </w:tcPr>
          <w:p w14:paraId="43CB7A0F" w14:textId="77777777" w:rsidR="00704282" w:rsidRDefault="00000000">
            <w:pPr>
              <w:jc w:val="center"/>
              <w:rPr>
                <w:sz w:val="18"/>
                <w:szCs w:val="18"/>
              </w:rPr>
            </w:pPr>
            <w:r>
              <w:rPr>
                <w:sz w:val="18"/>
                <w:szCs w:val="18"/>
              </w:rPr>
              <w:t>276 100,00</w:t>
            </w:r>
          </w:p>
        </w:tc>
      </w:tr>
      <w:tr w:rsidR="00704282" w14:paraId="6986D052" w14:textId="77777777">
        <w:tc>
          <w:tcPr>
            <w:tcW w:w="513" w:type="dxa"/>
            <w:tcBorders>
              <w:top w:val="single" w:sz="4" w:space="0" w:color="auto"/>
              <w:left w:val="single" w:sz="4" w:space="0" w:color="auto"/>
              <w:bottom w:val="single" w:sz="4" w:space="0" w:color="auto"/>
              <w:right w:val="single" w:sz="4" w:space="0" w:color="auto"/>
            </w:tcBorders>
          </w:tcPr>
          <w:p w14:paraId="2860B912" w14:textId="77777777" w:rsidR="00704282" w:rsidRDefault="00000000">
            <w:pPr>
              <w:jc w:val="center"/>
              <w:rPr>
                <w:sz w:val="18"/>
                <w:szCs w:val="18"/>
              </w:rPr>
            </w:pPr>
            <w:r>
              <w:rPr>
                <w:sz w:val="18"/>
                <w:szCs w:val="18"/>
              </w:rPr>
              <w:t>4</w:t>
            </w:r>
          </w:p>
        </w:tc>
        <w:tc>
          <w:tcPr>
            <w:tcW w:w="1827" w:type="dxa"/>
            <w:tcBorders>
              <w:top w:val="single" w:sz="4" w:space="0" w:color="auto"/>
              <w:left w:val="single" w:sz="4" w:space="0" w:color="auto"/>
              <w:bottom w:val="single" w:sz="4" w:space="0" w:color="auto"/>
              <w:right w:val="single" w:sz="4" w:space="0" w:color="auto"/>
            </w:tcBorders>
          </w:tcPr>
          <w:p w14:paraId="21A8BFE2" w14:textId="77777777" w:rsidR="00704282" w:rsidRDefault="00000000">
            <w:pPr>
              <w:rPr>
                <w:sz w:val="18"/>
                <w:szCs w:val="18"/>
              </w:rPr>
            </w:pPr>
            <w:r>
              <w:rPr>
                <w:sz w:val="20"/>
                <w:szCs w:val="20"/>
              </w:rPr>
              <w:t>п. Горняцкий, ул. Дзержинского, д.10</w:t>
            </w:r>
          </w:p>
        </w:tc>
        <w:tc>
          <w:tcPr>
            <w:tcW w:w="720" w:type="dxa"/>
            <w:tcBorders>
              <w:top w:val="single" w:sz="4" w:space="0" w:color="auto"/>
              <w:left w:val="single" w:sz="4" w:space="0" w:color="auto"/>
              <w:bottom w:val="single" w:sz="4" w:space="0" w:color="auto"/>
              <w:right w:val="single" w:sz="4" w:space="0" w:color="auto"/>
            </w:tcBorders>
          </w:tcPr>
          <w:p w14:paraId="61D5FA7F" w14:textId="77777777" w:rsidR="00704282" w:rsidRDefault="00000000">
            <w:pPr>
              <w:jc w:val="center"/>
              <w:rPr>
                <w:sz w:val="18"/>
                <w:szCs w:val="18"/>
              </w:rPr>
            </w:pPr>
            <w:r>
              <w:rPr>
                <w:sz w:val="18"/>
                <w:szCs w:val="18"/>
              </w:rPr>
              <w:t>14</w:t>
            </w:r>
          </w:p>
        </w:tc>
        <w:tc>
          <w:tcPr>
            <w:tcW w:w="708" w:type="dxa"/>
            <w:tcBorders>
              <w:top w:val="single" w:sz="4" w:space="0" w:color="auto"/>
              <w:left w:val="single" w:sz="4" w:space="0" w:color="auto"/>
              <w:bottom w:val="single" w:sz="4" w:space="0" w:color="auto"/>
              <w:right w:val="single" w:sz="4" w:space="0" w:color="auto"/>
            </w:tcBorders>
          </w:tcPr>
          <w:p w14:paraId="68F7B938" w14:textId="77777777" w:rsidR="00704282" w:rsidRDefault="00000000">
            <w:pPr>
              <w:jc w:val="center"/>
              <w:rPr>
                <w:sz w:val="18"/>
                <w:szCs w:val="18"/>
              </w:rPr>
            </w:pPr>
            <w:r>
              <w:rPr>
                <w:sz w:val="18"/>
                <w:szCs w:val="18"/>
              </w:rPr>
              <w:t>6</w:t>
            </w:r>
          </w:p>
        </w:tc>
        <w:tc>
          <w:tcPr>
            <w:tcW w:w="709" w:type="dxa"/>
            <w:tcBorders>
              <w:top w:val="single" w:sz="4" w:space="0" w:color="auto"/>
              <w:left w:val="single" w:sz="4" w:space="0" w:color="auto"/>
              <w:bottom w:val="single" w:sz="4" w:space="0" w:color="auto"/>
              <w:right w:val="single" w:sz="4" w:space="0" w:color="auto"/>
            </w:tcBorders>
          </w:tcPr>
          <w:p w14:paraId="02898672" w14:textId="77777777" w:rsidR="00704282" w:rsidRDefault="00000000">
            <w:pPr>
              <w:jc w:val="center"/>
              <w:rPr>
                <w:sz w:val="18"/>
                <w:szCs w:val="18"/>
              </w:rPr>
            </w:pPr>
            <w:r>
              <w:rPr>
                <w:sz w:val="18"/>
                <w:szCs w:val="18"/>
              </w:rPr>
              <w:t>6</w:t>
            </w:r>
          </w:p>
        </w:tc>
        <w:tc>
          <w:tcPr>
            <w:tcW w:w="768" w:type="dxa"/>
            <w:tcBorders>
              <w:top w:val="single" w:sz="4" w:space="0" w:color="auto"/>
              <w:left w:val="single" w:sz="4" w:space="0" w:color="auto"/>
              <w:bottom w:val="single" w:sz="4" w:space="0" w:color="auto"/>
              <w:right w:val="single" w:sz="4" w:space="0" w:color="auto"/>
            </w:tcBorders>
          </w:tcPr>
          <w:p w14:paraId="70F76282" w14:textId="77777777" w:rsidR="00704282" w:rsidRDefault="0070428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D8AFDAD" w14:textId="77777777" w:rsidR="00704282" w:rsidRDefault="00000000">
            <w:pPr>
              <w:jc w:val="center"/>
              <w:rPr>
                <w:sz w:val="18"/>
                <w:szCs w:val="18"/>
              </w:rPr>
            </w:pPr>
            <w:r>
              <w:rPr>
                <w:sz w:val="18"/>
                <w:szCs w:val="18"/>
              </w:rPr>
              <w:t>362,50</w:t>
            </w:r>
          </w:p>
        </w:tc>
        <w:tc>
          <w:tcPr>
            <w:tcW w:w="1134" w:type="dxa"/>
            <w:tcBorders>
              <w:top w:val="single" w:sz="4" w:space="0" w:color="auto"/>
              <w:left w:val="single" w:sz="4" w:space="0" w:color="auto"/>
              <w:bottom w:val="single" w:sz="4" w:space="0" w:color="auto"/>
              <w:right w:val="single" w:sz="4" w:space="0" w:color="auto"/>
            </w:tcBorders>
          </w:tcPr>
          <w:p w14:paraId="3832CEB5" w14:textId="77777777" w:rsidR="00704282" w:rsidRDefault="00000000">
            <w:pPr>
              <w:jc w:val="center"/>
              <w:rPr>
                <w:sz w:val="18"/>
                <w:szCs w:val="18"/>
              </w:rPr>
            </w:pPr>
            <w:r>
              <w:rPr>
                <w:sz w:val="18"/>
                <w:szCs w:val="18"/>
              </w:rPr>
              <w:t>362,50</w:t>
            </w:r>
          </w:p>
        </w:tc>
        <w:tc>
          <w:tcPr>
            <w:tcW w:w="1134" w:type="dxa"/>
            <w:tcBorders>
              <w:top w:val="single" w:sz="4" w:space="0" w:color="auto"/>
              <w:left w:val="single" w:sz="4" w:space="0" w:color="auto"/>
              <w:bottom w:val="single" w:sz="4" w:space="0" w:color="auto"/>
              <w:right w:val="single" w:sz="4" w:space="0" w:color="auto"/>
            </w:tcBorders>
          </w:tcPr>
          <w:p w14:paraId="1030CF12"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B84ACCC" w14:textId="77777777" w:rsidR="00704282" w:rsidRDefault="00000000">
            <w:pPr>
              <w:jc w:val="center"/>
              <w:rPr>
                <w:sz w:val="18"/>
                <w:szCs w:val="18"/>
              </w:rPr>
            </w:pPr>
            <w:r>
              <w:rPr>
                <w:sz w:val="18"/>
                <w:szCs w:val="18"/>
              </w:rPr>
              <w:t>8 395 800,00</w:t>
            </w:r>
          </w:p>
        </w:tc>
        <w:tc>
          <w:tcPr>
            <w:tcW w:w="1985" w:type="dxa"/>
            <w:tcBorders>
              <w:top w:val="single" w:sz="4" w:space="0" w:color="auto"/>
              <w:left w:val="single" w:sz="4" w:space="0" w:color="auto"/>
              <w:bottom w:val="single" w:sz="4" w:space="0" w:color="auto"/>
              <w:right w:val="single" w:sz="4" w:space="0" w:color="auto"/>
            </w:tcBorders>
          </w:tcPr>
          <w:p w14:paraId="6BE5DDFB" w14:textId="77777777" w:rsidR="00704282"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tcPr>
          <w:p w14:paraId="6C81D826" w14:textId="77777777" w:rsidR="00704282" w:rsidRDefault="00000000">
            <w:pPr>
              <w:jc w:val="center"/>
              <w:rPr>
                <w:sz w:val="18"/>
                <w:szCs w:val="18"/>
              </w:rPr>
            </w:pPr>
            <w:r>
              <w:rPr>
                <w:sz w:val="18"/>
                <w:szCs w:val="18"/>
              </w:rPr>
              <w:t>7 959 318,40</w:t>
            </w:r>
          </w:p>
        </w:tc>
        <w:tc>
          <w:tcPr>
            <w:tcW w:w="1559" w:type="dxa"/>
            <w:tcBorders>
              <w:top w:val="single" w:sz="4" w:space="0" w:color="auto"/>
              <w:left w:val="single" w:sz="4" w:space="0" w:color="auto"/>
              <w:bottom w:val="single" w:sz="4" w:space="0" w:color="auto"/>
              <w:right w:val="single" w:sz="4" w:space="0" w:color="auto"/>
            </w:tcBorders>
          </w:tcPr>
          <w:p w14:paraId="4C4E0E48" w14:textId="77777777" w:rsidR="00704282" w:rsidRDefault="00000000">
            <w:pPr>
              <w:jc w:val="center"/>
              <w:rPr>
                <w:sz w:val="18"/>
                <w:szCs w:val="18"/>
              </w:rPr>
            </w:pPr>
            <w:r>
              <w:rPr>
                <w:sz w:val="18"/>
                <w:szCs w:val="18"/>
              </w:rPr>
              <w:t>486 581,60</w:t>
            </w:r>
          </w:p>
        </w:tc>
      </w:tr>
      <w:tr w:rsidR="00704282" w14:paraId="776EE62B" w14:textId="77777777">
        <w:tc>
          <w:tcPr>
            <w:tcW w:w="513" w:type="dxa"/>
            <w:tcBorders>
              <w:top w:val="single" w:sz="4" w:space="0" w:color="auto"/>
              <w:left w:val="single" w:sz="4" w:space="0" w:color="auto"/>
              <w:bottom w:val="single" w:sz="4" w:space="0" w:color="auto"/>
              <w:right w:val="single" w:sz="4" w:space="0" w:color="auto"/>
            </w:tcBorders>
          </w:tcPr>
          <w:p w14:paraId="73F2D6C4" w14:textId="77777777" w:rsidR="00704282" w:rsidRDefault="00000000">
            <w:pPr>
              <w:jc w:val="center"/>
              <w:rPr>
                <w:sz w:val="18"/>
                <w:szCs w:val="18"/>
              </w:rPr>
            </w:pPr>
            <w:r>
              <w:rPr>
                <w:sz w:val="18"/>
                <w:szCs w:val="18"/>
              </w:rPr>
              <w:t>5</w:t>
            </w:r>
          </w:p>
        </w:tc>
        <w:tc>
          <w:tcPr>
            <w:tcW w:w="1827" w:type="dxa"/>
            <w:tcBorders>
              <w:top w:val="single" w:sz="4" w:space="0" w:color="auto"/>
              <w:left w:val="single" w:sz="4" w:space="0" w:color="auto"/>
              <w:bottom w:val="single" w:sz="4" w:space="0" w:color="auto"/>
              <w:right w:val="single" w:sz="4" w:space="0" w:color="auto"/>
            </w:tcBorders>
          </w:tcPr>
          <w:p w14:paraId="46261C82" w14:textId="77777777" w:rsidR="00704282" w:rsidRDefault="00000000">
            <w:pPr>
              <w:rPr>
                <w:sz w:val="18"/>
                <w:szCs w:val="18"/>
              </w:rPr>
            </w:pPr>
            <w:r>
              <w:rPr>
                <w:sz w:val="20"/>
                <w:szCs w:val="20"/>
              </w:rPr>
              <w:t>п. Горняцкий, ул. Дзержинского, д.21</w:t>
            </w:r>
          </w:p>
        </w:tc>
        <w:tc>
          <w:tcPr>
            <w:tcW w:w="720" w:type="dxa"/>
            <w:tcBorders>
              <w:top w:val="single" w:sz="4" w:space="0" w:color="auto"/>
              <w:left w:val="single" w:sz="4" w:space="0" w:color="auto"/>
              <w:bottom w:val="single" w:sz="4" w:space="0" w:color="auto"/>
              <w:right w:val="single" w:sz="4" w:space="0" w:color="auto"/>
            </w:tcBorders>
          </w:tcPr>
          <w:p w14:paraId="3F207215" w14:textId="77777777" w:rsidR="00704282" w:rsidRDefault="00000000">
            <w:pPr>
              <w:jc w:val="center"/>
              <w:rPr>
                <w:sz w:val="18"/>
                <w:szCs w:val="18"/>
              </w:rPr>
            </w:pPr>
            <w:r>
              <w:rPr>
                <w:sz w:val="18"/>
                <w:szCs w:val="18"/>
              </w:rPr>
              <w:t>10</w:t>
            </w:r>
          </w:p>
        </w:tc>
        <w:tc>
          <w:tcPr>
            <w:tcW w:w="708" w:type="dxa"/>
            <w:tcBorders>
              <w:top w:val="single" w:sz="4" w:space="0" w:color="auto"/>
              <w:left w:val="single" w:sz="4" w:space="0" w:color="auto"/>
              <w:bottom w:val="single" w:sz="4" w:space="0" w:color="auto"/>
              <w:right w:val="single" w:sz="4" w:space="0" w:color="auto"/>
            </w:tcBorders>
          </w:tcPr>
          <w:p w14:paraId="5AC554B6" w14:textId="77777777" w:rsidR="00704282" w:rsidRDefault="00000000">
            <w:pPr>
              <w:jc w:val="center"/>
              <w:rPr>
                <w:sz w:val="18"/>
                <w:szCs w:val="18"/>
              </w:rPr>
            </w:pPr>
            <w:r>
              <w:rPr>
                <w:sz w:val="18"/>
                <w:szCs w:val="18"/>
              </w:rPr>
              <w:t>7</w:t>
            </w:r>
          </w:p>
        </w:tc>
        <w:tc>
          <w:tcPr>
            <w:tcW w:w="709" w:type="dxa"/>
            <w:tcBorders>
              <w:top w:val="single" w:sz="4" w:space="0" w:color="auto"/>
              <w:left w:val="single" w:sz="4" w:space="0" w:color="auto"/>
              <w:bottom w:val="single" w:sz="4" w:space="0" w:color="auto"/>
              <w:right w:val="single" w:sz="4" w:space="0" w:color="auto"/>
            </w:tcBorders>
          </w:tcPr>
          <w:p w14:paraId="5F4FB616" w14:textId="77777777" w:rsidR="00704282" w:rsidRDefault="00000000">
            <w:pPr>
              <w:jc w:val="center"/>
              <w:rPr>
                <w:sz w:val="18"/>
                <w:szCs w:val="18"/>
              </w:rPr>
            </w:pPr>
            <w:r>
              <w:rPr>
                <w:sz w:val="18"/>
                <w:szCs w:val="18"/>
              </w:rPr>
              <w:t>7</w:t>
            </w:r>
          </w:p>
        </w:tc>
        <w:tc>
          <w:tcPr>
            <w:tcW w:w="768" w:type="dxa"/>
            <w:tcBorders>
              <w:top w:val="single" w:sz="4" w:space="0" w:color="auto"/>
              <w:left w:val="single" w:sz="4" w:space="0" w:color="auto"/>
              <w:bottom w:val="single" w:sz="4" w:space="0" w:color="auto"/>
              <w:right w:val="single" w:sz="4" w:space="0" w:color="auto"/>
            </w:tcBorders>
          </w:tcPr>
          <w:p w14:paraId="10096062" w14:textId="77777777" w:rsidR="00704282" w:rsidRDefault="0070428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2C342C7" w14:textId="77777777" w:rsidR="00704282" w:rsidRDefault="00000000">
            <w:pPr>
              <w:jc w:val="center"/>
              <w:rPr>
                <w:sz w:val="18"/>
                <w:szCs w:val="18"/>
              </w:rPr>
            </w:pPr>
            <w:r>
              <w:rPr>
                <w:sz w:val="18"/>
                <w:szCs w:val="18"/>
              </w:rPr>
              <w:t>308,80</w:t>
            </w:r>
          </w:p>
        </w:tc>
        <w:tc>
          <w:tcPr>
            <w:tcW w:w="1134" w:type="dxa"/>
            <w:tcBorders>
              <w:top w:val="single" w:sz="4" w:space="0" w:color="auto"/>
              <w:left w:val="single" w:sz="4" w:space="0" w:color="auto"/>
              <w:bottom w:val="single" w:sz="4" w:space="0" w:color="auto"/>
              <w:right w:val="single" w:sz="4" w:space="0" w:color="auto"/>
            </w:tcBorders>
          </w:tcPr>
          <w:p w14:paraId="27E5A875" w14:textId="77777777" w:rsidR="00704282" w:rsidRDefault="00000000">
            <w:pPr>
              <w:jc w:val="center"/>
              <w:rPr>
                <w:sz w:val="18"/>
                <w:szCs w:val="18"/>
              </w:rPr>
            </w:pPr>
            <w:r>
              <w:rPr>
                <w:sz w:val="18"/>
                <w:szCs w:val="18"/>
              </w:rPr>
              <w:t>308,80</w:t>
            </w:r>
          </w:p>
        </w:tc>
        <w:tc>
          <w:tcPr>
            <w:tcW w:w="1134" w:type="dxa"/>
            <w:tcBorders>
              <w:top w:val="single" w:sz="4" w:space="0" w:color="auto"/>
              <w:left w:val="single" w:sz="4" w:space="0" w:color="auto"/>
              <w:bottom w:val="single" w:sz="4" w:space="0" w:color="auto"/>
              <w:right w:val="single" w:sz="4" w:space="0" w:color="auto"/>
            </w:tcBorders>
          </w:tcPr>
          <w:p w14:paraId="307C5404"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CAFEA2E" w14:textId="77777777" w:rsidR="00704282" w:rsidRDefault="00000000">
            <w:pPr>
              <w:jc w:val="center"/>
              <w:rPr>
                <w:sz w:val="18"/>
                <w:szCs w:val="18"/>
              </w:rPr>
            </w:pPr>
            <w:r>
              <w:rPr>
                <w:sz w:val="18"/>
                <w:szCs w:val="18"/>
              </w:rPr>
              <w:t>7 395 000,00</w:t>
            </w:r>
          </w:p>
        </w:tc>
        <w:tc>
          <w:tcPr>
            <w:tcW w:w="1985" w:type="dxa"/>
            <w:tcBorders>
              <w:top w:val="single" w:sz="4" w:space="0" w:color="auto"/>
              <w:left w:val="single" w:sz="4" w:space="0" w:color="auto"/>
              <w:bottom w:val="single" w:sz="4" w:space="0" w:color="auto"/>
              <w:right w:val="single" w:sz="4" w:space="0" w:color="auto"/>
            </w:tcBorders>
          </w:tcPr>
          <w:p w14:paraId="73B7C08C" w14:textId="77777777" w:rsidR="00704282" w:rsidRDefault="00000000">
            <w:pPr>
              <w:jc w:val="center"/>
              <w:rPr>
                <w:sz w:val="18"/>
                <w:szCs w:val="18"/>
              </w:rPr>
            </w:pPr>
            <w:r>
              <w:rPr>
                <w:sz w:val="18"/>
                <w:szCs w:val="18"/>
              </w:rPr>
              <w:t>1 274 000,00</w:t>
            </w:r>
          </w:p>
        </w:tc>
        <w:tc>
          <w:tcPr>
            <w:tcW w:w="1984" w:type="dxa"/>
            <w:tcBorders>
              <w:top w:val="single" w:sz="4" w:space="0" w:color="auto"/>
              <w:left w:val="single" w:sz="4" w:space="0" w:color="auto"/>
              <w:bottom w:val="single" w:sz="4" w:space="0" w:color="auto"/>
              <w:right w:val="single" w:sz="4" w:space="0" w:color="auto"/>
            </w:tcBorders>
          </w:tcPr>
          <w:p w14:paraId="6B62B2E4" w14:textId="77777777" w:rsidR="00704282" w:rsidRDefault="00000000">
            <w:pPr>
              <w:jc w:val="center"/>
              <w:rPr>
                <w:sz w:val="18"/>
                <w:szCs w:val="18"/>
              </w:rPr>
            </w:pPr>
            <w:r>
              <w:rPr>
                <w:sz w:val="18"/>
                <w:szCs w:val="18"/>
              </w:rPr>
              <w:t>5 802 708,00</w:t>
            </w:r>
          </w:p>
        </w:tc>
        <w:tc>
          <w:tcPr>
            <w:tcW w:w="1559" w:type="dxa"/>
            <w:tcBorders>
              <w:top w:val="single" w:sz="4" w:space="0" w:color="auto"/>
              <w:left w:val="single" w:sz="4" w:space="0" w:color="auto"/>
              <w:bottom w:val="single" w:sz="4" w:space="0" w:color="auto"/>
              <w:right w:val="single" w:sz="4" w:space="0" w:color="auto"/>
            </w:tcBorders>
          </w:tcPr>
          <w:p w14:paraId="4475D4BB" w14:textId="77777777" w:rsidR="00704282" w:rsidRDefault="00000000">
            <w:pPr>
              <w:jc w:val="center"/>
              <w:rPr>
                <w:sz w:val="18"/>
                <w:szCs w:val="18"/>
              </w:rPr>
            </w:pPr>
            <w:r>
              <w:rPr>
                <w:sz w:val="18"/>
                <w:szCs w:val="18"/>
              </w:rPr>
              <w:t>368 292,00</w:t>
            </w:r>
          </w:p>
        </w:tc>
      </w:tr>
      <w:tr w:rsidR="00704282" w14:paraId="18FB38A3" w14:textId="77777777">
        <w:tc>
          <w:tcPr>
            <w:tcW w:w="513" w:type="dxa"/>
            <w:tcBorders>
              <w:top w:val="single" w:sz="4" w:space="0" w:color="auto"/>
              <w:left w:val="single" w:sz="4" w:space="0" w:color="auto"/>
              <w:bottom w:val="single" w:sz="4" w:space="0" w:color="auto"/>
              <w:right w:val="single" w:sz="4" w:space="0" w:color="auto"/>
            </w:tcBorders>
          </w:tcPr>
          <w:p w14:paraId="7480F076" w14:textId="77777777" w:rsidR="00704282" w:rsidRDefault="00000000">
            <w:pPr>
              <w:jc w:val="center"/>
              <w:rPr>
                <w:sz w:val="18"/>
                <w:szCs w:val="18"/>
              </w:rPr>
            </w:pPr>
            <w:r>
              <w:rPr>
                <w:sz w:val="18"/>
                <w:szCs w:val="18"/>
              </w:rPr>
              <w:t>6</w:t>
            </w:r>
          </w:p>
        </w:tc>
        <w:tc>
          <w:tcPr>
            <w:tcW w:w="1827" w:type="dxa"/>
            <w:tcBorders>
              <w:top w:val="single" w:sz="4" w:space="0" w:color="auto"/>
              <w:left w:val="single" w:sz="4" w:space="0" w:color="auto"/>
              <w:bottom w:val="single" w:sz="4" w:space="0" w:color="auto"/>
              <w:right w:val="single" w:sz="4" w:space="0" w:color="auto"/>
            </w:tcBorders>
          </w:tcPr>
          <w:p w14:paraId="1195CDFD" w14:textId="77777777" w:rsidR="00704282" w:rsidRDefault="00000000">
            <w:pPr>
              <w:rPr>
                <w:sz w:val="18"/>
                <w:szCs w:val="18"/>
              </w:rPr>
            </w:pPr>
            <w:r>
              <w:rPr>
                <w:sz w:val="20"/>
                <w:szCs w:val="20"/>
              </w:rPr>
              <w:t>п. Горняцкий, ул. Садовая, д.9</w:t>
            </w:r>
          </w:p>
        </w:tc>
        <w:tc>
          <w:tcPr>
            <w:tcW w:w="720" w:type="dxa"/>
            <w:tcBorders>
              <w:top w:val="single" w:sz="4" w:space="0" w:color="auto"/>
              <w:left w:val="single" w:sz="4" w:space="0" w:color="auto"/>
              <w:bottom w:val="single" w:sz="4" w:space="0" w:color="auto"/>
              <w:right w:val="single" w:sz="4" w:space="0" w:color="auto"/>
            </w:tcBorders>
          </w:tcPr>
          <w:p w14:paraId="3B0C24C6" w14:textId="77777777" w:rsidR="00704282" w:rsidRDefault="00000000">
            <w:pPr>
              <w:jc w:val="center"/>
              <w:rPr>
                <w:sz w:val="18"/>
                <w:szCs w:val="18"/>
              </w:rPr>
            </w:pPr>
            <w:r>
              <w:rPr>
                <w:sz w:val="18"/>
                <w:szCs w:val="18"/>
              </w:rPr>
              <w:t>13</w:t>
            </w:r>
          </w:p>
        </w:tc>
        <w:tc>
          <w:tcPr>
            <w:tcW w:w="708" w:type="dxa"/>
            <w:tcBorders>
              <w:top w:val="single" w:sz="4" w:space="0" w:color="auto"/>
              <w:left w:val="single" w:sz="4" w:space="0" w:color="auto"/>
              <w:bottom w:val="single" w:sz="4" w:space="0" w:color="auto"/>
              <w:right w:val="single" w:sz="4" w:space="0" w:color="auto"/>
            </w:tcBorders>
          </w:tcPr>
          <w:p w14:paraId="5BEB8CCE" w14:textId="77777777" w:rsidR="00704282" w:rsidRDefault="00000000">
            <w:pPr>
              <w:jc w:val="center"/>
              <w:rPr>
                <w:sz w:val="18"/>
                <w:szCs w:val="18"/>
              </w:rPr>
            </w:pPr>
            <w:r>
              <w:rPr>
                <w:sz w:val="18"/>
                <w:szCs w:val="18"/>
              </w:rPr>
              <w:t>6</w:t>
            </w:r>
          </w:p>
        </w:tc>
        <w:tc>
          <w:tcPr>
            <w:tcW w:w="709" w:type="dxa"/>
            <w:tcBorders>
              <w:top w:val="single" w:sz="4" w:space="0" w:color="auto"/>
              <w:left w:val="single" w:sz="4" w:space="0" w:color="auto"/>
              <w:bottom w:val="single" w:sz="4" w:space="0" w:color="auto"/>
              <w:right w:val="single" w:sz="4" w:space="0" w:color="auto"/>
            </w:tcBorders>
          </w:tcPr>
          <w:p w14:paraId="7685A29C" w14:textId="77777777" w:rsidR="00704282" w:rsidRDefault="00000000">
            <w:pPr>
              <w:jc w:val="center"/>
              <w:rPr>
                <w:sz w:val="18"/>
                <w:szCs w:val="18"/>
              </w:rPr>
            </w:pPr>
            <w:r>
              <w:rPr>
                <w:sz w:val="18"/>
                <w:szCs w:val="18"/>
              </w:rPr>
              <w:t>6</w:t>
            </w:r>
          </w:p>
        </w:tc>
        <w:tc>
          <w:tcPr>
            <w:tcW w:w="768" w:type="dxa"/>
            <w:tcBorders>
              <w:top w:val="single" w:sz="4" w:space="0" w:color="auto"/>
              <w:left w:val="single" w:sz="4" w:space="0" w:color="auto"/>
              <w:bottom w:val="single" w:sz="4" w:space="0" w:color="auto"/>
              <w:right w:val="single" w:sz="4" w:space="0" w:color="auto"/>
            </w:tcBorders>
          </w:tcPr>
          <w:p w14:paraId="7FBC2A76" w14:textId="77777777" w:rsidR="00704282" w:rsidRDefault="0070428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0B5F15E" w14:textId="77777777" w:rsidR="00704282" w:rsidRDefault="00000000">
            <w:pPr>
              <w:jc w:val="center"/>
              <w:rPr>
                <w:sz w:val="18"/>
                <w:szCs w:val="18"/>
              </w:rPr>
            </w:pPr>
            <w:r>
              <w:rPr>
                <w:sz w:val="18"/>
                <w:szCs w:val="18"/>
              </w:rPr>
              <w:t>272,10</w:t>
            </w:r>
          </w:p>
        </w:tc>
        <w:tc>
          <w:tcPr>
            <w:tcW w:w="1134" w:type="dxa"/>
            <w:tcBorders>
              <w:top w:val="single" w:sz="4" w:space="0" w:color="auto"/>
              <w:left w:val="single" w:sz="4" w:space="0" w:color="auto"/>
              <w:bottom w:val="single" w:sz="4" w:space="0" w:color="auto"/>
              <w:right w:val="single" w:sz="4" w:space="0" w:color="auto"/>
            </w:tcBorders>
          </w:tcPr>
          <w:p w14:paraId="0EF990C6" w14:textId="77777777" w:rsidR="00704282" w:rsidRDefault="00000000">
            <w:pPr>
              <w:jc w:val="center"/>
              <w:rPr>
                <w:sz w:val="18"/>
                <w:szCs w:val="18"/>
              </w:rPr>
            </w:pPr>
            <w:r>
              <w:rPr>
                <w:sz w:val="18"/>
                <w:szCs w:val="18"/>
              </w:rPr>
              <w:t>272,10</w:t>
            </w:r>
          </w:p>
        </w:tc>
        <w:tc>
          <w:tcPr>
            <w:tcW w:w="1134" w:type="dxa"/>
            <w:tcBorders>
              <w:top w:val="single" w:sz="4" w:space="0" w:color="auto"/>
              <w:left w:val="single" w:sz="4" w:space="0" w:color="auto"/>
              <w:bottom w:val="single" w:sz="4" w:space="0" w:color="auto"/>
              <w:right w:val="single" w:sz="4" w:space="0" w:color="auto"/>
            </w:tcBorders>
          </w:tcPr>
          <w:p w14:paraId="1733A585"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3618B86" w14:textId="77777777" w:rsidR="00704282" w:rsidRDefault="00000000">
            <w:pPr>
              <w:jc w:val="center"/>
              <w:rPr>
                <w:sz w:val="18"/>
                <w:szCs w:val="18"/>
              </w:rPr>
            </w:pPr>
            <w:r>
              <w:rPr>
                <w:sz w:val="18"/>
                <w:szCs w:val="18"/>
              </w:rPr>
              <w:t>4 835 000,00</w:t>
            </w:r>
          </w:p>
        </w:tc>
        <w:tc>
          <w:tcPr>
            <w:tcW w:w="1985" w:type="dxa"/>
            <w:tcBorders>
              <w:top w:val="single" w:sz="4" w:space="0" w:color="auto"/>
              <w:left w:val="single" w:sz="4" w:space="0" w:color="auto"/>
              <w:bottom w:val="single" w:sz="4" w:space="0" w:color="auto"/>
              <w:right w:val="single" w:sz="4" w:space="0" w:color="auto"/>
            </w:tcBorders>
          </w:tcPr>
          <w:p w14:paraId="403273F6" w14:textId="77777777" w:rsidR="00704282"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tcPr>
          <w:p w14:paraId="6A978DDD" w14:textId="77777777" w:rsidR="00704282" w:rsidRDefault="00000000">
            <w:pPr>
              <w:jc w:val="center"/>
              <w:rPr>
                <w:sz w:val="18"/>
                <w:szCs w:val="18"/>
              </w:rPr>
            </w:pPr>
            <w:r>
              <w:rPr>
                <w:sz w:val="18"/>
                <w:szCs w:val="18"/>
              </w:rPr>
              <w:t>4 583 580,00</w:t>
            </w:r>
          </w:p>
        </w:tc>
        <w:tc>
          <w:tcPr>
            <w:tcW w:w="1559" w:type="dxa"/>
            <w:tcBorders>
              <w:top w:val="single" w:sz="4" w:space="0" w:color="auto"/>
              <w:left w:val="single" w:sz="4" w:space="0" w:color="auto"/>
              <w:bottom w:val="single" w:sz="4" w:space="0" w:color="auto"/>
              <w:right w:val="single" w:sz="4" w:space="0" w:color="auto"/>
            </w:tcBorders>
          </w:tcPr>
          <w:p w14:paraId="532A4DE5" w14:textId="77777777" w:rsidR="00704282" w:rsidRDefault="00000000">
            <w:pPr>
              <w:jc w:val="center"/>
              <w:rPr>
                <w:sz w:val="18"/>
                <w:szCs w:val="18"/>
              </w:rPr>
            </w:pPr>
            <w:r>
              <w:rPr>
                <w:sz w:val="18"/>
                <w:szCs w:val="18"/>
              </w:rPr>
              <w:t>301 420,00</w:t>
            </w:r>
          </w:p>
        </w:tc>
      </w:tr>
      <w:tr w:rsidR="00704282" w14:paraId="6D1B011E" w14:textId="77777777">
        <w:tc>
          <w:tcPr>
            <w:tcW w:w="513" w:type="dxa"/>
            <w:tcBorders>
              <w:top w:val="single" w:sz="4" w:space="0" w:color="auto"/>
              <w:left w:val="single" w:sz="4" w:space="0" w:color="auto"/>
              <w:bottom w:val="single" w:sz="4" w:space="0" w:color="auto"/>
              <w:right w:val="single" w:sz="4" w:space="0" w:color="auto"/>
            </w:tcBorders>
          </w:tcPr>
          <w:p w14:paraId="78B89503" w14:textId="77777777" w:rsidR="00704282" w:rsidRDefault="00000000">
            <w:pPr>
              <w:jc w:val="center"/>
              <w:rPr>
                <w:sz w:val="18"/>
                <w:szCs w:val="18"/>
              </w:rPr>
            </w:pPr>
            <w:r>
              <w:rPr>
                <w:sz w:val="18"/>
                <w:szCs w:val="18"/>
              </w:rPr>
              <w:t>7</w:t>
            </w:r>
          </w:p>
        </w:tc>
        <w:tc>
          <w:tcPr>
            <w:tcW w:w="1827" w:type="dxa"/>
            <w:tcBorders>
              <w:top w:val="single" w:sz="4" w:space="0" w:color="auto"/>
              <w:left w:val="single" w:sz="4" w:space="0" w:color="auto"/>
              <w:bottom w:val="single" w:sz="4" w:space="0" w:color="auto"/>
              <w:right w:val="single" w:sz="4" w:space="0" w:color="auto"/>
            </w:tcBorders>
          </w:tcPr>
          <w:p w14:paraId="5C397F16" w14:textId="77777777" w:rsidR="00704282" w:rsidRDefault="00000000">
            <w:pPr>
              <w:rPr>
                <w:sz w:val="18"/>
                <w:szCs w:val="18"/>
              </w:rPr>
            </w:pPr>
            <w:r>
              <w:rPr>
                <w:sz w:val="18"/>
                <w:szCs w:val="18"/>
              </w:rPr>
              <w:t>п. Горняцкий, ул. Циолковского, д. 29</w:t>
            </w:r>
          </w:p>
        </w:tc>
        <w:tc>
          <w:tcPr>
            <w:tcW w:w="720" w:type="dxa"/>
            <w:tcBorders>
              <w:top w:val="single" w:sz="4" w:space="0" w:color="auto"/>
              <w:left w:val="single" w:sz="4" w:space="0" w:color="auto"/>
              <w:bottom w:val="single" w:sz="4" w:space="0" w:color="auto"/>
              <w:right w:val="single" w:sz="4" w:space="0" w:color="auto"/>
            </w:tcBorders>
          </w:tcPr>
          <w:p w14:paraId="24CD5785" w14:textId="77777777" w:rsidR="00704282" w:rsidRDefault="00000000">
            <w:pPr>
              <w:jc w:val="center"/>
              <w:rPr>
                <w:sz w:val="18"/>
                <w:szCs w:val="18"/>
              </w:rPr>
            </w:pPr>
            <w:r>
              <w:rPr>
                <w:sz w:val="18"/>
                <w:szCs w:val="18"/>
              </w:rPr>
              <w:t>3</w:t>
            </w:r>
          </w:p>
        </w:tc>
        <w:tc>
          <w:tcPr>
            <w:tcW w:w="708" w:type="dxa"/>
            <w:tcBorders>
              <w:top w:val="single" w:sz="4" w:space="0" w:color="auto"/>
              <w:left w:val="single" w:sz="4" w:space="0" w:color="auto"/>
              <w:bottom w:val="single" w:sz="4" w:space="0" w:color="auto"/>
              <w:right w:val="single" w:sz="4" w:space="0" w:color="auto"/>
            </w:tcBorders>
          </w:tcPr>
          <w:p w14:paraId="74A34BB3" w14:textId="77777777" w:rsidR="00704282"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379C0FAF" w14:textId="77777777" w:rsidR="00704282"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79127793" w14:textId="77777777" w:rsidR="00704282" w:rsidRDefault="0070428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4823BC9" w14:textId="77777777" w:rsidR="00704282" w:rsidRDefault="00000000">
            <w:pPr>
              <w:jc w:val="center"/>
              <w:rPr>
                <w:sz w:val="18"/>
                <w:szCs w:val="18"/>
              </w:rPr>
            </w:pPr>
            <w:r>
              <w:rPr>
                <w:sz w:val="18"/>
                <w:szCs w:val="18"/>
              </w:rPr>
              <w:t>71,30</w:t>
            </w:r>
          </w:p>
        </w:tc>
        <w:tc>
          <w:tcPr>
            <w:tcW w:w="1134" w:type="dxa"/>
            <w:tcBorders>
              <w:top w:val="single" w:sz="4" w:space="0" w:color="auto"/>
              <w:left w:val="single" w:sz="4" w:space="0" w:color="auto"/>
              <w:bottom w:val="single" w:sz="4" w:space="0" w:color="auto"/>
              <w:right w:val="single" w:sz="4" w:space="0" w:color="auto"/>
            </w:tcBorders>
          </w:tcPr>
          <w:p w14:paraId="233C71C0" w14:textId="77777777" w:rsidR="00704282" w:rsidRDefault="00000000">
            <w:pPr>
              <w:jc w:val="center"/>
              <w:rPr>
                <w:sz w:val="18"/>
                <w:szCs w:val="18"/>
              </w:rPr>
            </w:pPr>
            <w:r>
              <w:rPr>
                <w:sz w:val="18"/>
                <w:szCs w:val="18"/>
              </w:rPr>
              <w:t>71,30</w:t>
            </w:r>
          </w:p>
        </w:tc>
        <w:tc>
          <w:tcPr>
            <w:tcW w:w="1134" w:type="dxa"/>
            <w:tcBorders>
              <w:top w:val="single" w:sz="4" w:space="0" w:color="auto"/>
              <w:left w:val="single" w:sz="4" w:space="0" w:color="auto"/>
              <w:bottom w:val="single" w:sz="4" w:space="0" w:color="auto"/>
              <w:right w:val="single" w:sz="4" w:space="0" w:color="auto"/>
            </w:tcBorders>
          </w:tcPr>
          <w:p w14:paraId="60E4A385"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E621E2D" w14:textId="77777777" w:rsidR="00704282" w:rsidRDefault="00000000">
            <w:pPr>
              <w:jc w:val="center"/>
              <w:rPr>
                <w:sz w:val="18"/>
                <w:szCs w:val="18"/>
              </w:rPr>
            </w:pPr>
            <w:r>
              <w:rPr>
                <w:sz w:val="18"/>
                <w:szCs w:val="18"/>
              </w:rPr>
              <w:t>475 800,00</w:t>
            </w:r>
          </w:p>
        </w:tc>
        <w:tc>
          <w:tcPr>
            <w:tcW w:w="1985" w:type="dxa"/>
            <w:tcBorders>
              <w:top w:val="single" w:sz="4" w:space="0" w:color="auto"/>
              <w:left w:val="single" w:sz="4" w:space="0" w:color="auto"/>
              <w:bottom w:val="single" w:sz="4" w:space="0" w:color="auto"/>
              <w:right w:val="single" w:sz="4" w:space="0" w:color="auto"/>
            </w:tcBorders>
          </w:tcPr>
          <w:p w14:paraId="552C7DA9" w14:textId="77777777" w:rsidR="00704282"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tcPr>
          <w:p w14:paraId="26DDAA04" w14:textId="77777777" w:rsidR="00704282" w:rsidRDefault="00000000">
            <w:pPr>
              <w:jc w:val="center"/>
              <w:rPr>
                <w:sz w:val="18"/>
                <w:szCs w:val="18"/>
              </w:rPr>
            </w:pPr>
            <w:r>
              <w:rPr>
                <w:sz w:val="18"/>
                <w:szCs w:val="18"/>
              </w:rPr>
              <w:t>451 058,40</w:t>
            </w:r>
          </w:p>
        </w:tc>
        <w:tc>
          <w:tcPr>
            <w:tcW w:w="1559" w:type="dxa"/>
            <w:tcBorders>
              <w:top w:val="single" w:sz="4" w:space="0" w:color="auto"/>
              <w:left w:val="single" w:sz="4" w:space="0" w:color="auto"/>
              <w:bottom w:val="single" w:sz="4" w:space="0" w:color="auto"/>
              <w:right w:val="single" w:sz="4" w:space="0" w:color="auto"/>
            </w:tcBorders>
          </w:tcPr>
          <w:p w14:paraId="20D02B54" w14:textId="77777777" w:rsidR="00704282" w:rsidRDefault="00000000">
            <w:pPr>
              <w:jc w:val="center"/>
              <w:rPr>
                <w:sz w:val="18"/>
                <w:szCs w:val="18"/>
              </w:rPr>
            </w:pPr>
            <w:r>
              <w:rPr>
                <w:sz w:val="18"/>
                <w:szCs w:val="18"/>
              </w:rPr>
              <w:t>50 241,60</w:t>
            </w:r>
          </w:p>
        </w:tc>
      </w:tr>
      <w:tr w:rsidR="00704282" w14:paraId="0C7ABA13" w14:textId="77777777">
        <w:tc>
          <w:tcPr>
            <w:tcW w:w="513" w:type="dxa"/>
            <w:tcBorders>
              <w:top w:val="single" w:sz="4" w:space="0" w:color="auto"/>
              <w:left w:val="single" w:sz="4" w:space="0" w:color="auto"/>
              <w:bottom w:val="single" w:sz="4" w:space="0" w:color="auto"/>
              <w:right w:val="single" w:sz="4" w:space="0" w:color="auto"/>
            </w:tcBorders>
          </w:tcPr>
          <w:p w14:paraId="4006C04D" w14:textId="77777777" w:rsidR="00704282" w:rsidRDefault="00704282">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5E0C3318" w14:textId="77777777" w:rsidR="00704282" w:rsidRDefault="00000000">
            <w:pPr>
              <w:rPr>
                <w:sz w:val="18"/>
                <w:szCs w:val="18"/>
              </w:rPr>
            </w:pPr>
            <w:r>
              <w:rPr>
                <w:sz w:val="18"/>
                <w:szCs w:val="18"/>
              </w:rPr>
              <w:t>Всего по этапу 2021-</w:t>
            </w:r>
            <w:proofErr w:type="gramStart"/>
            <w:r>
              <w:rPr>
                <w:sz w:val="18"/>
                <w:szCs w:val="18"/>
              </w:rPr>
              <w:t>2022  годов</w:t>
            </w:r>
            <w:proofErr w:type="gramEnd"/>
          </w:p>
        </w:tc>
        <w:tc>
          <w:tcPr>
            <w:tcW w:w="720" w:type="dxa"/>
            <w:tcBorders>
              <w:top w:val="single" w:sz="4" w:space="0" w:color="auto"/>
              <w:left w:val="single" w:sz="4" w:space="0" w:color="auto"/>
              <w:bottom w:val="single" w:sz="4" w:space="0" w:color="auto"/>
              <w:right w:val="single" w:sz="4" w:space="0" w:color="auto"/>
            </w:tcBorders>
          </w:tcPr>
          <w:p w14:paraId="151119DB" w14:textId="77777777" w:rsidR="00704282" w:rsidRDefault="00000000">
            <w:pPr>
              <w:jc w:val="center"/>
              <w:rPr>
                <w:sz w:val="18"/>
                <w:szCs w:val="18"/>
              </w:rPr>
            </w:pPr>
            <w:r>
              <w:rPr>
                <w:sz w:val="18"/>
                <w:szCs w:val="18"/>
              </w:rPr>
              <w:t>121</w:t>
            </w:r>
          </w:p>
        </w:tc>
        <w:tc>
          <w:tcPr>
            <w:tcW w:w="708" w:type="dxa"/>
            <w:tcBorders>
              <w:top w:val="single" w:sz="4" w:space="0" w:color="auto"/>
              <w:left w:val="single" w:sz="4" w:space="0" w:color="auto"/>
              <w:bottom w:val="single" w:sz="4" w:space="0" w:color="auto"/>
              <w:right w:val="single" w:sz="4" w:space="0" w:color="auto"/>
            </w:tcBorders>
          </w:tcPr>
          <w:p w14:paraId="4C199CE2" w14:textId="77777777" w:rsidR="00704282" w:rsidRDefault="00000000">
            <w:pPr>
              <w:jc w:val="center"/>
              <w:rPr>
                <w:sz w:val="18"/>
                <w:szCs w:val="18"/>
              </w:rPr>
            </w:pPr>
            <w:r>
              <w:rPr>
                <w:sz w:val="18"/>
                <w:szCs w:val="18"/>
              </w:rPr>
              <w:t>54</w:t>
            </w:r>
          </w:p>
        </w:tc>
        <w:tc>
          <w:tcPr>
            <w:tcW w:w="709" w:type="dxa"/>
            <w:tcBorders>
              <w:top w:val="single" w:sz="4" w:space="0" w:color="auto"/>
              <w:left w:val="single" w:sz="4" w:space="0" w:color="auto"/>
              <w:bottom w:val="single" w:sz="4" w:space="0" w:color="auto"/>
              <w:right w:val="single" w:sz="4" w:space="0" w:color="auto"/>
            </w:tcBorders>
          </w:tcPr>
          <w:p w14:paraId="0DA45808" w14:textId="77777777" w:rsidR="00704282" w:rsidRDefault="00000000">
            <w:pPr>
              <w:jc w:val="center"/>
              <w:rPr>
                <w:sz w:val="18"/>
                <w:szCs w:val="18"/>
              </w:rPr>
            </w:pPr>
            <w:r>
              <w:rPr>
                <w:sz w:val="18"/>
                <w:szCs w:val="18"/>
              </w:rPr>
              <w:t>53</w:t>
            </w:r>
          </w:p>
        </w:tc>
        <w:tc>
          <w:tcPr>
            <w:tcW w:w="768" w:type="dxa"/>
            <w:tcBorders>
              <w:top w:val="single" w:sz="4" w:space="0" w:color="auto"/>
              <w:left w:val="single" w:sz="4" w:space="0" w:color="auto"/>
              <w:bottom w:val="single" w:sz="4" w:space="0" w:color="auto"/>
              <w:right w:val="single" w:sz="4" w:space="0" w:color="auto"/>
            </w:tcBorders>
          </w:tcPr>
          <w:p w14:paraId="74D1DAC8" w14:textId="77777777" w:rsidR="00704282" w:rsidRDefault="00000000">
            <w:pPr>
              <w:jc w:val="center"/>
              <w:rPr>
                <w:sz w:val="18"/>
                <w:szCs w:val="18"/>
              </w:rPr>
            </w:pPr>
            <w:r>
              <w:rPr>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31C32D7B" w14:textId="77777777" w:rsidR="00704282" w:rsidRDefault="00000000">
            <w:pPr>
              <w:jc w:val="center"/>
              <w:rPr>
                <w:sz w:val="18"/>
                <w:szCs w:val="18"/>
              </w:rPr>
            </w:pPr>
            <w:r>
              <w:rPr>
                <w:sz w:val="18"/>
                <w:szCs w:val="18"/>
              </w:rPr>
              <w:t>2319,90</w:t>
            </w:r>
          </w:p>
        </w:tc>
        <w:tc>
          <w:tcPr>
            <w:tcW w:w="1134" w:type="dxa"/>
            <w:tcBorders>
              <w:top w:val="single" w:sz="4" w:space="0" w:color="auto"/>
              <w:left w:val="single" w:sz="4" w:space="0" w:color="auto"/>
              <w:bottom w:val="single" w:sz="4" w:space="0" w:color="auto"/>
              <w:right w:val="single" w:sz="4" w:space="0" w:color="auto"/>
            </w:tcBorders>
          </w:tcPr>
          <w:p w14:paraId="27B4A738" w14:textId="77777777" w:rsidR="00704282" w:rsidRDefault="00000000">
            <w:pPr>
              <w:jc w:val="center"/>
              <w:rPr>
                <w:sz w:val="18"/>
                <w:szCs w:val="18"/>
              </w:rPr>
            </w:pPr>
            <w:r>
              <w:rPr>
                <w:sz w:val="18"/>
                <w:szCs w:val="18"/>
              </w:rPr>
              <w:t>2283,90</w:t>
            </w:r>
          </w:p>
        </w:tc>
        <w:tc>
          <w:tcPr>
            <w:tcW w:w="1134" w:type="dxa"/>
            <w:tcBorders>
              <w:top w:val="single" w:sz="4" w:space="0" w:color="auto"/>
              <w:left w:val="single" w:sz="4" w:space="0" w:color="auto"/>
              <w:bottom w:val="single" w:sz="4" w:space="0" w:color="auto"/>
              <w:right w:val="single" w:sz="4" w:space="0" w:color="auto"/>
            </w:tcBorders>
          </w:tcPr>
          <w:p w14:paraId="587FD986" w14:textId="77777777" w:rsidR="00704282" w:rsidRDefault="00000000">
            <w:pPr>
              <w:jc w:val="center"/>
              <w:rPr>
                <w:sz w:val="18"/>
                <w:szCs w:val="18"/>
              </w:rPr>
            </w:pPr>
            <w:r>
              <w:rPr>
                <w:sz w:val="18"/>
                <w:szCs w:val="18"/>
              </w:rPr>
              <w:t>36,0</w:t>
            </w:r>
          </w:p>
        </w:tc>
        <w:tc>
          <w:tcPr>
            <w:tcW w:w="1417" w:type="dxa"/>
            <w:tcBorders>
              <w:top w:val="single" w:sz="4" w:space="0" w:color="auto"/>
              <w:left w:val="single" w:sz="4" w:space="0" w:color="auto"/>
              <w:bottom w:val="single" w:sz="4" w:space="0" w:color="auto"/>
              <w:right w:val="single" w:sz="4" w:space="0" w:color="auto"/>
            </w:tcBorders>
          </w:tcPr>
          <w:p w14:paraId="3BC8BCC7" w14:textId="77777777" w:rsidR="00704282" w:rsidRDefault="00000000">
            <w:pPr>
              <w:jc w:val="center"/>
              <w:rPr>
                <w:sz w:val="18"/>
                <w:szCs w:val="18"/>
              </w:rPr>
            </w:pPr>
            <w:r>
              <w:rPr>
                <w:sz w:val="18"/>
                <w:szCs w:val="18"/>
              </w:rPr>
              <w:t>49 917 145,00</w:t>
            </w:r>
          </w:p>
        </w:tc>
        <w:tc>
          <w:tcPr>
            <w:tcW w:w="1985" w:type="dxa"/>
            <w:tcBorders>
              <w:top w:val="single" w:sz="4" w:space="0" w:color="auto"/>
              <w:left w:val="single" w:sz="4" w:space="0" w:color="auto"/>
              <w:bottom w:val="single" w:sz="4" w:space="0" w:color="auto"/>
              <w:right w:val="single" w:sz="4" w:space="0" w:color="auto"/>
            </w:tcBorders>
          </w:tcPr>
          <w:p w14:paraId="1EFEE2A1" w14:textId="77777777" w:rsidR="00704282" w:rsidRDefault="00000000">
            <w:pPr>
              <w:jc w:val="center"/>
              <w:rPr>
                <w:sz w:val="18"/>
                <w:szCs w:val="18"/>
              </w:rPr>
            </w:pPr>
            <w:r>
              <w:rPr>
                <w:sz w:val="18"/>
                <w:szCs w:val="18"/>
              </w:rPr>
              <w:t>31 893 671,96</w:t>
            </w:r>
          </w:p>
        </w:tc>
        <w:tc>
          <w:tcPr>
            <w:tcW w:w="1984" w:type="dxa"/>
            <w:tcBorders>
              <w:top w:val="single" w:sz="4" w:space="0" w:color="auto"/>
              <w:left w:val="single" w:sz="4" w:space="0" w:color="auto"/>
              <w:bottom w:val="single" w:sz="4" w:space="0" w:color="auto"/>
              <w:right w:val="single" w:sz="4" w:space="0" w:color="auto"/>
            </w:tcBorders>
          </w:tcPr>
          <w:p w14:paraId="33490724" w14:textId="77777777" w:rsidR="00704282" w:rsidRDefault="00000000">
            <w:pPr>
              <w:jc w:val="center"/>
              <w:rPr>
                <w:sz w:val="18"/>
                <w:szCs w:val="18"/>
              </w:rPr>
            </w:pPr>
            <w:r>
              <w:rPr>
                <w:sz w:val="18"/>
                <w:szCs w:val="18"/>
              </w:rPr>
              <w:t>17 085 501,27</w:t>
            </w:r>
          </w:p>
        </w:tc>
        <w:tc>
          <w:tcPr>
            <w:tcW w:w="1559" w:type="dxa"/>
            <w:tcBorders>
              <w:top w:val="single" w:sz="4" w:space="0" w:color="auto"/>
              <w:left w:val="single" w:sz="4" w:space="0" w:color="auto"/>
              <w:bottom w:val="single" w:sz="4" w:space="0" w:color="auto"/>
              <w:right w:val="single" w:sz="4" w:space="0" w:color="auto"/>
            </w:tcBorders>
          </w:tcPr>
          <w:p w14:paraId="13A3C2F4" w14:textId="77777777" w:rsidR="00704282" w:rsidRDefault="00000000">
            <w:pPr>
              <w:jc w:val="center"/>
              <w:rPr>
                <w:sz w:val="18"/>
                <w:szCs w:val="18"/>
              </w:rPr>
            </w:pPr>
            <w:r>
              <w:rPr>
                <w:sz w:val="18"/>
                <w:szCs w:val="18"/>
              </w:rPr>
              <w:t>937 971,77</w:t>
            </w:r>
          </w:p>
        </w:tc>
      </w:tr>
      <w:tr w:rsidR="00704282" w14:paraId="4DD7FDAE" w14:textId="77777777">
        <w:tc>
          <w:tcPr>
            <w:tcW w:w="513" w:type="dxa"/>
            <w:tcBorders>
              <w:top w:val="single" w:sz="4" w:space="0" w:color="auto"/>
              <w:left w:val="single" w:sz="4" w:space="0" w:color="auto"/>
              <w:bottom w:val="single" w:sz="4" w:space="0" w:color="auto"/>
              <w:right w:val="single" w:sz="4" w:space="0" w:color="auto"/>
            </w:tcBorders>
          </w:tcPr>
          <w:p w14:paraId="5B411D8D" w14:textId="77777777" w:rsidR="00704282" w:rsidRDefault="00000000">
            <w:pPr>
              <w:jc w:val="center"/>
              <w:rPr>
                <w:sz w:val="18"/>
                <w:szCs w:val="18"/>
              </w:rPr>
            </w:pPr>
            <w:r>
              <w:rPr>
                <w:sz w:val="18"/>
                <w:szCs w:val="18"/>
              </w:rPr>
              <w:t>1</w:t>
            </w:r>
          </w:p>
        </w:tc>
        <w:tc>
          <w:tcPr>
            <w:tcW w:w="1827" w:type="dxa"/>
            <w:tcBorders>
              <w:top w:val="single" w:sz="4" w:space="0" w:color="auto"/>
              <w:left w:val="single" w:sz="4" w:space="0" w:color="auto"/>
              <w:bottom w:val="single" w:sz="4" w:space="0" w:color="auto"/>
              <w:right w:val="single" w:sz="4" w:space="0" w:color="auto"/>
            </w:tcBorders>
          </w:tcPr>
          <w:p w14:paraId="6C17A255" w14:textId="77777777" w:rsidR="00704282" w:rsidRDefault="00000000">
            <w:pPr>
              <w:rPr>
                <w:sz w:val="18"/>
                <w:szCs w:val="18"/>
              </w:rPr>
            </w:pPr>
            <w:proofErr w:type="spellStart"/>
            <w:r>
              <w:rPr>
                <w:sz w:val="20"/>
                <w:szCs w:val="20"/>
              </w:rPr>
              <w:t>п.Горняцкий</w:t>
            </w:r>
            <w:proofErr w:type="spellEnd"/>
            <w:r>
              <w:rPr>
                <w:sz w:val="20"/>
                <w:szCs w:val="20"/>
              </w:rPr>
              <w:t>, ул. Циолковского, д.7</w:t>
            </w:r>
          </w:p>
        </w:tc>
        <w:tc>
          <w:tcPr>
            <w:tcW w:w="720" w:type="dxa"/>
            <w:tcBorders>
              <w:top w:val="single" w:sz="4" w:space="0" w:color="auto"/>
              <w:left w:val="single" w:sz="4" w:space="0" w:color="auto"/>
              <w:bottom w:val="single" w:sz="4" w:space="0" w:color="auto"/>
              <w:right w:val="single" w:sz="4" w:space="0" w:color="auto"/>
            </w:tcBorders>
          </w:tcPr>
          <w:p w14:paraId="61BB773C" w14:textId="77777777" w:rsidR="00704282" w:rsidRDefault="00000000">
            <w:pPr>
              <w:jc w:val="center"/>
              <w:rPr>
                <w:sz w:val="18"/>
                <w:szCs w:val="18"/>
              </w:rPr>
            </w:pPr>
            <w:r>
              <w:rPr>
                <w:sz w:val="18"/>
                <w:szCs w:val="18"/>
              </w:rPr>
              <w:t>22</w:t>
            </w:r>
          </w:p>
        </w:tc>
        <w:tc>
          <w:tcPr>
            <w:tcW w:w="708" w:type="dxa"/>
            <w:tcBorders>
              <w:top w:val="single" w:sz="4" w:space="0" w:color="auto"/>
              <w:left w:val="single" w:sz="4" w:space="0" w:color="auto"/>
              <w:bottom w:val="single" w:sz="4" w:space="0" w:color="auto"/>
              <w:right w:val="single" w:sz="4" w:space="0" w:color="auto"/>
            </w:tcBorders>
          </w:tcPr>
          <w:p w14:paraId="6FDA2969" w14:textId="77777777" w:rsidR="00704282" w:rsidRDefault="00000000">
            <w:pPr>
              <w:jc w:val="center"/>
              <w:rPr>
                <w:sz w:val="18"/>
                <w:szCs w:val="18"/>
              </w:rPr>
            </w:pPr>
            <w:r>
              <w:rPr>
                <w:sz w:val="18"/>
                <w:szCs w:val="18"/>
              </w:rPr>
              <w:t>8</w:t>
            </w:r>
          </w:p>
        </w:tc>
        <w:tc>
          <w:tcPr>
            <w:tcW w:w="709" w:type="dxa"/>
            <w:tcBorders>
              <w:top w:val="single" w:sz="4" w:space="0" w:color="auto"/>
              <w:left w:val="single" w:sz="4" w:space="0" w:color="auto"/>
              <w:bottom w:val="single" w:sz="4" w:space="0" w:color="auto"/>
              <w:right w:val="single" w:sz="4" w:space="0" w:color="auto"/>
            </w:tcBorders>
          </w:tcPr>
          <w:p w14:paraId="1F73A193" w14:textId="77777777" w:rsidR="00704282" w:rsidRDefault="00000000">
            <w:pPr>
              <w:jc w:val="center"/>
              <w:rPr>
                <w:sz w:val="18"/>
                <w:szCs w:val="18"/>
              </w:rPr>
            </w:pPr>
            <w:r>
              <w:rPr>
                <w:sz w:val="18"/>
                <w:szCs w:val="18"/>
              </w:rPr>
              <w:t>8</w:t>
            </w:r>
          </w:p>
        </w:tc>
        <w:tc>
          <w:tcPr>
            <w:tcW w:w="768" w:type="dxa"/>
            <w:tcBorders>
              <w:top w:val="single" w:sz="4" w:space="0" w:color="auto"/>
              <w:left w:val="single" w:sz="4" w:space="0" w:color="auto"/>
              <w:bottom w:val="single" w:sz="4" w:space="0" w:color="auto"/>
              <w:right w:val="single" w:sz="4" w:space="0" w:color="auto"/>
            </w:tcBorders>
          </w:tcPr>
          <w:p w14:paraId="320A44C4" w14:textId="77777777" w:rsidR="00704282" w:rsidRDefault="0070428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4EFCEE2A" w14:textId="77777777" w:rsidR="00704282" w:rsidRDefault="00000000">
            <w:pPr>
              <w:jc w:val="center"/>
              <w:rPr>
                <w:sz w:val="18"/>
                <w:szCs w:val="18"/>
              </w:rPr>
            </w:pPr>
            <w:r>
              <w:rPr>
                <w:sz w:val="18"/>
                <w:szCs w:val="18"/>
              </w:rPr>
              <w:t>420,50</w:t>
            </w:r>
          </w:p>
        </w:tc>
        <w:tc>
          <w:tcPr>
            <w:tcW w:w="1134" w:type="dxa"/>
            <w:tcBorders>
              <w:top w:val="single" w:sz="4" w:space="0" w:color="auto"/>
              <w:left w:val="single" w:sz="4" w:space="0" w:color="auto"/>
              <w:bottom w:val="single" w:sz="4" w:space="0" w:color="auto"/>
              <w:right w:val="single" w:sz="4" w:space="0" w:color="auto"/>
            </w:tcBorders>
          </w:tcPr>
          <w:p w14:paraId="5849AEBA" w14:textId="77777777" w:rsidR="00704282" w:rsidRDefault="00000000">
            <w:pPr>
              <w:jc w:val="center"/>
              <w:rPr>
                <w:sz w:val="18"/>
                <w:szCs w:val="18"/>
              </w:rPr>
            </w:pPr>
            <w:r>
              <w:rPr>
                <w:sz w:val="18"/>
                <w:szCs w:val="18"/>
              </w:rPr>
              <w:t>420,50</w:t>
            </w:r>
          </w:p>
        </w:tc>
        <w:tc>
          <w:tcPr>
            <w:tcW w:w="1134" w:type="dxa"/>
            <w:tcBorders>
              <w:top w:val="single" w:sz="4" w:space="0" w:color="auto"/>
              <w:left w:val="single" w:sz="4" w:space="0" w:color="auto"/>
              <w:bottom w:val="single" w:sz="4" w:space="0" w:color="auto"/>
              <w:right w:val="single" w:sz="4" w:space="0" w:color="auto"/>
            </w:tcBorders>
          </w:tcPr>
          <w:p w14:paraId="1DC0FDDF"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FD827DC" w14:textId="77777777" w:rsidR="00704282" w:rsidRDefault="00000000">
            <w:pPr>
              <w:jc w:val="center"/>
              <w:rPr>
                <w:sz w:val="18"/>
                <w:szCs w:val="18"/>
              </w:rPr>
            </w:pPr>
            <w:r>
              <w:rPr>
                <w:sz w:val="18"/>
                <w:szCs w:val="18"/>
              </w:rPr>
              <w:t>10 587 700,00</w:t>
            </w:r>
          </w:p>
          <w:p w14:paraId="727DE036" w14:textId="77777777" w:rsidR="00704282" w:rsidRDefault="00704282">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20F67C8" w14:textId="77777777" w:rsidR="00704282" w:rsidRDefault="00000000">
            <w:pPr>
              <w:jc w:val="center"/>
              <w:rPr>
                <w:sz w:val="18"/>
                <w:szCs w:val="18"/>
              </w:rPr>
            </w:pPr>
            <w:r>
              <w:rPr>
                <w:sz w:val="18"/>
                <w:szCs w:val="18"/>
              </w:rPr>
              <w:t>10 375 946,00</w:t>
            </w:r>
          </w:p>
          <w:p w14:paraId="040D60B7" w14:textId="77777777" w:rsidR="00704282" w:rsidRDefault="00704282">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10440607" w14:textId="77777777" w:rsidR="00704282" w:rsidRDefault="00000000">
            <w:pPr>
              <w:jc w:val="center"/>
              <w:rPr>
                <w:sz w:val="18"/>
                <w:szCs w:val="18"/>
              </w:rPr>
            </w:pPr>
            <w:r>
              <w:rPr>
                <w:sz w:val="18"/>
                <w:szCs w:val="18"/>
              </w:rPr>
              <w:t>200 742,76</w:t>
            </w:r>
          </w:p>
          <w:p w14:paraId="1CA80134" w14:textId="77777777" w:rsidR="00704282" w:rsidRDefault="00704282">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442E661" w14:textId="77777777" w:rsidR="00704282" w:rsidRDefault="00000000">
            <w:pPr>
              <w:jc w:val="center"/>
              <w:rPr>
                <w:sz w:val="18"/>
                <w:szCs w:val="18"/>
              </w:rPr>
            </w:pPr>
            <w:r>
              <w:rPr>
                <w:sz w:val="18"/>
                <w:szCs w:val="18"/>
              </w:rPr>
              <w:t>11 011,24</w:t>
            </w:r>
          </w:p>
          <w:p w14:paraId="458D03CF" w14:textId="77777777" w:rsidR="00704282" w:rsidRDefault="00704282">
            <w:pPr>
              <w:jc w:val="center"/>
              <w:rPr>
                <w:sz w:val="18"/>
                <w:szCs w:val="18"/>
              </w:rPr>
            </w:pPr>
          </w:p>
        </w:tc>
      </w:tr>
      <w:tr w:rsidR="00704282" w14:paraId="0460D343" w14:textId="77777777">
        <w:tc>
          <w:tcPr>
            <w:tcW w:w="513" w:type="dxa"/>
            <w:tcBorders>
              <w:top w:val="single" w:sz="4" w:space="0" w:color="auto"/>
              <w:left w:val="single" w:sz="4" w:space="0" w:color="auto"/>
              <w:bottom w:val="single" w:sz="4" w:space="0" w:color="auto"/>
              <w:right w:val="single" w:sz="4" w:space="0" w:color="auto"/>
            </w:tcBorders>
          </w:tcPr>
          <w:p w14:paraId="722BE21C" w14:textId="77777777" w:rsidR="00704282" w:rsidRDefault="00000000">
            <w:pPr>
              <w:jc w:val="center"/>
              <w:rPr>
                <w:sz w:val="18"/>
                <w:szCs w:val="18"/>
              </w:rPr>
            </w:pPr>
            <w:r>
              <w:rPr>
                <w:sz w:val="18"/>
                <w:szCs w:val="18"/>
              </w:rPr>
              <w:t>2</w:t>
            </w:r>
          </w:p>
        </w:tc>
        <w:tc>
          <w:tcPr>
            <w:tcW w:w="1827" w:type="dxa"/>
            <w:tcBorders>
              <w:top w:val="single" w:sz="4" w:space="0" w:color="auto"/>
              <w:left w:val="single" w:sz="4" w:space="0" w:color="auto"/>
              <w:bottom w:val="single" w:sz="4" w:space="0" w:color="auto"/>
              <w:right w:val="single" w:sz="4" w:space="0" w:color="auto"/>
            </w:tcBorders>
          </w:tcPr>
          <w:p w14:paraId="188E4D93" w14:textId="77777777" w:rsidR="00704282" w:rsidRDefault="00000000">
            <w:pPr>
              <w:rPr>
                <w:sz w:val="18"/>
                <w:szCs w:val="18"/>
              </w:rPr>
            </w:pPr>
            <w:r>
              <w:rPr>
                <w:sz w:val="18"/>
                <w:szCs w:val="18"/>
              </w:rPr>
              <w:t>п. Горняцкий, ул. Радищева, д. 1</w:t>
            </w:r>
          </w:p>
          <w:p w14:paraId="2642CE8E" w14:textId="77777777" w:rsidR="00704282" w:rsidRDefault="00704282">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6BFAE25E" w14:textId="77777777" w:rsidR="00704282" w:rsidRDefault="00000000">
            <w:pPr>
              <w:jc w:val="center"/>
              <w:rPr>
                <w:sz w:val="18"/>
                <w:szCs w:val="18"/>
              </w:rPr>
            </w:pPr>
            <w:r>
              <w:rPr>
                <w:sz w:val="18"/>
                <w:szCs w:val="18"/>
              </w:rPr>
              <w:t>4</w:t>
            </w:r>
          </w:p>
        </w:tc>
        <w:tc>
          <w:tcPr>
            <w:tcW w:w="708" w:type="dxa"/>
            <w:tcBorders>
              <w:top w:val="single" w:sz="4" w:space="0" w:color="auto"/>
              <w:left w:val="single" w:sz="4" w:space="0" w:color="auto"/>
              <w:bottom w:val="single" w:sz="4" w:space="0" w:color="auto"/>
              <w:right w:val="single" w:sz="4" w:space="0" w:color="auto"/>
            </w:tcBorders>
          </w:tcPr>
          <w:p w14:paraId="12CB269D" w14:textId="77777777" w:rsidR="00704282"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16950F42" w14:textId="77777777" w:rsidR="00704282"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6F770F9F" w14:textId="77777777" w:rsidR="00704282" w:rsidRDefault="0070428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459F2CE4" w14:textId="77777777" w:rsidR="00704282" w:rsidRDefault="00000000">
            <w:pPr>
              <w:jc w:val="center"/>
              <w:rPr>
                <w:sz w:val="20"/>
                <w:szCs w:val="20"/>
              </w:rPr>
            </w:pPr>
            <w:r>
              <w:rPr>
                <w:sz w:val="20"/>
                <w:szCs w:val="20"/>
              </w:rPr>
              <w:t>85,70</w:t>
            </w:r>
          </w:p>
          <w:p w14:paraId="0689F07D" w14:textId="77777777" w:rsidR="00704282" w:rsidRDefault="0070428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4DB8DB9" w14:textId="77777777" w:rsidR="00704282" w:rsidRDefault="00000000">
            <w:pPr>
              <w:jc w:val="center"/>
              <w:rPr>
                <w:sz w:val="20"/>
                <w:szCs w:val="20"/>
              </w:rPr>
            </w:pPr>
            <w:r>
              <w:rPr>
                <w:sz w:val="20"/>
                <w:szCs w:val="20"/>
              </w:rPr>
              <w:t>85,70</w:t>
            </w:r>
          </w:p>
          <w:p w14:paraId="25D8F9C1" w14:textId="77777777" w:rsidR="00704282" w:rsidRDefault="0070428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FF22B38"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870CF78" w14:textId="77777777" w:rsidR="00704282" w:rsidRDefault="00000000">
            <w:pPr>
              <w:jc w:val="center"/>
              <w:rPr>
                <w:sz w:val="18"/>
                <w:szCs w:val="18"/>
              </w:rPr>
            </w:pPr>
            <w:r>
              <w:rPr>
                <w:sz w:val="18"/>
                <w:szCs w:val="18"/>
              </w:rPr>
              <w:t>1 134 650,00</w:t>
            </w:r>
          </w:p>
          <w:p w14:paraId="7AD41D69" w14:textId="77777777" w:rsidR="00704282" w:rsidRDefault="00704282">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367937C9" w14:textId="77777777" w:rsidR="00704282" w:rsidRDefault="00000000">
            <w:pPr>
              <w:jc w:val="center"/>
              <w:rPr>
                <w:sz w:val="18"/>
                <w:szCs w:val="18"/>
              </w:rPr>
            </w:pPr>
            <w:r>
              <w:rPr>
                <w:sz w:val="18"/>
                <w:szCs w:val="18"/>
              </w:rPr>
              <w:t>1 111 908,00</w:t>
            </w:r>
          </w:p>
          <w:p w14:paraId="635DF08F" w14:textId="77777777" w:rsidR="00704282" w:rsidRDefault="00704282">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25E29649" w14:textId="77777777" w:rsidR="00704282" w:rsidRDefault="00000000">
            <w:pPr>
              <w:jc w:val="center"/>
              <w:rPr>
                <w:sz w:val="18"/>
                <w:szCs w:val="18"/>
              </w:rPr>
            </w:pPr>
            <w:r>
              <w:rPr>
                <w:sz w:val="18"/>
                <w:szCs w:val="18"/>
              </w:rPr>
              <w:t>21 562,01</w:t>
            </w:r>
          </w:p>
          <w:p w14:paraId="00AC3D6C" w14:textId="77777777" w:rsidR="00704282" w:rsidRDefault="00704282">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ABD15F9" w14:textId="77777777" w:rsidR="00704282" w:rsidRDefault="00000000">
            <w:pPr>
              <w:jc w:val="center"/>
              <w:rPr>
                <w:sz w:val="18"/>
                <w:szCs w:val="18"/>
              </w:rPr>
            </w:pPr>
            <w:r>
              <w:rPr>
                <w:sz w:val="18"/>
                <w:szCs w:val="18"/>
              </w:rPr>
              <w:t>1 179,99</w:t>
            </w:r>
          </w:p>
          <w:p w14:paraId="7300E512" w14:textId="77777777" w:rsidR="00704282" w:rsidRDefault="00704282">
            <w:pPr>
              <w:jc w:val="center"/>
              <w:rPr>
                <w:sz w:val="18"/>
                <w:szCs w:val="18"/>
              </w:rPr>
            </w:pPr>
          </w:p>
        </w:tc>
      </w:tr>
      <w:tr w:rsidR="00704282" w14:paraId="4B82CC42" w14:textId="77777777">
        <w:trPr>
          <w:trHeight w:val="379"/>
        </w:trPr>
        <w:tc>
          <w:tcPr>
            <w:tcW w:w="513" w:type="dxa"/>
            <w:tcBorders>
              <w:top w:val="single" w:sz="4" w:space="0" w:color="auto"/>
              <w:left w:val="single" w:sz="4" w:space="0" w:color="auto"/>
              <w:bottom w:val="single" w:sz="4" w:space="0" w:color="auto"/>
              <w:right w:val="single" w:sz="4" w:space="0" w:color="auto"/>
            </w:tcBorders>
          </w:tcPr>
          <w:p w14:paraId="11955E3A" w14:textId="77777777" w:rsidR="00704282" w:rsidRDefault="00000000">
            <w:pPr>
              <w:jc w:val="center"/>
              <w:rPr>
                <w:sz w:val="18"/>
                <w:szCs w:val="18"/>
              </w:rPr>
            </w:pPr>
            <w:r>
              <w:rPr>
                <w:sz w:val="18"/>
                <w:szCs w:val="18"/>
              </w:rPr>
              <w:t>3</w:t>
            </w:r>
          </w:p>
        </w:tc>
        <w:tc>
          <w:tcPr>
            <w:tcW w:w="1827" w:type="dxa"/>
            <w:tcBorders>
              <w:top w:val="single" w:sz="4" w:space="0" w:color="auto"/>
              <w:left w:val="single" w:sz="4" w:space="0" w:color="auto"/>
              <w:bottom w:val="single" w:sz="4" w:space="0" w:color="auto"/>
              <w:right w:val="single" w:sz="4" w:space="0" w:color="auto"/>
            </w:tcBorders>
          </w:tcPr>
          <w:p w14:paraId="2A4C82FB" w14:textId="77777777" w:rsidR="00704282" w:rsidRDefault="00000000">
            <w:pPr>
              <w:rPr>
                <w:sz w:val="20"/>
                <w:szCs w:val="20"/>
              </w:rPr>
            </w:pPr>
            <w:r>
              <w:rPr>
                <w:sz w:val="20"/>
                <w:szCs w:val="20"/>
              </w:rPr>
              <w:t>п. Горняцкий, ул. Радищева, д. 4</w:t>
            </w:r>
          </w:p>
          <w:p w14:paraId="54499B98" w14:textId="77777777" w:rsidR="00704282" w:rsidRDefault="00704282">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26E2E9D7" w14:textId="77777777" w:rsidR="00704282" w:rsidRDefault="00000000">
            <w:pPr>
              <w:jc w:val="center"/>
              <w:rPr>
                <w:sz w:val="20"/>
                <w:szCs w:val="20"/>
              </w:rPr>
            </w:pPr>
            <w:r>
              <w:rPr>
                <w:sz w:val="20"/>
                <w:szCs w:val="20"/>
              </w:rPr>
              <w:t>6</w:t>
            </w:r>
          </w:p>
        </w:tc>
        <w:tc>
          <w:tcPr>
            <w:tcW w:w="708" w:type="dxa"/>
            <w:tcBorders>
              <w:top w:val="single" w:sz="4" w:space="0" w:color="auto"/>
              <w:left w:val="single" w:sz="4" w:space="0" w:color="auto"/>
              <w:bottom w:val="single" w:sz="4" w:space="0" w:color="auto"/>
              <w:right w:val="single" w:sz="4" w:space="0" w:color="auto"/>
            </w:tcBorders>
          </w:tcPr>
          <w:p w14:paraId="6A31ABDA" w14:textId="77777777" w:rsidR="00704282"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0E9AC6BB" w14:textId="77777777" w:rsidR="00704282"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62C6A310" w14:textId="77777777" w:rsidR="00704282" w:rsidRDefault="0070428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96A8050" w14:textId="77777777" w:rsidR="00704282" w:rsidRDefault="00000000">
            <w:pPr>
              <w:jc w:val="center"/>
              <w:rPr>
                <w:sz w:val="18"/>
                <w:szCs w:val="18"/>
              </w:rPr>
            </w:pPr>
            <w:r>
              <w:rPr>
                <w:sz w:val="18"/>
                <w:szCs w:val="18"/>
              </w:rPr>
              <w:t>80,90</w:t>
            </w:r>
          </w:p>
        </w:tc>
        <w:tc>
          <w:tcPr>
            <w:tcW w:w="1134" w:type="dxa"/>
            <w:tcBorders>
              <w:top w:val="single" w:sz="4" w:space="0" w:color="auto"/>
              <w:left w:val="single" w:sz="4" w:space="0" w:color="auto"/>
              <w:bottom w:val="single" w:sz="4" w:space="0" w:color="auto"/>
              <w:right w:val="single" w:sz="4" w:space="0" w:color="auto"/>
            </w:tcBorders>
          </w:tcPr>
          <w:p w14:paraId="05C985A9" w14:textId="77777777" w:rsidR="00704282" w:rsidRDefault="00000000">
            <w:pPr>
              <w:jc w:val="center"/>
              <w:rPr>
                <w:sz w:val="18"/>
                <w:szCs w:val="18"/>
              </w:rPr>
            </w:pPr>
            <w:r>
              <w:rPr>
                <w:sz w:val="18"/>
                <w:szCs w:val="18"/>
              </w:rPr>
              <w:t>80,90</w:t>
            </w:r>
          </w:p>
        </w:tc>
        <w:tc>
          <w:tcPr>
            <w:tcW w:w="1134" w:type="dxa"/>
            <w:tcBorders>
              <w:top w:val="single" w:sz="4" w:space="0" w:color="auto"/>
              <w:left w:val="single" w:sz="4" w:space="0" w:color="auto"/>
              <w:bottom w:val="single" w:sz="4" w:space="0" w:color="auto"/>
              <w:right w:val="single" w:sz="4" w:space="0" w:color="auto"/>
            </w:tcBorders>
          </w:tcPr>
          <w:p w14:paraId="1F195CF8"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B104EE4" w14:textId="77777777" w:rsidR="00704282" w:rsidRDefault="00000000">
            <w:pPr>
              <w:jc w:val="center"/>
              <w:rPr>
                <w:sz w:val="18"/>
                <w:szCs w:val="18"/>
              </w:rPr>
            </w:pPr>
            <w:r>
              <w:rPr>
                <w:sz w:val="18"/>
                <w:szCs w:val="18"/>
              </w:rPr>
              <w:t>2 058 700,00</w:t>
            </w:r>
          </w:p>
          <w:p w14:paraId="2BAF4E88" w14:textId="77777777" w:rsidR="00704282" w:rsidRDefault="00704282">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F6478BD" w14:textId="77777777" w:rsidR="00704282" w:rsidRDefault="00000000">
            <w:pPr>
              <w:jc w:val="center"/>
              <w:rPr>
                <w:sz w:val="18"/>
                <w:szCs w:val="18"/>
              </w:rPr>
            </w:pPr>
            <w:r>
              <w:rPr>
                <w:sz w:val="18"/>
                <w:szCs w:val="18"/>
              </w:rPr>
              <w:t>2 017 526,00</w:t>
            </w:r>
          </w:p>
          <w:p w14:paraId="4C78F9D9" w14:textId="77777777" w:rsidR="00704282" w:rsidRDefault="00704282">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5815D82A" w14:textId="77777777" w:rsidR="00704282" w:rsidRDefault="00000000">
            <w:pPr>
              <w:jc w:val="center"/>
              <w:rPr>
                <w:sz w:val="18"/>
                <w:szCs w:val="18"/>
              </w:rPr>
            </w:pPr>
            <w:r>
              <w:rPr>
                <w:sz w:val="18"/>
                <w:szCs w:val="18"/>
              </w:rPr>
              <w:t>39 032,94</w:t>
            </w:r>
          </w:p>
          <w:p w14:paraId="5912B765" w14:textId="77777777" w:rsidR="00704282" w:rsidRDefault="00704282">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E128C5C" w14:textId="77777777" w:rsidR="00704282" w:rsidRDefault="00000000">
            <w:pPr>
              <w:jc w:val="center"/>
              <w:rPr>
                <w:sz w:val="18"/>
                <w:szCs w:val="18"/>
              </w:rPr>
            </w:pPr>
            <w:r>
              <w:rPr>
                <w:sz w:val="18"/>
                <w:szCs w:val="18"/>
              </w:rPr>
              <w:t>2 141,06</w:t>
            </w:r>
          </w:p>
          <w:p w14:paraId="689F8A20" w14:textId="77777777" w:rsidR="00704282" w:rsidRDefault="00704282">
            <w:pPr>
              <w:jc w:val="center"/>
              <w:rPr>
                <w:sz w:val="18"/>
                <w:szCs w:val="18"/>
              </w:rPr>
            </w:pPr>
          </w:p>
        </w:tc>
      </w:tr>
      <w:tr w:rsidR="00704282" w14:paraId="4F8332F1"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73E2E99F" w14:textId="77777777" w:rsidR="00704282" w:rsidRDefault="00000000">
            <w:pPr>
              <w:jc w:val="center"/>
              <w:rPr>
                <w:sz w:val="18"/>
                <w:szCs w:val="18"/>
              </w:rPr>
            </w:pPr>
            <w:r>
              <w:rPr>
                <w:sz w:val="18"/>
                <w:szCs w:val="18"/>
              </w:rPr>
              <w:t>4</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63297D4F" w14:textId="77777777" w:rsidR="00704282" w:rsidRDefault="00000000">
            <w:pPr>
              <w:rPr>
                <w:sz w:val="18"/>
                <w:szCs w:val="18"/>
              </w:rPr>
            </w:pPr>
            <w:proofErr w:type="spellStart"/>
            <w:r>
              <w:rPr>
                <w:sz w:val="18"/>
                <w:szCs w:val="18"/>
              </w:rPr>
              <w:t>п.Горняцкий</w:t>
            </w:r>
            <w:proofErr w:type="spellEnd"/>
            <w:r>
              <w:rPr>
                <w:sz w:val="18"/>
                <w:szCs w:val="18"/>
              </w:rPr>
              <w:t>, ул. Путевая, д.19</w:t>
            </w:r>
          </w:p>
          <w:p w14:paraId="49B925FA" w14:textId="77777777" w:rsidR="00704282" w:rsidRDefault="00704282">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EF2BF56" w14:textId="77777777" w:rsidR="00704282" w:rsidRDefault="00000000">
            <w:pPr>
              <w:jc w:val="center"/>
              <w:rPr>
                <w:sz w:val="18"/>
                <w:szCs w:val="18"/>
              </w:rPr>
            </w:pPr>
            <w:r>
              <w:rPr>
                <w:sz w:val="18"/>
                <w:szCs w:val="18"/>
              </w:rPr>
              <w:t>8</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1A32614" w14:textId="77777777" w:rsidR="00704282" w:rsidRDefault="00000000">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F88CF5" w14:textId="77777777" w:rsidR="00704282" w:rsidRDefault="00000000">
            <w:pPr>
              <w:jc w:val="center"/>
              <w:rPr>
                <w:sz w:val="18"/>
                <w:szCs w:val="18"/>
              </w:rPr>
            </w:pPr>
            <w:r>
              <w:rPr>
                <w:sz w:val="18"/>
                <w:szCs w:val="18"/>
              </w:rPr>
              <w:t>4</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7C44559D" w14:textId="77777777" w:rsidR="00704282" w:rsidRDefault="0070428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95543B" w14:textId="77777777" w:rsidR="00704282" w:rsidRDefault="00000000">
            <w:pPr>
              <w:jc w:val="center"/>
              <w:rPr>
                <w:sz w:val="18"/>
                <w:szCs w:val="18"/>
              </w:rPr>
            </w:pPr>
            <w:r>
              <w:rPr>
                <w:sz w:val="18"/>
                <w:szCs w:val="18"/>
              </w:rPr>
              <w:t>171,0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CD405D" w14:textId="77777777" w:rsidR="00704282" w:rsidRDefault="00000000">
            <w:pPr>
              <w:jc w:val="center"/>
              <w:rPr>
                <w:sz w:val="18"/>
                <w:szCs w:val="18"/>
              </w:rPr>
            </w:pPr>
            <w:r>
              <w:rPr>
                <w:sz w:val="18"/>
                <w:szCs w:val="18"/>
              </w:rPr>
              <w:t>171,0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2AFCF7"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C3746A7" w14:textId="77777777" w:rsidR="00704282" w:rsidRDefault="00000000">
            <w:pPr>
              <w:jc w:val="center"/>
              <w:rPr>
                <w:sz w:val="18"/>
                <w:szCs w:val="18"/>
              </w:rPr>
            </w:pPr>
            <w:r>
              <w:rPr>
                <w:sz w:val="18"/>
                <w:szCs w:val="18"/>
              </w:rPr>
              <w:t>4 335 195,00</w:t>
            </w:r>
          </w:p>
        </w:tc>
        <w:tc>
          <w:tcPr>
            <w:tcW w:w="1985" w:type="dxa"/>
            <w:tcBorders>
              <w:top w:val="single" w:sz="4" w:space="0" w:color="auto"/>
              <w:left w:val="nil"/>
              <w:bottom w:val="single" w:sz="4" w:space="0" w:color="auto"/>
              <w:right w:val="single" w:sz="4" w:space="0" w:color="auto"/>
            </w:tcBorders>
            <w:vAlign w:val="center"/>
          </w:tcPr>
          <w:p w14:paraId="4F9E53FA" w14:textId="77777777" w:rsidR="00704282" w:rsidRDefault="00000000">
            <w:pPr>
              <w:jc w:val="center"/>
              <w:rPr>
                <w:sz w:val="18"/>
                <w:szCs w:val="18"/>
              </w:rPr>
            </w:pPr>
            <w:r>
              <w:rPr>
                <w:sz w:val="18"/>
                <w:szCs w:val="18"/>
              </w:rPr>
              <w:t>2 492 492,61</w:t>
            </w:r>
          </w:p>
        </w:tc>
        <w:tc>
          <w:tcPr>
            <w:tcW w:w="1984" w:type="dxa"/>
            <w:tcBorders>
              <w:top w:val="single" w:sz="4" w:space="0" w:color="auto"/>
              <w:left w:val="nil"/>
              <w:bottom w:val="single" w:sz="4" w:space="0" w:color="auto"/>
              <w:right w:val="single" w:sz="4" w:space="0" w:color="auto"/>
            </w:tcBorders>
            <w:vAlign w:val="center"/>
          </w:tcPr>
          <w:p w14:paraId="08087976" w14:textId="77777777" w:rsidR="00704282" w:rsidRDefault="00000000">
            <w:pPr>
              <w:jc w:val="center"/>
              <w:rPr>
                <w:sz w:val="18"/>
                <w:szCs w:val="18"/>
              </w:rPr>
            </w:pPr>
            <w:r>
              <w:rPr>
                <w:sz w:val="18"/>
                <w:szCs w:val="18"/>
              </w:rPr>
              <w:t>1 746 981,40</w:t>
            </w:r>
          </w:p>
        </w:tc>
        <w:tc>
          <w:tcPr>
            <w:tcW w:w="1559" w:type="dxa"/>
            <w:tcBorders>
              <w:top w:val="single" w:sz="4" w:space="0" w:color="auto"/>
              <w:left w:val="nil"/>
              <w:bottom w:val="single" w:sz="4" w:space="0" w:color="auto"/>
              <w:right w:val="single" w:sz="4" w:space="0" w:color="auto"/>
            </w:tcBorders>
            <w:vAlign w:val="center"/>
          </w:tcPr>
          <w:p w14:paraId="48285CF6" w14:textId="77777777" w:rsidR="00704282" w:rsidRDefault="00000000">
            <w:pPr>
              <w:jc w:val="center"/>
              <w:rPr>
                <w:sz w:val="18"/>
                <w:szCs w:val="18"/>
              </w:rPr>
            </w:pPr>
            <w:r>
              <w:rPr>
                <w:sz w:val="18"/>
                <w:szCs w:val="18"/>
              </w:rPr>
              <w:t>95 720,99</w:t>
            </w:r>
          </w:p>
        </w:tc>
      </w:tr>
      <w:tr w:rsidR="00704282" w14:paraId="0FFABCA2" w14:textId="77777777">
        <w:tc>
          <w:tcPr>
            <w:tcW w:w="513" w:type="dxa"/>
            <w:tcBorders>
              <w:top w:val="single" w:sz="4" w:space="0" w:color="auto"/>
              <w:left w:val="single" w:sz="4" w:space="0" w:color="auto"/>
              <w:bottom w:val="single" w:sz="4" w:space="0" w:color="auto"/>
              <w:right w:val="single" w:sz="4" w:space="0" w:color="auto"/>
            </w:tcBorders>
          </w:tcPr>
          <w:p w14:paraId="77461EC4" w14:textId="77777777" w:rsidR="00704282" w:rsidRDefault="00000000">
            <w:pPr>
              <w:jc w:val="center"/>
              <w:rPr>
                <w:sz w:val="18"/>
                <w:szCs w:val="18"/>
              </w:rPr>
            </w:pPr>
            <w:r>
              <w:rPr>
                <w:sz w:val="18"/>
                <w:szCs w:val="18"/>
              </w:rPr>
              <w:t>5</w:t>
            </w:r>
          </w:p>
        </w:tc>
        <w:tc>
          <w:tcPr>
            <w:tcW w:w="1827" w:type="dxa"/>
            <w:tcBorders>
              <w:top w:val="single" w:sz="4" w:space="0" w:color="auto"/>
              <w:left w:val="single" w:sz="4" w:space="0" w:color="auto"/>
              <w:bottom w:val="single" w:sz="4" w:space="0" w:color="auto"/>
              <w:right w:val="single" w:sz="4" w:space="0" w:color="auto"/>
            </w:tcBorders>
          </w:tcPr>
          <w:p w14:paraId="58172F86" w14:textId="77777777" w:rsidR="00704282" w:rsidRDefault="00000000">
            <w:pPr>
              <w:rPr>
                <w:sz w:val="18"/>
                <w:szCs w:val="18"/>
              </w:rPr>
            </w:pPr>
            <w:proofErr w:type="spellStart"/>
            <w:r>
              <w:rPr>
                <w:sz w:val="18"/>
                <w:szCs w:val="18"/>
              </w:rPr>
              <w:t>п.Горняцкий</w:t>
            </w:r>
            <w:proofErr w:type="spellEnd"/>
            <w:r>
              <w:rPr>
                <w:sz w:val="18"/>
                <w:szCs w:val="18"/>
              </w:rPr>
              <w:t>, ул. Дзержинского, д. 31</w:t>
            </w:r>
          </w:p>
          <w:p w14:paraId="0C871E4B" w14:textId="77777777" w:rsidR="00704282" w:rsidRDefault="00704282">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36A1EB54" w14:textId="77777777" w:rsidR="00704282" w:rsidRDefault="00000000">
            <w:pPr>
              <w:jc w:val="center"/>
              <w:rPr>
                <w:sz w:val="18"/>
                <w:szCs w:val="18"/>
              </w:rPr>
            </w:pPr>
            <w:r>
              <w:rPr>
                <w:sz w:val="18"/>
                <w:szCs w:val="18"/>
              </w:rPr>
              <w:t>21</w:t>
            </w:r>
          </w:p>
        </w:tc>
        <w:tc>
          <w:tcPr>
            <w:tcW w:w="708" w:type="dxa"/>
            <w:tcBorders>
              <w:top w:val="single" w:sz="4" w:space="0" w:color="auto"/>
              <w:left w:val="single" w:sz="4" w:space="0" w:color="auto"/>
              <w:bottom w:val="single" w:sz="4" w:space="0" w:color="auto"/>
              <w:right w:val="single" w:sz="4" w:space="0" w:color="auto"/>
            </w:tcBorders>
          </w:tcPr>
          <w:p w14:paraId="7CCDC550" w14:textId="77777777" w:rsidR="00704282" w:rsidRDefault="00000000">
            <w:pPr>
              <w:jc w:val="center"/>
              <w:rPr>
                <w:sz w:val="18"/>
                <w:szCs w:val="18"/>
              </w:rPr>
            </w:pPr>
            <w:r>
              <w:rPr>
                <w:sz w:val="18"/>
                <w:szCs w:val="18"/>
              </w:rPr>
              <w:t>9</w:t>
            </w:r>
          </w:p>
        </w:tc>
        <w:tc>
          <w:tcPr>
            <w:tcW w:w="709" w:type="dxa"/>
            <w:tcBorders>
              <w:top w:val="single" w:sz="4" w:space="0" w:color="auto"/>
              <w:left w:val="single" w:sz="4" w:space="0" w:color="auto"/>
              <w:bottom w:val="single" w:sz="4" w:space="0" w:color="auto"/>
              <w:right w:val="single" w:sz="4" w:space="0" w:color="auto"/>
            </w:tcBorders>
          </w:tcPr>
          <w:p w14:paraId="7D17790F" w14:textId="77777777" w:rsidR="00704282" w:rsidRDefault="00000000">
            <w:pPr>
              <w:jc w:val="center"/>
              <w:rPr>
                <w:sz w:val="18"/>
                <w:szCs w:val="18"/>
              </w:rPr>
            </w:pPr>
            <w:r>
              <w:rPr>
                <w:sz w:val="18"/>
                <w:szCs w:val="18"/>
              </w:rPr>
              <w:t>8</w:t>
            </w:r>
          </w:p>
        </w:tc>
        <w:tc>
          <w:tcPr>
            <w:tcW w:w="768" w:type="dxa"/>
            <w:tcBorders>
              <w:top w:val="single" w:sz="4" w:space="0" w:color="auto"/>
              <w:left w:val="single" w:sz="4" w:space="0" w:color="auto"/>
              <w:bottom w:val="single" w:sz="4" w:space="0" w:color="auto"/>
              <w:right w:val="single" w:sz="4" w:space="0" w:color="auto"/>
            </w:tcBorders>
          </w:tcPr>
          <w:p w14:paraId="088C1CFA" w14:textId="77777777" w:rsidR="00704282" w:rsidRDefault="00000000">
            <w:pPr>
              <w:jc w:val="center"/>
              <w:rPr>
                <w:sz w:val="18"/>
                <w:szCs w:val="18"/>
              </w:rPr>
            </w:pPr>
            <w:r>
              <w:rPr>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02406549" w14:textId="77777777" w:rsidR="00704282" w:rsidRDefault="00000000">
            <w:pPr>
              <w:jc w:val="center"/>
              <w:rPr>
                <w:sz w:val="18"/>
                <w:szCs w:val="18"/>
              </w:rPr>
            </w:pPr>
            <w:r>
              <w:rPr>
                <w:sz w:val="18"/>
                <w:szCs w:val="18"/>
              </w:rPr>
              <w:t>328,80</w:t>
            </w:r>
          </w:p>
        </w:tc>
        <w:tc>
          <w:tcPr>
            <w:tcW w:w="1134" w:type="dxa"/>
            <w:tcBorders>
              <w:top w:val="single" w:sz="4" w:space="0" w:color="auto"/>
              <w:left w:val="single" w:sz="4" w:space="0" w:color="auto"/>
              <w:bottom w:val="single" w:sz="4" w:space="0" w:color="auto"/>
              <w:right w:val="single" w:sz="4" w:space="0" w:color="auto"/>
            </w:tcBorders>
          </w:tcPr>
          <w:p w14:paraId="7B7A596A" w14:textId="77777777" w:rsidR="00704282" w:rsidRDefault="00000000">
            <w:pPr>
              <w:jc w:val="center"/>
              <w:rPr>
                <w:sz w:val="18"/>
                <w:szCs w:val="18"/>
              </w:rPr>
            </w:pPr>
            <w:r>
              <w:rPr>
                <w:sz w:val="18"/>
                <w:szCs w:val="18"/>
              </w:rPr>
              <w:t>292,80</w:t>
            </w:r>
          </w:p>
        </w:tc>
        <w:tc>
          <w:tcPr>
            <w:tcW w:w="1134" w:type="dxa"/>
            <w:tcBorders>
              <w:top w:val="single" w:sz="4" w:space="0" w:color="auto"/>
              <w:left w:val="single" w:sz="4" w:space="0" w:color="auto"/>
              <w:bottom w:val="single" w:sz="4" w:space="0" w:color="auto"/>
              <w:right w:val="single" w:sz="4" w:space="0" w:color="auto"/>
            </w:tcBorders>
          </w:tcPr>
          <w:p w14:paraId="1FC524AF" w14:textId="77777777" w:rsidR="00704282" w:rsidRDefault="00000000">
            <w:pPr>
              <w:jc w:val="center"/>
              <w:rPr>
                <w:sz w:val="18"/>
                <w:szCs w:val="18"/>
              </w:rPr>
            </w:pPr>
            <w:r>
              <w:rPr>
                <w:sz w:val="18"/>
                <w:szCs w:val="18"/>
              </w:rPr>
              <w:t>36,0</w:t>
            </w:r>
          </w:p>
        </w:tc>
        <w:tc>
          <w:tcPr>
            <w:tcW w:w="1417" w:type="dxa"/>
            <w:tcBorders>
              <w:top w:val="single" w:sz="4" w:space="0" w:color="auto"/>
              <w:left w:val="single" w:sz="4" w:space="0" w:color="auto"/>
              <w:bottom w:val="single" w:sz="4" w:space="0" w:color="auto"/>
              <w:right w:val="single" w:sz="4" w:space="0" w:color="auto"/>
            </w:tcBorders>
          </w:tcPr>
          <w:p w14:paraId="691D0AA3" w14:textId="77777777" w:rsidR="00704282" w:rsidRDefault="00000000">
            <w:pPr>
              <w:jc w:val="center"/>
              <w:rPr>
                <w:sz w:val="18"/>
                <w:szCs w:val="18"/>
              </w:rPr>
            </w:pPr>
            <w:r>
              <w:rPr>
                <w:sz w:val="18"/>
                <w:szCs w:val="18"/>
              </w:rPr>
              <w:t>9 398 500,00</w:t>
            </w:r>
          </w:p>
          <w:p w14:paraId="1A2E10D8" w14:textId="77777777" w:rsidR="00704282" w:rsidRDefault="00704282">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448EB15" w14:textId="77777777" w:rsidR="00704282"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tcPr>
          <w:p w14:paraId="2C6F82CF" w14:textId="77777777" w:rsidR="00704282" w:rsidRDefault="00000000">
            <w:pPr>
              <w:jc w:val="center"/>
              <w:rPr>
                <w:sz w:val="18"/>
                <w:szCs w:val="18"/>
              </w:rPr>
            </w:pPr>
            <w:r>
              <w:rPr>
                <w:sz w:val="18"/>
                <w:szCs w:val="18"/>
              </w:rPr>
              <w:t>8 909 778,00</w:t>
            </w:r>
          </w:p>
          <w:p w14:paraId="4CFA148B" w14:textId="77777777" w:rsidR="00704282" w:rsidRDefault="00704282">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0F2EE11" w14:textId="77777777" w:rsidR="00704282" w:rsidRDefault="00000000">
            <w:pPr>
              <w:jc w:val="center"/>
              <w:rPr>
                <w:sz w:val="18"/>
                <w:szCs w:val="18"/>
              </w:rPr>
            </w:pPr>
            <w:r>
              <w:rPr>
                <w:sz w:val="18"/>
                <w:szCs w:val="18"/>
              </w:rPr>
              <w:t>489 622,00</w:t>
            </w:r>
          </w:p>
          <w:p w14:paraId="72A3C648" w14:textId="77777777" w:rsidR="00704282" w:rsidRDefault="00704282">
            <w:pPr>
              <w:jc w:val="center"/>
              <w:rPr>
                <w:sz w:val="18"/>
                <w:szCs w:val="18"/>
              </w:rPr>
            </w:pPr>
          </w:p>
        </w:tc>
      </w:tr>
      <w:tr w:rsidR="00704282" w14:paraId="1AF17158" w14:textId="77777777">
        <w:tc>
          <w:tcPr>
            <w:tcW w:w="513" w:type="dxa"/>
            <w:tcBorders>
              <w:top w:val="single" w:sz="4" w:space="0" w:color="auto"/>
              <w:left w:val="single" w:sz="4" w:space="0" w:color="auto"/>
              <w:bottom w:val="single" w:sz="4" w:space="0" w:color="auto"/>
              <w:right w:val="single" w:sz="4" w:space="0" w:color="auto"/>
            </w:tcBorders>
          </w:tcPr>
          <w:p w14:paraId="21234BB9" w14:textId="77777777" w:rsidR="00704282" w:rsidRDefault="00000000">
            <w:pPr>
              <w:jc w:val="center"/>
              <w:rPr>
                <w:sz w:val="18"/>
                <w:szCs w:val="18"/>
              </w:rPr>
            </w:pPr>
            <w:r>
              <w:rPr>
                <w:sz w:val="18"/>
                <w:szCs w:val="18"/>
              </w:rPr>
              <w:t>6</w:t>
            </w:r>
          </w:p>
        </w:tc>
        <w:tc>
          <w:tcPr>
            <w:tcW w:w="1827" w:type="dxa"/>
            <w:tcBorders>
              <w:top w:val="single" w:sz="4" w:space="0" w:color="auto"/>
              <w:left w:val="single" w:sz="4" w:space="0" w:color="auto"/>
              <w:bottom w:val="single" w:sz="4" w:space="0" w:color="auto"/>
              <w:right w:val="single" w:sz="4" w:space="0" w:color="auto"/>
            </w:tcBorders>
          </w:tcPr>
          <w:p w14:paraId="621CCCE0" w14:textId="77777777" w:rsidR="00704282" w:rsidRDefault="00000000">
            <w:pPr>
              <w:rPr>
                <w:sz w:val="18"/>
                <w:szCs w:val="18"/>
              </w:rPr>
            </w:pPr>
            <w:proofErr w:type="spellStart"/>
            <w:r>
              <w:rPr>
                <w:sz w:val="18"/>
                <w:szCs w:val="18"/>
              </w:rPr>
              <w:t>п.Горняцкий</w:t>
            </w:r>
            <w:proofErr w:type="spellEnd"/>
            <w:r>
              <w:rPr>
                <w:sz w:val="18"/>
                <w:szCs w:val="18"/>
              </w:rPr>
              <w:t>, ул. Спасательная, д.13</w:t>
            </w:r>
          </w:p>
          <w:p w14:paraId="05EC90F5" w14:textId="77777777" w:rsidR="00704282" w:rsidRDefault="00704282">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5F81C9D7" w14:textId="77777777" w:rsidR="00704282" w:rsidRDefault="00000000">
            <w:pPr>
              <w:jc w:val="center"/>
              <w:rPr>
                <w:sz w:val="18"/>
                <w:szCs w:val="18"/>
              </w:rPr>
            </w:pPr>
            <w:r>
              <w:rPr>
                <w:sz w:val="18"/>
                <w:szCs w:val="18"/>
              </w:rPr>
              <w:t>15</w:t>
            </w:r>
          </w:p>
        </w:tc>
        <w:tc>
          <w:tcPr>
            <w:tcW w:w="708" w:type="dxa"/>
            <w:tcBorders>
              <w:top w:val="single" w:sz="4" w:space="0" w:color="auto"/>
              <w:left w:val="single" w:sz="4" w:space="0" w:color="auto"/>
              <w:bottom w:val="single" w:sz="4" w:space="0" w:color="auto"/>
              <w:right w:val="single" w:sz="4" w:space="0" w:color="auto"/>
            </w:tcBorders>
          </w:tcPr>
          <w:p w14:paraId="112917D9" w14:textId="77777777" w:rsidR="00704282" w:rsidRDefault="00000000">
            <w:pPr>
              <w:jc w:val="center"/>
              <w:rPr>
                <w:sz w:val="18"/>
                <w:szCs w:val="18"/>
              </w:rPr>
            </w:pPr>
            <w:r>
              <w:rPr>
                <w:sz w:val="18"/>
                <w:szCs w:val="18"/>
              </w:rPr>
              <w:t>9</w:t>
            </w:r>
          </w:p>
        </w:tc>
        <w:tc>
          <w:tcPr>
            <w:tcW w:w="709" w:type="dxa"/>
            <w:tcBorders>
              <w:top w:val="single" w:sz="4" w:space="0" w:color="auto"/>
              <w:left w:val="single" w:sz="4" w:space="0" w:color="auto"/>
              <w:bottom w:val="single" w:sz="4" w:space="0" w:color="auto"/>
              <w:right w:val="single" w:sz="4" w:space="0" w:color="auto"/>
            </w:tcBorders>
          </w:tcPr>
          <w:p w14:paraId="70849208" w14:textId="77777777" w:rsidR="00704282" w:rsidRDefault="00000000">
            <w:pPr>
              <w:jc w:val="center"/>
              <w:rPr>
                <w:sz w:val="18"/>
                <w:szCs w:val="18"/>
              </w:rPr>
            </w:pPr>
            <w:r>
              <w:rPr>
                <w:sz w:val="18"/>
                <w:szCs w:val="18"/>
              </w:rPr>
              <w:t>9</w:t>
            </w:r>
          </w:p>
        </w:tc>
        <w:tc>
          <w:tcPr>
            <w:tcW w:w="768" w:type="dxa"/>
            <w:tcBorders>
              <w:top w:val="single" w:sz="4" w:space="0" w:color="auto"/>
              <w:left w:val="single" w:sz="4" w:space="0" w:color="auto"/>
              <w:bottom w:val="single" w:sz="4" w:space="0" w:color="auto"/>
              <w:right w:val="single" w:sz="4" w:space="0" w:color="auto"/>
            </w:tcBorders>
          </w:tcPr>
          <w:p w14:paraId="28E33192" w14:textId="77777777" w:rsidR="00704282" w:rsidRDefault="0070428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2EF180D6" w14:textId="77777777" w:rsidR="00704282" w:rsidRDefault="00000000">
            <w:pPr>
              <w:jc w:val="center"/>
              <w:rPr>
                <w:sz w:val="18"/>
                <w:szCs w:val="18"/>
              </w:rPr>
            </w:pPr>
            <w:r>
              <w:rPr>
                <w:sz w:val="18"/>
                <w:szCs w:val="18"/>
              </w:rPr>
              <w:t>277,10</w:t>
            </w:r>
          </w:p>
        </w:tc>
        <w:tc>
          <w:tcPr>
            <w:tcW w:w="1134" w:type="dxa"/>
            <w:tcBorders>
              <w:top w:val="single" w:sz="4" w:space="0" w:color="auto"/>
              <w:left w:val="single" w:sz="4" w:space="0" w:color="auto"/>
              <w:bottom w:val="single" w:sz="4" w:space="0" w:color="auto"/>
              <w:right w:val="single" w:sz="4" w:space="0" w:color="auto"/>
            </w:tcBorders>
          </w:tcPr>
          <w:p w14:paraId="01E86092" w14:textId="77777777" w:rsidR="00704282" w:rsidRDefault="00000000">
            <w:pPr>
              <w:jc w:val="center"/>
              <w:rPr>
                <w:sz w:val="18"/>
                <w:szCs w:val="18"/>
              </w:rPr>
            </w:pPr>
            <w:r>
              <w:rPr>
                <w:sz w:val="18"/>
                <w:szCs w:val="18"/>
              </w:rPr>
              <w:t>277,10</w:t>
            </w:r>
          </w:p>
        </w:tc>
        <w:tc>
          <w:tcPr>
            <w:tcW w:w="1134" w:type="dxa"/>
            <w:tcBorders>
              <w:top w:val="single" w:sz="4" w:space="0" w:color="auto"/>
              <w:left w:val="single" w:sz="4" w:space="0" w:color="auto"/>
              <w:bottom w:val="single" w:sz="4" w:space="0" w:color="auto"/>
              <w:right w:val="single" w:sz="4" w:space="0" w:color="auto"/>
            </w:tcBorders>
          </w:tcPr>
          <w:p w14:paraId="4ACD77D0"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77A37F0" w14:textId="77777777" w:rsidR="00704282" w:rsidRDefault="00000000">
            <w:pPr>
              <w:jc w:val="center"/>
              <w:rPr>
                <w:sz w:val="18"/>
                <w:szCs w:val="18"/>
              </w:rPr>
            </w:pPr>
            <w:r>
              <w:rPr>
                <w:sz w:val="18"/>
                <w:szCs w:val="18"/>
              </w:rPr>
              <w:t>2 446 800,00</w:t>
            </w:r>
          </w:p>
        </w:tc>
        <w:tc>
          <w:tcPr>
            <w:tcW w:w="1985" w:type="dxa"/>
            <w:tcBorders>
              <w:top w:val="single" w:sz="4" w:space="0" w:color="auto"/>
              <w:left w:val="single" w:sz="4" w:space="0" w:color="auto"/>
              <w:bottom w:val="single" w:sz="4" w:space="0" w:color="auto"/>
              <w:right w:val="single" w:sz="4" w:space="0" w:color="auto"/>
            </w:tcBorders>
          </w:tcPr>
          <w:p w14:paraId="36C0C6B5" w14:textId="77777777" w:rsidR="00704282"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tcPr>
          <w:p w14:paraId="1C93E366" w14:textId="77777777" w:rsidR="00704282" w:rsidRDefault="00000000">
            <w:pPr>
              <w:jc w:val="center"/>
              <w:rPr>
                <w:sz w:val="18"/>
                <w:szCs w:val="18"/>
              </w:rPr>
            </w:pPr>
            <w:r>
              <w:rPr>
                <w:sz w:val="18"/>
                <w:szCs w:val="18"/>
              </w:rPr>
              <w:t>2 319 566,40</w:t>
            </w:r>
          </w:p>
        </w:tc>
        <w:tc>
          <w:tcPr>
            <w:tcW w:w="1559" w:type="dxa"/>
            <w:tcBorders>
              <w:top w:val="single" w:sz="4" w:space="0" w:color="auto"/>
              <w:left w:val="single" w:sz="4" w:space="0" w:color="auto"/>
              <w:bottom w:val="single" w:sz="4" w:space="0" w:color="auto"/>
              <w:right w:val="single" w:sz="4" w:space="0" w:color="auto"/>
            </w:tcBorders>
          </w:tcPr>
          <w:p w14:paraId="70878B21" w14:textId="77777777" w:rsidR="00704282" w:rsidRDefault="00000000">
            <w:pPr>
              <w:jc w:val="center"/>
              <w:rPr>
                <w:sz w:val="18"/>
                <w:szCs w:val="18"/>
              </w:rPr>
            </w:pPr>
            <w:r>
              <w:rPr>
                <w:sz w:val="18"/>
                <w:szCs w:val="18"/>
              </w:rPr>
              <w:t>127 233,60</w:t>
            </w:r>
          </w:p>
        </w:tc>
      </w:tr>
      <w:tr w:rsidR="00704282" w14:paraId="23F30C74"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3B95F64A" w14:textId="77777777" w:rsidR="00704282" w:rsidRDefault="00000000">
            <w:pPr>
              <w:jc w:val="center"/>
              <w:rPr>
                <w:sz w:val="18"/>
                <w:szCs w:val="18"/>
              </w:rPr>
            </w:pPr>
            <w:r>
              <w:rPr>
                <w:sz w:val="18"/>
                <w:szCs w:val="18"/>
              </w:rPr>
              <w:t>7</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03164D01" w14:textId="77777777" w:rsidR="00704282" w:rsidRDefault="00000000">
            <w:pPr>
              <w:rPr>
                <w:sz w:val="18"/>
                <w:szCs w:val="18"/>
              </w:rPr>
            </w:pPr>
            <w:r>
              <w:rPr>
                <w:sz w:val="18"/>
                <w:szCs w:val="18"/>
              </w:rPr>
              <w:t>п. Горняцкий, ул. Строительная, д. 23, лит. А</w:t>
            </w:r>
          </w:p>
          <w:p w14:paraId="0994C3DB" w14:textId="77777777" w:rsidR="00704282" w:rsidRDefault="00704282">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B2A6DA5" w14:textId="77777777" w:rsidR="00704282" w:rsidRDefault="00000000">
            <w:pPr>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5BD2F8C" w14:textId="77777777" w:rsidR="00704282"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D5C592" w14:textId="77777777" w:rsidR="00704282"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45093A9B" w14:textId="77777777" w:rsidR="00704282" w:rsidRDefault="0070428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1A3639" w14:textId="77777777" w:rsidR="00704282" w:rsidRDefault="00000000">
            <w:pPr>
              <w:jc w:val="center"/>
              <w:rPr>
                <w:sz w:val="18"/>
                <w:szCs w:val="18"/>
              </w:rPr>
            </w:pPr>
            <w:r>
              <w:rPr>
                <w:sz w:val="18"/>
                <w:szCs w:val="18"/>
              </w:rPr>
              <w:t>99,20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9EE5B3" w14:textId="77777777" w:rsidR="00704282" w:rsidRDefault="00000000">
            <w:pPr>
              <w:jc w:val="center"/>
              <w:rPr>
                <w:sz w:val="18"/>
                <w:szCs w:val="18"/>
              </w:rPr>
            </w:pPr>
            <w:r>
              <w:rPr>
                <w:sz w:val="18"/>
                <w:szCs w:val="18"/>
              </w:rPr>
              <w:t>99,20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DED852"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01DA8E5" w14:textId="77777777" w:rsidR="00704282" w:rsidRDefault="00000000">
            <w:pPr>
              <w:jc w:val="center"/>
              <w:rPr>
                <w:sz w:val="18"/>
                <w:szCs w:val="18"/>
              </w:rPr>
            </w:pPr>
            <w:r>
              <w:rPr>
                <w:sz w:val="18"/>
                <w:szCs w:val="18"/>
              </w:rPr>
              <w:t>2 507 800,00</w:t>
            </w:r>
          </w:p>
        </w:tc>
        <w:tc>
          <w:tcPr>
            <w:tcW w:w="1985" w:type="dxa"/>
            <w:tcBorders>
              <w:top w:val="single" w:sz="4" w:space="0" w:color="auto"/>
              <w:left w:val="nil"/>
              <w:bottom w:val="single" w:sz="4" w:space="0" w:color="auto"/>
              <w:right w:val="single" w:sz="4" w:space="0" w:color="auto"/>
            </w:tcBorders>
            <w:vAlign w:val="center"/>
          </w:tcPr>
          <w:p w14:paraId="5CE50A45" w14:textId="77777777" w:rsidR="00704282" w:rsidRDefault="00000000">
            <w:pPr>
              <w:jc w:val="center"/>
              <w:rPr>
                <w:sz w:val="18"/>
                <w:szCs w:val="18"/>
              </w:rPr>
            </w:pPr>
            <w:r>
              <w:rPr>
                <w:sz w:val="18"/>
                <w:szCs w:val="18"/>
              </w:rPr>
              <w:t>2 457 644,00</w:t>
            </w:r>
          </w:p>
        </w:tc>
        <w:tc>
          <w:tcPr>
            <w:tcW w:w="1984" w:type="dxa"/>
            <w:tcBorders>
              <w:top w:val="single" w:sz="4" w:space="0" w:color="auto"/>
              <w:left w:val="nil"/>
              <w:bottom w:val="single" w:sz="4" w:space="0" w:color="auto"/>
              <w:right w:val="single" w:sz="4" w:space="0" w:color="auto"/>
            </w:tcBorders>
            <w:vAlign w:val="center"/>
          </w:tcPr>
          <w:p w14:paraId="59C7D1EE" w14:textId="77777777" w:rsidR="00704282" w:rsidRDefault="00000000">
            <w:pPr>
              <w:jc w:val="center"/>
              <w:rPr>
                <w:sz w:val="18"/>
                <w:szCs w:val="18"/>
              </w:rPr>
            </w:pPr>
            <w:r>
              <w:rPr>
                <w:sz w:val="18"/>
                <w:szCs w:val="18"/>
              </w:rPr>
              <w:t>47 547,88</w:t>
            </w:r>
          </w:p>
        </w:tc>
        <w:tc>
          <w:tcPr>
            <w:tcW w:w="1559" w:type="dxa"/>
            <w:tcBorders>
              <w:top w:val="single" w:sz="4" w:space="0" w:color="auto"/>
              <w:left w:val="nil"/>
              <w:bottom w:val="single" w:sz="4" w:space="0" w:color="auto"/>
              <w:right w:val="single" w:sz="4" w:space="0" w:color="auto"/>
            </w:tcBorders>
            <w:vAlign w:val="center"/>
          </w:tcPr>
          <w:p w14:paraId="61CD81A2" w14:textId="77777777" w:rsidR="00704282" w:rsidRDefault="00000000">
            <w:pPr>
              <w:jc w:val="center"/>
              <w:rPr>
                <w:sz w:val="18"/>
                <w:szCs w:val="18"/>
              </w:rPr>
            </w:pPr>
            <w:r>
              <w:rPr>
                <w:sz w:val="18"/>
                <w:szCs w:val="18"/>
              </w:rPr>
              <w:t>2 608,12</w:t>
            </w:r>
          </w:p>
        </w:tc>
      </w:tr>
      <w:tr w:rsidR="00704282" w14:paraId="5872530D"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3E31877F" w14:textId="77777777" w:rsidR="00704282" w:rsidRDefault="00000000">
            <w:pPr>
              <w:jc w:val="center"/>
              <w:rPr>
                <w:sz w:val="18"/>
                <w:szCs w:val="18"/>
              </w:rPr>
            </w:pPr>
            <w:r>
              <w:rPr>
                <w:sz w:val="18"/>
                <w:szCs w:val="18"/>
              </w:rPr>
              <w:t>8</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0D27E650" w14:textId="77777777" w:rsidR="00704282" w:rsidRDefault="00000000">
            <w:pPr>
              <w:rPr>
                <w:sz w:val="18"/>
                <w:szCs w:val="18"/>
              </w:rPr>
            </w:pPr>
            <w:r>
              <w:rPr>
                <w:sz w:val="18"/>
                <w:szCs w:val="18"/>
              </w:rPr>
              <w:t>п. Горняцкий, ул. Аварийная, д. 17</w:t>
            </w:r>
          </w:p>
          <w:p w14:paraId="4EBB3000" w14:textId="77777777" w:rsidR="00704282" w:rsidRDefault="00704282">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E2D5EE4" w14:textId="77777777" w:rsidR="00704282" w:rsidRDefault="00000000">
            <w:pPr>
              <w:jc w:val="center"/>
              <w:rPr>
                <w:sz w:val="18"/>
                <w:szCs w:val="18"/>
              </w:rPr>
            </w:pPr>
            <w:r>
              <w:rPr>
                <w:sz w:val="18"/>
                <w:szCs w:val="18"/>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D9E4A70" w14:textId="77777777" w:rsidR="00704282"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9A7D09" w14:textId="77777777" w:rsidR="00704282"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3DBB8DA6" w14:textId="77777777" w:rsidR="00704282" w:rsidRDefault="0070428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35E8CD" w14:textId="77777777" w:rsidR="00704282" w:rsidRDefault="00000000">
            <w:pPr>
              <w:jc w:val="center"/>
              <w:rPr>
                <w:sz w:val="18"/>
                <w:szCs w:val="18"/>
              </w:rPr>
            </w:pPr>
            <w:r>
              <w:rPr>
                <w:sz w:val="18"/>
                <w:szCs w:val="18"/>
              </w:rPr>
              <w:t>140,20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30F5F6" w14:textId="77777777" w:rsidR="00704282" w:rsidRDefault="00000000">
            <w:pPr>
              <w:jc w:val="center"/>
              <w:rPr>
                <w:sz w:val="18"/>
                <w:szCs w:val="18"/>
              </w:rPr>
            </w:pPr>
            <w:r>
              <w:rPr>
                <w:sz w:val="18"/>
                <w:szCs w:val="18"/>
              </w:rPr>
              <w:t>140,20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58B104"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48BA758" w14:textId="77777777" w:rsidR="00704282" w:rsidRDefault="00000000">
            <w:pPr>
              <w:jc w:val="center"/>
              <w:rPr>
                <w:sz w:val="18"/>
                <w:szCs w:val="18"/>
              </w:rPr>
            </w:pPr>
            <w:r>
              <w:rPr>
                <w:sz w:val="18"/>
                <w:szCs w:val="18"/>
              </w:rPr>
              <w:t>3 511 600,00</w:t>
            </w:r>
          </w:p>
        </w:tc>
        <w:tc>
          <w:tcPr>
            <w:tcW w:w="1985" w:type="dxa"/>
            <w:tcBorders>
              <w:top w:val="single" w:sz="4" w:space="0" w:color="auto"/>
              <w:left w:val="nil"/>
              <w:bottom w:val="single" w:sz="4" w:space="0" w:color="auto"/>
              <w:right w:val="single" w:sz="4" w:space="0" w:color="auto"/>
            </w:tcBorders>
            <w:vAlign w:val="center"/>
          </w:tcPr>
          <w:p w14:paraId="6C9F99FB" w14:textId="77777777" w:rsidR="00704282" w:rsidRDefault="00000000">
            <w:pPr>
              <w:jc w:val="center"/>
              <w:rPr>
                <w:sz w:val="18"/>
                <w:szCs w:val="18"/>
              </w:rPr>
            </w:pPr>
            <w:r>
              <w:rPr>
                <w:sz w:val="18"/>
                <w:szCs w:val="18"/>
              </w:rPr>
              <w:t>3 441 368,00</w:t>
            </w:r>
          </w:p>
        </w:tc>
        <w:tc>
          <w:tcPr>
            <w:tcW w:w="1984" w:type="dxa"/>
            <w:tcBorders>
              <w:top w:val="single" w:sz="4" w:space="0" w:color="auto"/>
              <w:left w:val="nil"/>
              <w:bottom w:val="single" w:sz="4" w:space="0" w:color="auto"/>
              <w:right w:val="single" w:sz="4" w:space="0" w:color="auto"/>
            </w:tcBorders>
            <w:vAlign w:val="center"/>
          </w:tcPr>
          <w:p w14:paraId="41E3292C" w14:textId="77777777" w:rsidR="00704282" w:rsidRDefault="00000000">
            <w:pPr>
              <w:jc w:val="center"/>
              <w:rPr>
                <w:sz w:val="18"/>
                <w:szCs w:val="18"/>
              </w:rPr>
            </w:pPr>
            <w:r>
              <w:rPr>
                <w:sz w:val="18"/>
                <w:szCs w:val="18"/>
              </w:rPr>
              <w:t>66 579,92</w:t>
            </w:r>
          </w:p>
        </w:tc>
        <w:tc>
          <w:tcPr>
            <w:tcW w:w="1559" w:type="dxa"/>
            <w:tcBorders>
              <w:top w:val="single" w:sz="4" w:space="0" w:color="auto"/>
              <w:left w:val="nil"/>
              <w:bottom w:val="single" w:sz="4" w:space="0" w:color="auto"/>
              <w:right w:val="single" w:sz="4" w:space="0" w:color="auto"/>
            </w:tcBorders>
            <w:vAlign w:val="center"/>
          </w:tcPr>
          <w:p w14:paraId="42AF418B" w14:textId="77777777" w:rsidR="00704282" w:rsidRDefault="00000000">
            <w:pPr>
              <w:jc w:val="center"/>
              <w:rPr>
                <w:sz w:val="18"/>
                <w:szCs w:val="18"/>
              </w:rPr>
            </w:pPr>
            <w:r>
              <w:rPr>
                <w:sz w:val="18"/>
                <w:szCs w:val="18"/>
              </w:rPr>
              <w:t>3 652,08</w:t>
            </w:r>
          </w:p>
        </w:tc>
      </w:tr>
      <w:tr w:rsidR="00704282" w14:paraId="35113BD6" w14:textId="77777777">
        <w:tc>
          <w:tcPr>
            <w:tcW w:w="513" w:type="dxa"/>
            <w:tcBorders>
              <w:top w:val="single" w:sz="4" w:space="0" w:color="auto"/>
              <w:left w:val="single" w:sz="4" w:space="0" w:color="auto"/>
              <w:bottom w:val="single" w:sz="4" w:space="0" w:color="auto"/>
              <w:right w:val="single" w:sz="4" w:space="0" w:color="auto"/>
            </w:tcBorders>
          </w:tcPr>
          <w:p w14:paraId="34E90698" w14:textId="77777777" w:rsidR="00704282" w:rsidRDefault="00000000">
            <w:pPr>
              <w:jc w:val="center"/>
              <w:rPr>
                <w:sz w:val="18"/>
                <w:szCs w:val="18"/>
              </w:rPr>
            </w:pPr>
            <w:r>
              <w:rPr>
                <w:sz w:val="18"/>
                <w:szCs w:val="18"/>
              </w:rPr>
              <w:lastRenderedPageBreak/>
              <w:t>9</w:t>
            </w:r>
          </w:p>
        </w:tc>
        <w:tc>
          <w:tcPr>
            <w:tcW w:w="1827" w:type="dxa"/>
            <w:tcBorders>
              <w:top w:val="single" w:sz="4" w:space="0" w:color="auto"/>
              <w:left w:val="single" w:sz="4" w:space="0" w:color="auto"/>
              <w:bottom w:val="single" w:sz="4" w:space="0" w:color="auto"/>
              <w:right w:val="single" w:sz="4" w:space="0" w:color="auto"/>
            </w:tcBorders>
          </w:tcPr>
          <w:p w14:paraId="6AAECC22" w14:textId="77777777" w:rsidR="00704282" w:rsidRDefault="00000000">
            <w:pPr>
              <w:rPr>
                <w:sz w:val="18"/>
                <w:szCs w:val="18"/>
              </w:rPr>
            </w:pPr>
            <w:r>
              <w:rPr>
                <w:sz w:val="18"/>
                <w:szCs w:val="18"/>
              </w:rPr>
              <w:t xml:space="preserve">п. Горняцкий, ул. </w:t>
            </w:r>
            <w:proofErr w:type="spellStart"/>
            <w:r>
              <w:rPr>
                <w:sz w:val="18"/>
                <w:szCs w:val="18"/>
              </w:rPr>
              <w:t>В.Чкалова</w:t>
            </w:r>
            <w:proofErr w:type="spellEnd"/>
            <w:r>
              <w:rPr>
                <w:sz w:val="18"/>
                <w:szCs w:val="18"/>
              </w:rPr>
              <w:t>, д. 8</w:t>
            </w:r>
          </w:p>
          <w:p w14:paraId="4EDA292A" w14:textId="77777777" w:rsidR="00704282" w:rsidRDefault="00704282">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226A10EB" w14:textId="77777777" w:rsidR="00704282" w:rsidRDefault="00000000">
            <w:pPr>
              <w:jc w:val="center"/>
              <w:rPr>
                <w:sz w:val="18"/>
                <w:szCs w:val="18"/>
              </w:rPr>
            </w:pPr>
            <w:r>
              <w:rPr>
                <w:sz w:val="18"/>
                <w:szCs w:val="18"/>
              </w:rPr>
              <w:t>5</w:t>
            </w:r>
          </w:p>
        </w:tc>
        <w:tc>
          <w:tcPr>
            <w:tcW w:w="708" w:type="dxa"/>
            <w:tcBorders>
              <w:top w:val="single" w:sz="4" w:space="0" w:color="auto"/>
              <w:left w:val="single" w:sz="4" w:space="0" w:color="auto"/>
              <w:bottom w:val="single" w:sz="4" w:space="0" w:color="auto"/>
              <w:right w:val="single" w:sz="4" w:space="0" w:color="auto"/>
            </w:tcBorders>
          </w:tcPr>
          <w:p w14:paraId="5A17C6FC" w14:textId="77777777" w:rsidR="00704282"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5D39938D" w14:textId="77777777" w:rsidR="00704282"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04DE788B" w14:textId="77777777" w:rsidR="00704282" w:rsidRDefault="0070428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5C32AAF" w14:textId="77777777" w:rsidR="00704282" w:rsidRDefault="00000000">
            <w:pPr>
              <w:jc w:val="center"/>
              <w:rPr>
                <w:sz w:val="18"/>
                <w:szCs w:val="18"/>
              </w:rPr>
            </w:pPr>
            <w:r>
              <w:rPr>
                <w:sz w:val="18"/>
                <w:szCs w:val="18"/>
              </w:rPr>
              <w:t>117,60</w:t>
            </w:r>
          </w:p>
        </w:tc>
        <w:tc>
          <w:tcPr>
            <w:tcW w:w="1134" w:type="dxa"/>
            <w:tcBorders>
              <w:top w:val="single" w:sz="4" w:space="0" w:color="auto"/>
              <w:left w:val="single" w:sz="4" w:space="0" w:color="auto"/>
              <w:bottom w:val="single" w:sz="4" w:space="0" w:color="auto"/>
              <w:right w:val="single" w:sz="4" w:space="0" w:color="auto"/>
            </w:tcBorders>
          </w:tcPr>
          <w:p w14:paraId="0B4972A4" w14:textId="77777777" w:rsidR="00704282" w:rsidRDefault="00000000">
            <w:pPr>
              <w:jc w:val="center"/>
              <w:rPr>
                <w:sz w:val="18"/>
                <w:szCs w:val="18"/>
              </w:rPr>
            </w:pPr>
            <w:r>
              <w:rPr>
                <w:sz w:val="18"/>
                <w:szCs w:val="18"/>
              </w:rPr>
              <w:t>117,60</w:t>
            </w:r>
          </w:p>
        </w:tc>
        <w:tc>
          <w:tcPr>
            <w:tcW w:w="1134" w:type="dxa"/>
            <w:tcBorders>
              <w:top w:val="single" w:sz="4" w:space="0" w:color="auto"/>
              <w:left w:val="single" w:sz="4" w:space="0" w:color="auto"/>
              <w:bottom w:val="single" w:sz="4" w:space="0" w:color="auto"/>
              <w:right w:val="single" w:sz="4" w:space="0" w:color="auto"/>
            </w:tcBorders>
          </w:tcPr>
          <w:p w14:paraId="1BBFA2BF"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1D33076" w14:textId="77777777" w:rsidR="00704282" w:rsidRDefault="00704282">
            <w:p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DF6E5C0" w14:textId="77777777" w:rsidR="00704282" w:rsidRDefault="00704282">
            <w:pPr>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3D8CA25" w14:textId="77777777" w:rsidR="00704282" w:rsidRDefault="00704282">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ECFCDA6" w14:textId="77777777" w:rsidR="00704282" w:rsidRDefault="00704282">
            <w:pPr>
              <w:jc w:val="center"/>
              <w:rPr>
                <w:sz w:val="20"/>
                <w:szCs w:val="20"/>
              </w:rPr>
            </w:pPr>
          </w:p>
        </w:tc>
      </w:tr>
      <w:tr w:rsidR="00704282" w14:paraId="7E8B82B2" w14:textId="77777777">
        <w:tc>
          <w:tcPr>
            <w:tcW w:w="513" w:type="dxa"/>
            <w:tcBorders>
              <w:top w:val="single" w:sz="4" w:space="0" w:color="auto"/>
              <w:left w:val="single" w:sz="4" w:space="0" w:color="auto"/>
              <w:bottom w:val="single" w:sz="4" w:space="0" w:color="auto"/>
              <w:right w:val="single" w:sz="4" w:space="0" w:color="auto"/>
            </w:tcBorders>
          </w:tcPr>
          <w:p w14:paraId="7131552F" w14:textId="77777777" w:rsidR="00704282" w:rsidRDefault="00000000">
            <w:pPr>
              <w:jc w:val="center"/>
              <w:rPr>
                <w:sz w:val="18"/>
                <w:szCs w:val="18"/>
              </w:rPr>
            </w:pPr>
            <w:r>
              <w:rPr>
                <w:sz w:val="18"/>
                <w:szCs w:val="18"/>
              </w:rPr>
              <w:t>10</w:t>
            </w:r>
          </w:p>
        </w:tc>
        <w:tc>
          <w:tcPr>
            <w:tcW w:w="1827" w:type="dxa"/>
            <w:tcBorders>
              <w:top w:val="single" w:sz="4" w:space="0" w:color="auto"/>
              <w:left w:val="single" w:sz="4" w:space="0" w:color="auto"/>
              <w:bottom w:val="single" w:sz="4" w:space="0" w:color="auto"/>
              <w:right w:val="single" w:sz="4" w:space="0" w:color="auto"/>
            </w:tcBorders>
          </w:tcPr>
          <w:p w14:paraId="0C9DE11E" w14:textId="77777777" w:rsidR="00704282" w:rsidRDefault="00000000">
            <w:pPr>
              <w:rPr>
                <w:sz w:val="18"/>
                <w:szCs w:val="18"/>
              </w:rPr>
            </w:pPr>
            <w:r>
              <w:rPr>
                <w:sz w:val="18"/>
                <w:szCs w:val="18"/>
              </w:rPr>
              <w:t>п. Горняцкий, ул. Островского, д. 11</w:t>
            </w:r>
          </w:p>
        </w:tc>
        <w:tc>
          <w:tcPr>
            <w:tcW w:w="720" w:type="dxa"/>
            <w:tcBorders>
              <w:top w:val="single" w:sz="4" w:space="0" w:color="auto"/>
              <w:left w:val="single" w:sz="4" w:space="0" w:color="auto"/>
              <w:bottom w:val="single" w:sz="4" w:space="0" w:color="auto"/>
              <w:right w:val="single" w:sz="4" w:space="0" w:color="auto"/>
            </w:tcBorders>
          </w:tcPr>
          <w:p w14:paraId="1FD1E4E3" w14:textId="77777777" w:rsidR="00704282" w:rsidRDefault="00000000">
            <w:pPr>
              <w:jc w:val="center"/>
              <w:rPr>
                <w:sz w:val="18"/>
                <w:szCs w:val="18"/>
              </w:rPr>
            </w:pPr>
            <w:r>
              <w:rPr>
                <w:sz w:val="18"/>
                <w:szCs w:val="18"/>
              </w:rPr>
              <w:t>15</w:t>
            </w:r>
          </w:p>
        </w:tc>
        <w:tc>
          <w:tcPr>
            <w:tcW w:w="708" w:type="dxa"/>
            <w:tcBorders>
              <w:top w:val="single" w:sz="4" w:space="0" w:color="auto"/>
              <w:left w:val="single" w:sz="4" w:space="0" w:color="auto"/>
              <w:bottom w:val="single" w:sz="4" w:space="0" w:color="auto"/>
              <w:right w:val="single" w:sz="4" w:space="0" w:color="auto"/>
            </w:tcBorders>
          </w:tcPr>
          <w:p w14:paraId="524699A7" w14:textId="77777777" w:rsidR="00704282" w:rsidRDefault="00000000">
            <w:pPr>
              <w:jc w:val="center"/>
              <w:rPr>
                <w:sz w:val="18"/>
                <w:szCs w:val="18"/>
              </w:rPr>
            </w:pPr>
            <w:r>
              <w:rPr>
                <w:sz w:val="18"/>
                <w:szCs w:val="18"/>
              </w:rPr>
              <w:t>6</w:t>
            </w:r>
          </w:p>
        </w:tc>
        <w:tc>
          <w:tcPr>
            <w:tcW w:w="709" w:type="dxa"/>
            <w:tcBorders>
              <w:top w:val="single" w:sz="4" w:space="0" w:color="auto"/>
              <w:left w:val="single" w:sz="4" w:space="0" w:color="auto"/>
              <w:bottom w:val="single" w:sz="4" w:space="0" w:color="auto"/>
              <w:right w:val="single" w:sz="4" w:space="0" w:color="auto"/>
            </w:tcBorders>
          </w:tcPr>
          <w:p w14:paraId="7981768E" w14:textId="77777777" w:rsidR="00704282" w:rsidRDefault="00000000">
            <w:pPr>
              <w:jc w:val="center"/>
              <w:rPr>
                <w:sz w:val="18"/>
                <w:szCs w:val="18"/>
              </w:rPr>
            </w:pPr>
            <w:r>
              <w:rPr>
                <w:sz w:val="18"/>
                <w:szCs w:val="18"/>
              </w:rPr>
              <w:t>6</w:t>
            </w:r>
          </w:p>
        </w:tc>
        <w:tc>
          <w:tcPr>
            <w:tcW w:w="768" w:type="dxa"/>
            <w:tcBorders>
              <w:top w:val="single" w:sz="4" w:space="0" w:color="auto"/>
              <w:left w:val="single" w:sz="4" w:space="0" w:color="auto"/>
              <w:bottom w:val="single" w:sz="4" w:space="0" w:color="auto"/>
              <w:right w:val="single" w:sz="4" w:space="0" w:color="auto"/>
            </w:tcBorders>
          </w:tcPr>
          <w:p w14:paraId="76AE0C16" w14:textId="77777777" w:rsidR="00704282" w:rsidRDefault="0070428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E12946B" w14:textId="77777777" w:rsidR="00704282" w:rsidRDefault="00000000">
            <w:pPr>
              <w:jc w:val="center"/>
              <w:rPr>
                <w:sz w:val="18"/>
                <w:szCs w:val="18"/>
              </w:rPr>
            </w:pPr>
            <w:r>
              <w:rPr>
                <w:sz w:val="18"/>
                <w:szCs w:val="18"/>
              </w:rPr>
              <w:t>219,10</w:t>
            </w:r>
          </w:p>
        </w:tc>
        <w:tc>
          <w:tcPr>
            <w:tcW w:w="1134" w:type="dxa"/>
            <w:tcBorders>
              <w:top w:val="single" w:sz="4" w:space="0" w:color="auto"/>
              <w:left w:val="single" w:sz="4" w:space="0" w:color="auto"/>
              <w:bottom w:val="single" w:sz="4" w:space="0" w:color="auto"/>
              <w:right w:val="single" w:sz="4" w:space="0" w:color="auto"/>
            </w:tcBorders>
          </w:tcPr>
          <w:p w14:paraId="79D47A0D" w14:textId="77777777" w:rsidR="00704282" w:rsidRDefault="00000000">
            <w:pPr>
              <w:jc w:val="center"/>
              <w:rPr>
                <w:sz w:val="18"/>
                <w:szCs w:val="18"/>
              </w:rPr>
            </w:pPr>
            <w:r>
              <w:rPr>
                <w:sz w:val="18"/>
                <w:szCs w:val="18"/>
              </w:rPr>
              <w:t>219,10</w:t>
            </w:r>
          </w:p>
        </w:tc>
        <w:tc>
          <w:tcPr>
            <w:tcW w:w="1134" w:type="dxa"/>
            <w:tcBorders>
              <w:top w:val="single" w:sz="4" w:space="0" w:color="auto"/>
              <w:left w:val="single" w:sz="4" w:space="0" w:color="auto"/>
              <w:bottom w:val="single" w:sz="4" w:space="0" w:color="auto"/>
              <w:right w:val="single" w:sz="4" w:space="0" w:color="auto"/>
            </w:tcBorders>
          </w:tcPr>
          <w:p w14:paraId="675B32DD"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0BB4917" w14:textId="77777777" w:rsidR="00704282" w:rsidRDefault="00000000">
            <w:pPr>
              <w:jc w:val="center"/>
              <w:rPr>
                <w:sz w:val="20"/>
                <w:szCs w:val="20"/>
              </w:rPr>
            </w:pPr>
            <w:r>
              <w:rPr>
                <w:sz w:val="20"/>
                <w:szCs w:val="20"/>
              </w:rPr>
              <w:t>3 693 900,00</w:t>
            </w:r>
          </w:p>
        </w:tc>
        <w:tc>
          <w:tcPr>
            <w:tcW w:w="1985" w:type="dxa"/>
            <w:tcBorders>
              <w:top w:val="single" w:sz="4" w:space="0" w:color="auto"/>
              <w:left w:val="single" w:sz="4" w:space="0" w:color="auto"/>
              <w:bottom w:val="single" w:sz="4" w:space="0" w:color="auto"/>
              <w:right w:val="single" w:sz="4" w:space="0" w:color="auto"/>
            </w:tcBorders>
          </w:tcPr>
          <w:p w14:paraId="1BEFB40D" w14:textId="77777777" w:rsidR="00704282" w:rsidRDefault="00000000">
            <w:pPr>
              <w:jc w:val="center"/>
              <w:rPr>
                <w:sz w:val="20"/>
                <w:szCs w:val="20"/>
              </w:rPr>
            </w:pPr>
            <w:r>
              <w:rPr>
                <w:sz w:val="20"/>
                <w:szCs w:val="20"/>
              </w:rPr>
              <w:t>3 620 022,00</w:t>
            </w:r>
          </w:p>
        </w:tc>
        <w:tc>
          <w:tcPr>
            <w:tcW w:w="1984" w:type="dxa"/>
            <w:tcBorders>
              <w:top w:val="single" w:sz="4" w:space="0" w:color="auto"/>
              <w:left w:val="single" w:sz="4" w:space="0" w:color="auto"/>
              <w:bottom w:val="single" w:sz="4" w:space="0" w:color="auto"/>
              <w:right w:val="single" w:sz="4" w:space="0" w:color="auto"/>
            </w:tcBorders>
          </w:tcPr>
          <w:p w14:paraId="55DB0F25" w14:textId="77777777" w:rsidR="00704282" w:rsidRDefault="00000000">
            <w:pPr>
              <w:jc w:val="center"/>
              <w:rPr>
                <w:sz w:val="20"/>
                <w:szCs w:val="20"/>
              </w:rPr>
            </w:pPr>
            <w:r>
              <w:rPr>
                <w:sz w:val="20"/>
                <w:szCs w:val="20"/>
              </w:rPr>
              <w:t>70 036,33</w:t>
            </w:r>
          </w:p>
        </w:tc>
        <w:tc>
          <w:tcPr>
            <w:tcW w:w="1559" w:type="dxa"/>
            <w:tcBorders>
              <w:top w:val="single" w:sz="4" w:space="0" w:color="auto"/>
              <w:left w:val="single" w:sz="4" w:space="0" w:color="auto"/>
              <w:bottom w:val="single" w:sz="4" w:space="0" w:color="auto"/>
              <w:right w:val="single" w:sz="4" w:space="0" w:color="auto"/>
            </w:tcBorders>
          </w:tcPr>
          <w:p w14:paraId="4FE0CFAA" w14:textId="77777777" w:rsidR="00704282" w:rsidRDefault="00000000">
            <w:pPr>
              <w:jc w:val="center"/>
              <w:rPr>
                <w:sz w:val="20"/>
                <w:szCs w:val="20"/>
              </w:rPr>
            </w:pPr>
            <w:r>
              <w:rPr>
                <w:sz w:val="20"/>
                <w:szCs w:val="20"/>
              </w:rPr>
              <w:t>3 841,67</w:t>
            </w:r>
          </w:p>
        </w:tc>
      </w:tr>
      <w:tr w:rsidR="00704282" w14:paraId="2FE4C93E"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4921F3FB" w14:textId="77777777" w:rsidR="00704282" w:rsidRDefault="00000000">
            <w:pPr>
              <w:jc w:val="center"/>
              <w:rPr>
                <w:sz w:val="18"/>
                <w:szCs w:val="18"/>
              </w:rPr>
            </w:pPr>
            <w:r>
              <w:rPr>
                <w:sz w:val="18"/>
                <w:szCs w:val="18"/>
              </w:rPr>
              <w:t>11</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3699ADD7" w14:textId="77777777" w:rsidR="00704282" w:rsidRDefault="00000000">
            <w:pPr>
              <w:rPr>
                <w:sz w:val="18"/>
                <w:szCs w:val="18"/>
              </w:rPr>
            </w:pPr>
            <w:r>
              <w:rPr>
                <w:sz w:val="18"/>
                <w:szCs w:val="18"/>
              </w:rPr>
              <w:t>п. Горняцкий, ул. Путевая, д. 23</w:t>
            </w:r>
          </w:p>
          <w:p w14:paraId="40AED9C9" w14:textId="77777777" w:rsidR="00704282" w:rsidRDefault="00704282">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EE5D534" w14:textId="77777777" w:rsidR="00704282" w:rsidRDefault="00000000">
            <w:pPr>
              <w:jc w:val="center"/>
              <w:rPr>
                <w:sz w:val="18"/>
                <w:szCs w:val="18"/>
              </w:rPr>
            </w:pPr>
            <w:r>
              <w:rPr>
                <w:sz w:val="18"/>
                <w:szCs w:val="18"/>
              </w:rPr>
              <w:t>7</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230F5EC" w14:textId="77777777" w:rsidR="00704282"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5723E5" w14:textId="77777777" w:rsidR="00704282"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6908D4C4" w14:textId="77777777" w:rsidR="00704282" w:rsidRDefault="0070428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D75579" w14:textId="77777777" w:rsidR="00704282" w:rsidRDefault="00000000">
            <w:pPr>
              <w:jc w:val="center"/>
              <w:rPr>
                <w:sz w:val="18"/>
                <w:szCs w:val="18"/>
              </w:rPr>
            </w:pPr>
            <w:r>
              <w:rPr>
                <w:sz w:val="18"/>
                <w:szCs w:val="18"/>
              </w:rPr>
              <w:t>83,10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F6B681" w14:textId="77777777" w:rsidR="00704282" w:rsidRDefault="00000000">
            <w:pPr>
              <w:jc w:val="center"/>
              <w:rPr>
                <w:sz w:val="18"/>
                <w:szCs w:val="18"/>
              </w:rPr>
            </w:pPr>
            <w:r>
              <w:rPr>
                <w:sz w:val="18"/>
                <w:szCs w:val="18"/>
              </w:rPr>
              <w:t>83,10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C471DE"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35126EA" w14:textId="77777777" w:rsidR="00704282" w:rsidRDefault="00000000">
            <w:pPr>
              <w:jc w:val="center"/>
              <w:rPr>
                <w:sz w:val="20"/>
                <w:szCs w:val="20"/>
              </w:rPr>
            </w:pPr>
            <w:r>
              <w:rPr>
                <w:sz w:val="20"/>
                <w:szCs w:val="20"/>
              </w:rPr>
              <w:t>2 108 500,00</w:t>
            </w:r>
          </w:p>
        </w:tc>
        <w:tc>
          <w:tcPr>
            <w:tcW w:w="1985" w:type="dxa"/>
            <w:tcBorders>
              <w:top w:val="single" w:sz="4" w:space="0" w:color="auto"/>
              <w:left w:val="nil"/>
              <w:bottom w:val="single" w:sz="4" w:space="0" w:color="auto"/>
              <w:right w:val="single" w:sz="4" w:space="0" w:color="auto"/>
            </w:tcBorders>
            <w:vAlign w:val="center"/>
          </w:tcPr>
          <w:p w14:paraId="3B4ED3F9" w14:textId="77777777" w:rsidR="00704282" w:rsidRDefault="00000000">
            <w:pPr>
              <w:jc w:val="center"/>
              <w:rPr>
                <w:sz w:val="20"/>
                <w:szCs w:val="20"/>
              </w:rPr>
            </w:pPr>
            <w:r>
              <w:rPr>
                <w:sz w:val="20"/>
                <w:szCs w:val="20"/>
              </w:rPr>
              <w:t>2 066 330,00</w:t>
            </w:r>
          </w:p>
        </w:tc>
        <w:tc>
          <w:tcPr>
            <w:tcW w:w="1984" w:type="dxa"/>
            <w:tcBorders>
              <w:top w:val="single" w:sz="4" w:space="0" w:color="auto"/>
              <w:left w:val="nil"/>
              <w:bottom w:val="single" w:sz="4" w:space="0" w:color="auto"/>
              <w:right w:val="single" w:sz="4" w:space="0" w:color="auto"/>
            </w:tcBorders>
            <w:vAlign w:val="center"/>
          </w:tcPr>
          <w:p w14:paraId="5A26BFB0" w14:textId="77777777" w:rsidR="00704282" w:rsidRDefault="00000000">
            <w:pPr>
              <w:jc w:val="center"/>
              <w:rPr>
                <w:sz w:val="20"/>
                <w:szCs w:val="20"/>
              </w:rPr>
            </w:pPr>
            <w:r>
              <w:rPr>
                <w:sz w:val="20"/>
                <w:szCs w:val="20"/>
              </w:rPr>
              <w:t>39 977,15</w:t>
            </w:r>
          </w:p>
        </w:tc>
        <w:tc>
          <w:tcPr>
            <w:tcW w:w="1559" w:type="dxa"/>
            <w:tcBorders>
              <w:top w:val="single" w:sz="4" w:space="0" w:color="auto"/>
              <w:left w:val="nil"/>
              <w:bottom w:val="single" w:sz="4" w:space="0" w:color="auto"/>
              <w:right w:val="single" w:sz="4" w:space="0" w:color="auto"/>
            </w:tcBorders>
            <w:vAlign w:val="center"/>
          </w:tcPr>
          <w:p w14:paraId="1B94A0AD" w14:textId="77777777" w:rsidR="00704282" w:rsidRDefault="00000000">
            <w:pPr>
              <w:jc w:val="center"/>
              <w:rPr>
                <w:sz w:val="20"/>
                <w:szCs w:val="20"/>
              </w:rPr>
            </w:pPr>
            <w:r>
              <w:rPr>
                <w:sz w:val="20"/>
                <w:szCs w:val="20"/>
              </w:rPr>
              <w:t>2 192,85</w:t>
            </w:r>
          </w:p>
        </w:tc>
      </w:tr>
      <w:tr w:rsidR="00704282" w14:paraId="07BE87D1"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7709126E" w14:textId="77777777" w:rsidR="00704282" w:rsidRDefault="00000000">
            <w:pPr>
              <w:jc w:val="center"/>
              <w:rPr>
                <w:sz w:val="18"/>
                <w:szCs w:val="18"/>
              </w:rPr>
            </w:pPr>
            <w:r>
              <w:rPr>
                <w:sz w:val="18"/>
                <w:szCs w:val="18"/>
              </w:rPr>
              <w:t>12</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32150E08" w14:textId="77777777" w:rsidR="00704282" w:rsidRDefault="00000000">
            <w:pPr>
              <w:rPr>
                <w:sz w:val="18"/>
                <w:szCs w:val="18"/>
              </w:rPr>
            </w:pPr>
            <w:r>
              <w:rPr>
                <w:sz w:val="18"/>
                <w:szCs w:val="18"/>
              </w:rPr>
              <w:t>п. Горняцкий, ул. Путевая, д. 5</w:t>
            </w:r>
          </w:p>
          <w:p w14:paraId="6CC81D59" w14:textId="77777777" w:rsidR="00704282" w:rsidRDefault="00704282">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41AD45E" w14:textId="77777777" w:rsidR="00704282" w:rsidRDefault="00000000">
            <w:pPr>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4520FDD" w14:textId="77777777" w:rsidR="00704282" w:rsidRDefault="00000000">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375278" w14:textId="77777777" w:rsidR="00704282" w:rsidRDefault="00000000">
            <w:pPr>
              <w:jc w:val="center"/>
              <w:rPr>
                <w:sz w:val="18"/>
                <w:szCs w:val="18"/>
              </w:rPr>
            </w:pPr>
            <w:r>
              <w:rPr>
                <w:sz w:val="18"/>
                <w:szCs w:val="18"/>
              </w:rPr>
              <w:t>1</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1463C6D9" w14:textId="77777777" w:rsidR="00704282" w:rsidRDefault="0070428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D0330B" w14:textId="77777777" w:rsidR="00704282" w:rsidRDefault="00000000">
            <w:pPr>
              <w:jc w:val="center"/>
              <w:rPr>
                <w:sz w:val="18"/>
                <w:szCs w:val="18"/>
              </w:rPr>
            </w:pPr>
            <w:r>
              <w:rPr>
                <w:sz w:val="18"/>
                <w:szCs w:val="18"/>
              </w:rPr>
              <w:t>41,80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432063" w14:textId="77777777" w:rsidR="00704282" w:rsidRDefault="00000000">
            <w:pPr>
              <w:jc w:val="center"/>
              <w:rPr>
                <w:sz w:val="18"/>
                <w:szCs w:val="18"/>
              </w:rPr>
            </w:pPr>
            <w:r>
              <w:rPr>
                <w:sz w:val="18"/>
                <w:szCs w:val="18"/>
              </w:rPr>
              <w:t>41,80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3E4550"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9F5F59E" w14:textId="77777777" w:rsidR="00704282" w:rsidRDefault="00000000">
            <w:pPr>
              <w:jc w:val="center"/>
              <w:rPr>
                <w:sz w:val="20"/>
                <w:szCs w:val="20"/>
              </w:rPr>
            </w:pPr>
            <w:r>
              <w:rPr>
                <w:sz w:val="20"/>
                <w:szCs w:val="20"/>
              </w:rPr>
              <w:t>1 065 000,00</w:t>
            </w:r>
          </w:p>
        </w:tc>
        <w:tc>
          <w:tcPr>
            <w:tcW w:w="1985" w:type="dxa"/>
            <w:tcBorders>
              <w:top w:val="single" w:sz="4" w:space="0" w:color="auto"/>
              <w:left w:val="nil"/>
              <w:bottom w:val="single" w:sz="4" w:space="0" w:color="auto"/>
              <w:right w:val="single" w:sz="4" w:space="0" w:color="auto"/>
            </w:tcBorders>
            <w:vAlign w:val="center"/>
          </w:tcPr>
          <w:p w14:paraId="3BDC62EC" w14:textId="77777777" w:rsidR="00704282" w:rsidRDefault="00000000">
            <w:pPr>
              <w:jc w:val="center"/>
              <w:rPr>
                <w:sz w:val="20"/>
                <w:szCs w:val="20"/>
              </w:rPr>
            </w:pPr>
            <w:r>
              <w:rPr>
                <w:sz w:val="20"/>
                <w:szCs w:val="20"/>
              </w:rPr>
              <w:t>1 043 700,00</w:t>
            </w:r>
          </w:p>
        </w:tc>
        <w:tc>
          <w:tcPr>
            <w:tcW w:w="1984" w:type="dxa"/>
            <w:tcBorders>
              <w:top w:val="single" w:sz="4" w:space="0" w:color="auto"/>
              <w:left w:val="nil"/>
              <w:bottom w:val="single" w:sz="4" w:space="0" w:color="auto"/>
              <w:right w:val="single" w:sz="4" w:space="0" w:color="auto"/>
            </w:tcBorders>
            <w:vAlign w:val="center"/>
          </w:tcPr>
          <w:p w14:paraId="10CBDE3D" w14:textId="77777777" w:rsidR="00704282" w:rsidRDefault="00000000">
            <w:pPr>
              <w:jc w:val="center"/>
              <w:rPr>
                <w:sz w:val="20"/>
                <w:szCs w:val="20"/>
              </w:rPr>
            </w:pPr>
            <w:r>
              <w:rPr>
                <w:sz w:val="20"/>
                <w:szCs w:val="20"/>
              </w:rPr>
              <w:t>20 192,40</w:t>
            </w:r>
          </w:p>
        </w:tc>
        <w:tc>
          <w:tcPr>
            <w:tcW w:w="1559" w:type="dxa"/>
            <w:tcBorders>
              <w:top w:val="single" w:sz="4" w:space="0" w:color="auto"/>
              <w:left w:val="nil"/>
              <w:bottom w:val="single" w:sz="4" w:space="0" w:color="auto"/>
              <w:right w:val="single" w:sz="4" w:space="0" w:color="auto"/>
            </w:tcBorders>
            <w:vAlign w:val="center"/>
          </w:tcPr>
          <w:p w14:paraId="78199037" w14:textId="77777777" w:rsidR="00704282" w:rsidRDefault="00000000">
            <w:pPr>
              <w:jc w:val="center"/>
              <w:rPr>
                <w:sz w:val="20"/>
                <w:szCs w:val="20"/>
              </w:rPr>
            </w:pPr>
            <w:r>
              <w:rPr>
                <w:sz w:val="20"/>
                <w:szCs w:val="20"/>
              </w:rPr>
              <w:t>1 107,60</w:t>
            </w:r>
          </w:p>
        </w:tc>
      </w:tr>
      <w:tr w:rsidR="00704282" w14:paraId="77272CE1"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336D1DE4" w14:textId="77777777" w:rsidR="00704282" w:rsidRDefault="00000000">
            <w:pPr>
              <w:jc w:val="center"/>
              <w:rPr>
                <w:sz w:val="18"/>
                <w:szCs w:val="18"/>
              </w:rPr>
            </w:pPr>
            <w:r>
              <w:rPr>
                <w:sz w:val="18"/>
                <w:szCs w:val="18"/>
              </w:rPr>
              <w:t>13</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7C2079CF" w14:textId="77777777" w:rsidR="00704282" w:rsidRDefault="00000000">
            <w:pPr>
              <w:rPr>
                <w:sz w:val="18"/>
                <w:szCs w:val="18"/>
              </w:rPr>
            </w:pPr>
            <w:r>
              <w:rPr>
                <w:sz w:val="18"/>
                <w:szCs w:val="18"/>
              </w:rPr>
              <w:t>п. Горняцкий, ул. Железнодорожная, д. 36</w:t>
            </w:r>
          </w:p>
          <w:p w14:paraId="04EDED11" w14:textId="77777777" w:rsidR="00704282" w:rsidRDefault="00704282">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6AC6A30" w14:textId="77777777" w:rsidR="00704282" w:rsidRDefault="00000000">
            <w:pPr>
              <w:jc w:val="center"/>
              <w:rPr>
                <w:sz w:val="18"/>
                <w:szCs w:val="18"/>
              </w:rPr>
            </w:pPr>
            <w:r>
              <w:rPr>
                <w:sz w:val="18"/>
                <w:szCs w:val="18"/>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F727215" w14:textId="77777777" w:rsidR="00704282" w:rsidRDefault="00000000">
            <w:pPr>
              <w:jc w:val="center"/>
              <w:rPr>
                <w:sz w:val="18"/>
                <w:szCs w:val="18"/>
              </w:rPr>
            </w:pPr>
            <w:r>
              <w:rPr>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8F3D69" w14:textId="77777777" w:rsidR="00704282" w:rsidRDefault="00000000">
            <w:pPr>
              <w:jc w:val="center"/>
              <w:rPr>
                <w:sz w:val="18"/>
                <w:szCs w:val="18"/>
              </w:rPr>
            </w:pPr>
            <w:r>
              <w:rPr>
                <w:sz w:val="18"/>
                <w:szCs w:val="18"/>
              </w:rPr>
              <w:t>3</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7633BE4E" w14:textId="77777777" w:rsidR="00704282" w:rsidRDefault="0070428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18BC62" w14:textId="77777777" w:rsidR="00704282" w:rsidRDefault="00000000">
            <w:pPr>
              <w:jc w:val="center"/>
              <w:rPr>
                <w:sz w:val="18"/>
                <w:szCs w:val="18"/>
              </w:rPr>
            </w:pPr>
            <w:r>
              <w:rPr>
                <w:sz w:val="18"/>
                <w:szCs w:val="18"/>
              </w:rPr>
              <w:t>126,40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FFD3CA" w14:textId="77777777" w:rsidR="00704282" w:rsidRDefault="00000000">
            <w:pPr>
              <w:jc w:val="center"/>
              <w:rPr>
                <w:sz w:val="18"/>
                <w:szCs w:val="18"/>
              </w:rPr>
            </w:pPr>
            <w:r>
              <w:rPr>
                <w:sz w:val="18"/>
                <w:szCs w:val="18"/>
              </w:rPr>
              <w:t>126,40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6CE492"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2897601" w14:textId="77777777" w:rsidR="00704282" w:rsidRDefault="00000000">
            <w:pPr>
              <w:jc w:val="center"/>
              <w:rPr>
                <w:sz w:val="20"/>
                <w:szCs w:val="20"/>
              </w:rPr>
            </w:pPr>
            <w:r>
              <w:rPr>
                <w:sz w:val="20"/>
                <w:szCs w:val="20"/>
              </w:rPr>
              <w:t>3 207 900,00</w:t>
            </w:r>
          </w:p>
        </w:tc>
        <w:tc>
          <w:tcPr>
            <w:tcW w:w="1985" w:type="dxa"/>
            <w:tcBorders>
              <w:top w:val="single" w:sz="4" w:space="0" w:color="auto"/>
              <w:left w:val="nil"/>
              <w:bottom w:val="single" w:sz="4" w:space="0" w:color="auto"/>
              <w:right w:val="single" w:sz="4" w:space="0" w:color="auto"/>
            </w:tcBorders>
            <w:vAlign w:val="center"/>
          </w:tcPr>
          <w:p w14:paraId="0E80CA5A" w14:textId="77777777" w:rsidR="00704282" w:rsidRDefault="00000000">
            <w:pPr>
              <w:jc w:val="center"/>
              <w:rPr>
                <w:sz w:val="20"/>
                <w:szCs w:val="20"/>
              </w:rPr>
            </w:pPr>
            <w:r>
              <w:rPr>
                <w:sz w:val="20"/>
                <w:szCs w:val="20"/>
              </w:rPr>
              <w:t>0,00</w:t>
            </w:r>
          </w:p>
        </w:tc>
        <w:tc>
          <w:tcPr>
            <w:tcW w:w="1984" w:type="dxa"/>
            <w:tcBorders>
              <w:top w:val="single" w:sz="4" w:space="0" w:color="auto"/>
              <w:left w:val="nil"/>
              <w:bottom w:val="single" w:sz="4" w:space="0" w:color="auto"/>
              <w:right w:val="single" w:sz="4" w:space="0" w:color="auto"/>
            </w:tcBorders>
            <w:vAlign w:val="center"/>
          </w:tcPr>
          <w:p w14:paraId="7DDF84D5" w14:textId="77777777" w:rsidR="00704282" w:rsidRDefault="00000000">
            <w:pPr>
              <w:jc w:val="center"/>
              <w:rPr>
                <w:sz w:val="20"/>
                <w:szCs w:val="20"/>
              </w:rPr>
            </w:pPr>
            <w:r>
              <w:rPr>
                <w:sz w:val="20"/>
                <w:szCs w:val="20"/>
              </w:rPr>
              <w:t>3 041 089,20</w:t>
            </w:r>
          </w:p>
        </w:tc>
        <w:tc>
          <w:tcPr>
            <w:tcW w:w="1559" w:type="dxa"/>
            <w:tcBorders>
              <w:top w:val="single" w:sz="4" w:space="0" w:color="auto"/>
              <w:left w:val="nil"/>
              <w:bottom w:val="single" w:sz="4" w:space="0" w:color="auto"/>
              <w:right w:val="single" w:sz="4" w:space="0" w:color="auto"/>
            </w:tcBorders>
            <w:vAlign w:val="center"/>
          </w:tcPr>
          <w:p w14:paraId="02F7CAAE" w14:textId="77777777" w:rsidR="00704282" w:rsidRDefault="00000000">
            <w:pPr>
              <w:jc w:val="center"/>
              <w:rPr>
                <w:sz w:val="20"/>
                <w:szCs w:val="20"/>
              </w:rPr>
            </w:pPr>
            <w:r>
              <w:rPr>
                <w:sz w:val="20"/>
                <w:szCs w:val="20"/>
              </w:rPr>
              <w:t>166 810,80</w:t>
            </w:r>
          </w:p>
        </w:tc>
      </w:tr>
      <w:tr w:rsidR="00704282" w14:paraId="56646D8A"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34F1B25F" w14:textId="77777777" w:rsidR="00704282" w:rsidRDefault="00000000">
            <w:pPr>
              <w:jc w:val="center"/>
              <w:rPr>
                <w:sz w:val="18"/>
                <w:szCs w:val="18"/>
              </w:rPr>
            </w:pPr>
            <w:r>
              <w:rPr>
                <w:sz w:val="18"/>
                <w:szCs w:val="18"/>
              </w:rPr>
              <w:t>14</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3754B004" w14:textId="77777777" w:rsidR="00704282" w:rsidRDefault="00000000">
            <w:pPr>
              <w:rPr>
                <w:sz w:val="18"/>
                <w:szCs w:val="18"/>
              </w:rPr>
            </w:pPr>
            <w:r>
              <w:rPr>
                <w:sz w:val="18"/>
                <w:szCs w:val="18"/>
              </w:rPr>
              <w:t>п. Горняцкий, ул. Дзержинского д. 10</w:t>
            </w:r>
          </w:p>
          <w:p w14:paraId="46F16A8F" w14:textId="77777777" w:rsidR="00704282" w:rsidRDefault="00704282">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691D960" w14:textId="77777777" w:rsidR="00704282" w:rsidRDefault="00000000">
            <w:pPr>
              <w:jc w:val="center"/>
              <w:rPr>
                <w:sz w:val="18"/>
                <w:szCs w:val="18"/>
              </w:rPr>
            </w:pPr>
            <w:r>
              <w:rPr>
                <w:sz w:val="18"/>
                <w:szCs w:val="18"/>
              </w:rPr>
              <w:t>4</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44D0128" w14:textId="77777777" w:rsidR="00704282" w:rsidRDefault="00000000">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3227BB" w14:textId="77777777" w:rsidR="00704282" w:rsidRDefault="00000000">
            <w:pPr>
              <w:jc w:val="center"/>
              <w:rPr>
                <w:sz w:val="18"/>
                <w:szCs w:val="18"/>
              </w:rPr>
            </w:pPr>
            <w:r>
              <w:rPr>
                <w:sz w:val="18"/>
                <w:szCs w:val="18"/>
              </w:rPr>
              <w:t>1</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442B26B9" w14:textId="77777777" w:rsidR="00704282" w:rsidRDefault="0070428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794F5D" w14:textId="77777777" w:rsidR="00704282" w:rsidRDefault="00000000">
            <w:pPr>
              <w:jc w:val="center"/>
              <w:rPr>
                <w:sz w:val="18"/>
                <w:szCs w:val="18"/>
              </w:rPr>
            </w:pPr>
            <w:r>
              <w:rPr>
                <w:sz w:val="18"/>
                <w:szCs w:val="18"/>
              </w:rPr>
              <w:t>64,50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E6798E" w14:textId="77777777" w:rsidR="00704282" w:rsidRDefault="00000000">
            <w:pPr>
              <w:jc w:val="center"/>
              <w:rPr>
                <w:sz w:val="18"/>
                <w:szCs w:val="18"/>
              </w:rPr>
            </w:pPr>
            <w:r>
              <w:rPr>
                <w:sz w:val="18"/>
                <w:szCs w:val="18"/>
              </w:rPr>
              <w:t>64,50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D1FD19"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CE790FC" w14:textId="77777777" w:rsidR="00704282" w:rsidRDefault="00000000">
            <w:pPr>
              <w:jc w:val="center"/>
              <w:rPr>
                <w:sz w:val="20"/>
                <w:szCs w:val="20"/>
              </w:rPr>
            </w:pPr>
            <w:r>
              <w:rPr>
                <w:sz w:val="20"/>
                <w:szCs w:val="20"/>
              </w:rPr>
              <w:t>2 256 600,00</w:t>
            </w:r>
          </w:p>
        </w:tc>
        <w:tc>
          <w:tcPr>
            <w:tcW w:w="1985" w:type="dxa"/>
            <w:tcBorders>
              <w:top w:val="single" w:sz="4" w:space="0" w:color="auto"/>
              <w:left w:val="nil"/>
              <w:bottom w:val="single" w:sz="4" w:space="0" w:color="auto"/>
              <w:right w:val="single" w:sz="4" w:space="0" w:color="auto"/>
            </w:tcBorders>
            <w:vAlign w:val="center"/>
          </w:tcPr>
          <w:p w14:paraId="2AB1D26A" w14:textId="77777777" w:rsidR="00704282" w:rsidRDefault="00000000">
            <w:pPr>
              <w:jc w:val="center"/>
              <w:rPr>
                <w:sz w:val="20"/>
                <w:szCs w:val="20"/>
              </w:rPr>
            </w:pPr>
            <w:r>
              <w:rPr>
                <w:sz w:val="20"/>
                <w:szCs w:val="20"/>
              </w:rPr>
              <w:t>2 255 600,00</w:t>
            </w:r>
          </w:p>
        </w:tc>
        <w:tc>
          <w:tcPr>
            <w:tcW w:w="1984" w:type="dxa"/>
            <w:tcBorders>
              <w:top w:val="single" w:sz="4" w:space="0" w:color="auto"/>
              <w:left w:val="nil"/>
              <w:bottom w:val="single" w:sz="4" w:space="0" w:color="auto"/>
              <w:right w:val="single" w:sz="4" w:space="0" w:color="auto"/>
            </w:tcBorders>
            <w:vAlign w:val="center"/>
          </w:tcPr>
          <w:p w14:paraId="02E1EF33" w14:textId="77777777" w:rsidR="00704282" w:rsidRDefault="00000000">
            <w:pPr>
              <w:jc w:val="center"/>
              <w:rPr>
                <w:sz w:val="20"/>
                <w:szCs w:val="20"/>
              </w:rPr>
            </w:pPr>
            <w:r>
              <w:rPr>
                <w:sz w:val="20"/>
                <w:szCs w:val="20"/>
              </w:rPr>
              <w:t>948,00</w:t>
            </w:r>
          </w:p>
        </w:tc>
        <w:tc>
          <w:tcPr>
            <w:tcW w:w="1559" w:type="dxa"/>
            <w:tcBorders>
              <w:top w:val="single" w:sz="4" w:space="0" w:color="auto"/>
              <w:left w:val="nil"/>
              <w:bottom w:val="single" w:sz="4" w:space="0" w:color="auto"/>
              <w:right w:val="single" w:sz="4" w:space="0" w:color="auto"/>
            </w:tcBorders>
            <w:vAlign w:val="center"/>
          </w:tcPr>
          <w:p w14:paraId="30A21DF8" w14:textId="77777777" w:rsidR="00704282" w:rsidRDefault="00000000">
            <w:pPr>
              <w:jc w:val="center"/>
              <w:rPr>
                <w:sz w:val="20"/>
                <w:szCs w:val="20"/>
              </w:rPr>
            </w:pPr>
            <w:r>
              <w:rPr>
                <w:sz w:val="20"/>
                <w:szCs w:val="20"/>
              </w:rPr>
              <w:t>52,00</w:t>
            </w:r>
          </w:p>
        </w:tc>
      </w:tr>
      <w:tr w:rsidR="00704282" w14:paraId="2C909EAD"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65CB2BAF" w14:textId="77777777" w:rsidR="00704282" w:rsidRDefault="00000000">
            <w:pPr>
              <w:jc w:val="center"/>
              <w:rPr>
                <w:sz w:val="18"/>
                <w:szCs w:val="18"/>
              </w:rPr>
            </w:pPr>
            <w:r>
              <w:rPr>
                <w:sz w:val="18"/>
                <w:szCs w:val="18"/>
              </w:rPr>
              <w:t>15</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3E57CFA3" w14:textId="77777777" w:rsidR="00704282" w:rsidRDefault="00000000">
            <w:pPr>
              <w:rPr>
                <w:sz w:val="18"/>
                <w:szCs w:val="18"/>
              </w:rPr>
            </w:pPr>
            <w:r>
              <w:rPr>
                <w:sz w:val="18"/>
                <w:szCs w:val="18"/>
              </w:rPr>
              <w:t>п. Горняцкий, ул. Путевая, д. 47</w:t>
            </w:r>
          </w:p>
          <w:p w14:paraId="49C56BBE" w14:textId="77777777" w:rsidR="00704282" w:rsidRDefault="00704282">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5C33576" w14:textId="77777777" w:rsidR="00704282" w:rsidRDefault="00000000">
            <w:pPr>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CE6B6C0" w14:textId="77777777" w:rsidR="00704282" w:rsidRDefault="00000000">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FDB725" w14:textId="77777777" w:rsidR="00704282" w:rsidRDefault="00000000">
            <w:pPr>
              <w:jc w:val="center"/>
              <w:rPr>
                <w:sz w:val="18"/>
                <w:szCs w:val="18"/>
              </w:rPr>
            </w:pPr>
            <w:r>
              <w:rPr>
                <w:sz w:val="18"/>
                <w:szCs w:val="18"/>
              </w:rPr>
              <w:t>1</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7567E6A5" w14:textId="77777777" w:rsidR="00704282" w:rsidRDefault="0070428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0850D6" w14:textId="77777777" w:rsidR="00704282" w:rsidRDefault="00000000">
            <w:pPr>
              <w:jc w:val="center"/>
              <w:rPr>
                <w:sz w:val="18"/>
                <w:szCs w:val="18"/>
              </w:rPr>
            </w:pPr>
            <w:r>
              <w:rPr>
                <w:sz w:val="18"/>
                <w:szCs w:val="18"/>
              </w:rPr>
              <w:t>64,00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11F631" w14:textId="77777777" w:rsidR="00704282" w:rsidRDefault="00000000">
            <w:pPr>
              <w:jc w:val="center"/>
              <w:rPr>
                <w:sz w:val="18"/>
                <w:szCs w:val="18"/>
              </w:rPr>
            </w:pPr>
            <w:r>
              <w:rPr>
                <w:sz w:val="18"/>
                <w:szCs w:val="18"/>
              </w:rPr>
              <w:t>64,00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1E5E1D"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40D4DBC" w14:textId="77777777" w:rsidR="00704282" w:rsidRDefault="00000000">
            <w:pPr>
              <w:jc w:val="center"/>
              <w:rPr>
                <w:sz w:val="20"/>
                <w:szCs w:val="20"/>
              </w:rPr>
            </w:pPr>
            <w:r>
              <w:rPr>
                <w:sz w:val="20"/>
                <w:szCs w:val="20"/>
              </w:rPr>
              <w:t>1 603 400,00</w:t>
            </w:r>
          </w:p>
        </w:tc>
        <w:tc>
          <w:tcPr>
            <w:tcW w:w="1985" w:type="dxa"/>
            <w:tcBorders>
              <w:top w:val="single" w:sz="4" w:space="0" w:color="auto"/>
              <w:left w:val="nil"/>
              <w:bottom w:val="single" w:sz="4" w:space="0" w:color="auto"/>
              <w:right w:val="single" w:sz="4" w:space="0" w:color="auto"/>
            </w:tcBorders>
            <w:vAlign w:val="center"/>
          </w:tcPr>
          <w:p w14:paraId="1D6BFEEA" w14:textId="77777777" w:rsidR="00704282" w:rsidRDefault="00000000">
            <w:pPr>
              <w:jc w:val="center"/>
              <w:rPr>
                <w:sz w:val="20"/>
                <w:szCs w:val="20"/>
              </w:rPr>
            </w:pPr>
            <w:r>
              <w:rPr>
                <w:sz w:val="20"/>
                <w:szCs w:val="20"/>
              </w:rPr>
              <w:t>1 011 135,35</w:t>
            </w:r>
          </w:p>
        </w:tc>
        <w:tc>
          <w:tcPr>
            <w:tcW w:w="1984" w:type="dxa"/>
            <w:tcBorders>
              <w:top w:val="single" w:sz="4" w:space="0" w:color="auto"/>
              <w:left w:val="nil"/>
              <w:bottom w:val="single" w:sz="4" w:space="0" w:color="auto"/>
              <w:right w:val="single" w:sz="4" w:space="0" w:color="auto"/>
            </w:tcBorders>
            <w:vAlign w:val="center"/>
          </w:tcPr>
          <w:p w14:paraId="531F13C6" w14:textId="77777777" w:rsidR="00704282" w:rsidRDefault="00000000">
            <w:pPr>
              <w:jc w:val="center"/>
              <w:rPr>
                <w:sz w:val="20"/>
                <w:szCs w:val="20"/>
              </w:rPr>
            </w:pPr>
            <w:r>
              <w:rPr>
                <w:sz w:val="20"/>
                <w:szCs w:val="20"/>
              </w:rPr>
              <w:t>561 466,88</w:t>
            </w:r>
          </w:p>
        </w:tc>
        <w:tc>
          <w:tcPr>
            <w:tcW w:w="1559" w:type="dxa"/>
            <w:tcBorders>
              <w:top w:val="single" w:sz="4" w:space="0" w:color="auto"/>
              <w:left w:val="nil"/>
              <w:bottom w:val="single" w:sz="4" w:space="0" w:color="auto"/>
              <w:right w:val="single" w:sz="4" w:space="0" w:color="auto"/>
            </w:tcBorders>
            <w:vAlign w:val="center"/>
          </w:tcPr>
          <w:p w14:paraId="6A4678AE" w14:textId="77777777" w:rsidR="00704282" w:rsidRDefault="00000000">
            <w:pPr>
              <w:jc w:val="center"/>
              <w:rPr>
                <w:sz w:val="20"/>
                <w:szCs w:val="20"/>
              </w:rPr>
            </w:pPr>
            <w:r>
              <w:rPr>
                <w:sz w:val="20"/>
                <w:szCs w:val="20"/>
              </w:rPr>
              <w:t>30 797,77</w:t>
            </w:r>
          </w:p>
        </w:tc>
      </w:tr>
      <w:tr w:rsidR="00704282" w14:paraId="4BEA5AF0" w14:textId="77777777">
        <w:tc>
          <w:tcPr>
            <w:tcW w:w="513" w:type="dxa"/>
            <w:tcBorders>
              <w:top w:val="single" w:sz="4" w:space="0" w:color="auto"/>
              <w:left w:val="single" w:sz="4" w:space="0" w:color="auto"/>
              <w:bottom w:val="single" w:sz="4" w:space="0" w:color="auto"/>
              <w:right w:val="single" w:sz="4" w:space="0" w:color="auto"/>
            </w:tcBorders>
          </w:tcPr>
          <w:p w14:paraId="4324292A" w14:textId="77777777" w:rsidR="00704282" w:rsidRDefault="00704282">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5D4C13B0" w14:textId="77777777" w:rsidR="00704282" w:rsidRDefault="00000000">
            <w:pPr>
              <w:rPr>
                <w:sz w:val="18"/>
                <w:szCs w:val="18"/>
              </w:rPr>
            </w:pPr>
            <w:r>
              <w:rPr>
                <w:sz w:val="18"/>
                <w:szCs w:val="18"/>
              </w:rPr>
              <w:t>Всего по этапу 2022 -2023 годов</w:t>
            </w:r>
          </w:p>
        </w:tc>
        <w:tc>
          <w:tcPr>
            <w:tcW w:w="720" w:type="dxa"/>
            <w:tcBorders>
              <w:top w:val="single" w:sz="4" w:space="0" w:color="auto"/>
              <w:left w:val="single" w:sz="4" w:space="0" w:color="auto"/>
              <w:bottom w:val="single" w:sz="4" w:space="0" w:color="auto"/>
              <w:right w:val="single" w:sz="4" w:space="0" w:color="auto"/>
            </w:tcBorders>
          </w:tcPr>
          <w:p w14:paraId="4A9C2233" w14:textId="77777777" w:rsidR="00704282" w:rsidRDefault="00000000">
            <w:pPr>
              <w:jc w:val="center"/>
              <w:rPr>
                <w:sz w:val="18"/>
                <w:szCs w:val="18"/>
              </w:rPr>
            </w:pPr>
            <w:r>
              <w:rPr>
                <w:sz w:val="18"/>
                <w:szCs w:val="18"/>
              </w:rPr>
              <w:t>132</w:t>
            </w:r>
          </w:p>
        </w:tc>
        <w:tc>
          <w:tcPr>
            <w:tcW w:w="708" w:type="dxa"/>
            <w:tcBorders>
              <w:top w:val="single" w:sz="4" w:space="0" w:color="auto"/>
              <w:left w:val="single" w:sz="4" w:space="0" w:color="auto"/>
              <w:bottom w:val="single" w:sz="4" w:space="0" w:color="auto"/>
              <w:right w:val="single" w:sz="4" w:space="0" w:color="auto"/>
            </w:tcBorders>
          </w:tcPr>
          <w:p w14:paraId="62D8E181" w14:textId="77777777" w:rsidR="00704282" w:rsidRDefault="00000000">
            <w:pPr>
              <w:jc w:val="center"/>
              <w:rPr>
                <w:sz w:val="18"/>
                <w:szCs w:val="18"/>
              </w:rPr>
            </w:pPr>
            <w:r>
              <w:rPr>
                <w:sz w:val="18"/>
                <w:szCs w:val="18"/>
              </w:rPr>
              <w:t>71</w:t>
            </w:r>
          </w:p>
        </w:tc>
        <w:tc>
          <w:tcPr>
            <w:tcW w:w="709" w:type="dxa"/>
            <w:tcBorders>
              <w:top w:val="single" w:sz="4" w:space="0" w:color="auto"/>
              <w:left w:val="single" w:sz="4" w:space="0" w:color="auto"/>
              <w:bottom w:val="single" w:sz="4" w:space="0" w:color="auto"/>
              <w:right w:val="single" w:sz="4" w:space="0" w:color="auto"/>
            </w:tcBorders>
          </w:tcPr>
          <w:p w14:paraId="3550100B" w14:textId="77777777" w:rsidR="00704282" w:rsidRDefault="00000000">
            <w:pPr>
              <w:jc w:val="center"/>
              <w:rPr>
                <w:sz w:val="18"/>
                <w:szCs w:val="18"/>
              </w:rPr>
            </w:pPr>
            <w:r>
              <w:rPr>
                <w:sz w:val="18"/>
                <w:szCs w:val="18"/>
              </w:rPr>
              <w:t>61</w:t>
            </w:r>
          </w:p>
        </w:tc>
        <w:tc>
          <w:tcPr>
            <w:tcW w:w="768" w:type="dxa"/>
            <w:tcBorders>
              <w:top w:val="single" w:sz="4" w:space="0" w:color="auto"/>
              <w:left w:val="single" w:sz="4" w:space="0" w:color="auto"/>
              <w:bottom w:val="single" w:sz="4" w:space="0" w:color="auto"/>
              <w:right w:val="single" w:sz="4" w:space="0" w:color="auto"/>
            </w:tcBorders>
          </w:tcPr>
          <w:p w14:paraId="5B844B57" w14:textId="77777777" w:rsidR="00704282" w:rsidRDefault="00000000">
            <w:pPr>
              <w:jc w:val="center"/>
              <w:rPr>
                <w:sz w:val="18"/>
                <w:szCs w:val="18"/>
              </w:rPr>
            </w:pPr>
            <w:r>
              <w:rPr>
                <w:sz w:val="18"/>
                <w:szCs w:val="18"/>
              </w:rPr>
              <w:t>10</w:t>
            </w:r>
          </w:p>
        </w:tc>
        <w:tc>
          <w:tcPr>
            <w:tcW w:w="851" w:type="dxa"/>
            <w:tcBorders>
              <w:top w:val="single" w:sz="4" w:space="0" w:color="auto"/>
              <w:left w:val="single" w:sz="4" w:space="0" w:color="auto"/>
              <w:bottom w:val="single" w:sz="4" w:space="0" w:color="auto"/>
              <w:right w:val="single" w:sz="4" w:space="0" w:color="auto"/>
            </w:tcBorders>
          </w:tcPr>
          <w:p w14:paraId="7D4B1E2C" w14:textId="77777777" w:rsidR="00704282" w:rsidRDefault="00000000">
            <w:pPr>
              <w:jc w:val="center"/>
              <w:rPr>
                <w:bCs/>
                <w:color w:val="FFFF00"/>
                <w:sz w:val="18"/>
                <w:szCs w:val="18"/>
              </w:rPr>
            </w:pPr>
            <w:r>
              <w:rPr>
                <w:bCs/>
                <w:sz w:val="20"/>
                <w:szCs w:val="20"/>
                <w:lang w:eastAsia="en-US" w:bidi="en-US"/>
              </w:rPr>
              <w:t>2760,21</w:t>
            </w:r>
          </w:p>
        </w:tc>
        <w:tc>
          <w:tcPr>
            <w:tcW w:w="1134" w:type="dxa"/>
            <w:tcBorders>
              <w:top w:val="single" w:sz="4" w:space="0" w:color="auto"/>
              <w:left w:val="single" w:sz="4" w:space="0" w:color="auto"/>
              <w:bottom w:val="single" w:sz="4" w:space="0" w:color="auto"/>
              <w:right w:val="single" w:sz="4" w:space="0" w:color="auto"/>
            </w:tcBorders>
          </w:tcPr>
          <w:p w14:paraId="45D16875" w14:textId="77777777" w:rsidR="00704282" w:rsidRDefault="00000000">
            <w:pPr>
              <w:jc w:val="center"/>
              <w:rPr>
                <w:sz w:val="18"/>
                <w:szCs w:val="18"/>
              </w:rPr>
            </w:pPr>
            <w:r>
              <w:rPr>
                <w:sz w:val="18"/>
                <w:szCs w:val="18"/>
              </w:rPr>
              <w:t>2361,01</w:t>
            </w:r>
          </w:p>
        </w:tc>
        <w:tc>
          <w:tcPr>
            <w:tcW w:w="1134" w:type="dxa"/>
            <w:tcBorders>
              <w:top w:val="single" w:sz="4" w:space="0" w:color="auto"/>
              <w:left w:val="single" w:sz="4" w:space="0" w:color="auto"/>
              <w:bottom w:val="single" w:sz="4" w:space="0" w:color="auto"/>
              <w:right w:val="single" w:sz="4" w:space="0" w:color="auto"/>
            </w:tcBorders>
          </w:tcPr>
          <w:p w14:paraId="0DA12EB1" w14:textId="77777777" w:rsidR="00704282" w:rsidRDefault="00000000">
            <w:pPr>
              <w:jc w:val="center"/>
              <w:rPr>
                <w:sz w:val="18"/>
                <w:szCs w:val="18"/>
                <w:highlight w:val="black"/>
              </w:rPr>
            </w:pPr>
            <w:r>
              <w:rPr>
                <w:sz w:val="18"/>
                <w:szCs w:val="18"/>
              </w:rPr>
              <w:t>399,20</w:t>
            </w:r>
          </w:p>
        </w:tc>
        <w:tc>
          <w:tcPr>
            <w:tcW w:w="1417" w:type="dxa"/>
            <w:tcBorders>
              <w:top w:val="single" w:sz="4" w:space="0" w:color="auto"/>
              <w:left w:val="single" w:sz="4" w:space="0" w:color="auto"/>
              <w:bottom w:val="single" w:sz="4" w:space="0" w:color="auto"/>
              <w:right w:val="single" w:sz="4" w:space="0" w:color="auto"/>
            </w:tcBorders>
          </w:tcPr>
          <w:p w14:paraId="7B88FC23" w14:textId="77777777" w:rsidR="00704282" w:rsidRDefault="00000000">
            <w:pPr>
              <w:jc w:val="center"/>
              <w:rPr>
                <w:bCs/>
                <w:sz w:val="18"/>
                <w:szCs w:val="18"/>
              </w:rPr>
            </w:pPr>
            <w:r>
              <w:rPr>
                <w:bCs/>
                <w:sz w:val="18"/>
                <w:szCs w:val="18"/>
              </w:rPr>
              <w:t>81 154 500,00</w:t>
            </w:r>
          </w:p>
        </w:tc>
        <w:tc>
          <w:tcPr>
            <w:tcW w:w="1985" w:type="dxa"/>
            <w:tcBorders>
              <w:top w:val="single" w:sz="4" w:space="0" w:color="auto"/>
              <w:left w:val="single" w:sz="4" w:space="0" w:color="auto"/>
              <w:bottom w:val="single" w:sz="4" w:space="0" w:color="auto"/>
              <w:right w:val="single" w:sz="4" w:space="0" w:color="auto"/>
            </w:tcBorders>
          </w:tcPr>
          <w:p w14:paraId="513DC1A0" w14:textId="77777777" w:rsidR="00704282" w:rsidRDefault="00000000">
            <w:pPr>
              <w:jc w:val="center"/>
              <w:rPr>
                <w:bCs/>
                <w:sz w:val="18"/>
                <w:szCs w:val="18"/>
              </w:rPr>
            </w:pPr>
            <w:r>
              <w:rPr>
                <w:bCs/>
                <w:sz w:val="18"/>
                <w:szCs w:val="18"/>
              </w:rPr>
              <w:t>79 531 300,00</w:t>
            </w:r>
          </w:p>
        </w:tc>
        <w:tc>
          <w:tcPr>
            <w:tcW w:w="1984" w:type="dxa"/>
            <w:tcBorders>
              <w:top w:val="single" w:sz="4" w:space="0" w:color="auto"/>
              <w:left w:val="single" w:sz="4" w:space="0" w:color="auto"/>
              <w:bottom w:val="single" w:sz="4" w:space="0" w:color="auto"/>
              <w:right w:val="single" w:sz="4" w:space="0" w:color="auto"/>
            </w:tcBorders>
          </w:tcPr>
          <w:p w14:paraId="4939FB27" w14:textId="77777777" w:rsidR="00704282" w:rsidRDefault="00000000">
            <w:pPr>
              <w:jc w:val="center"/>
              <w:rPr>
                <w:bCs/>
                <w:sz w:val="18"/>
                <w:szCs w:val="18"/>
              </w:rPr>
            </w:pPr>
            <w:r>
              <w:rPr>
                <w:bCs/>
                <w:sz w:val="18"/>
                <w:szCs w:val="18"/>
              </w:rPr>
              <w:t>1 538 700,00</w:t>
            </w:r>
          </w:p>
        </w:tc>
        <w:tc>
          <w:tcPr>
            <w:tcW w:w="1559" w:type="dxa"/>
            <w:tcBorders>
              <w:top w:val="single" w:sz="4" w:space="0" w:color="auto"/>
              <w:left w:val="single" w:sz="4" w:space="0" w:color="auto"/>
              <w:bottom w:val="single" w:sz="4" w:space="0" w:color="auto"/>
              <w:right w:val="single" w:sz="4" w:space="0" w:color="auto"/>
            </w:tcBorders>
          </w:tcPr>
          <w:p w14:paraId="5064F3D0" w14:textId="77777777" w:rsidR="00704282" w:rsidRDefault="00000000">
            <w:pPr>
              <w:jc w:val="center"/>
              <w:rPr>
                <w:bCs/>
                <w:sz w:val="18"/>
                <w:szCs w:val="18"/>
              </w:rPr>
            </w:pPr>
            <w:r>
              <w:rPr>
                <w:bCs/>
                <w:sz w:val="18"/>
                <w:szCs w:val="18"/>
              </w:rPr>
              <w:t>84 500,00</w:t>
            </w:r>
          </w:p>
        </w:tc>
      </w:tr>
      <w:tr w:rsidR="00704282" w14:paraId="6C892B9E" w14:textId="77777777">
        <w:tc>
          <w:tcPr>
            <w:tcW w:w="513" w:type="dxa"/>
            <w:tcBorders>
              <w:top w:val="single" w:sz="4" w:space="0" w:color="auto"/>
              <w:left w:val="single" w:sz="4" w:space="0" w:color="auto"/>
              <w:bottom w:val="single" w:sz="4" w:space="0" w:color="auto"/>
              <w:right w:val="single" w:sz="4" w:space="0" w:color="auto"/>
            </w:tcBorders>
          </w:tcPr>
          <w:p w14:paraId="78AF83FF" w14:textId="77777777" w:rsidR="00704282" w:rsidRDefault="00000000">
            <w:pPr>
              <w:jc w:val="center"/>
              <w:rPr>
                <w:sz w:val="18"/>
                <w:szCs w:val="18"/>
              </w:rPr>
            </w:pPr>
            <w:r>
              <w:rPr>
                <w:sz w:val="18"/>
                <w:szCs w:val="18"/>
              </w:rPr>
              <w:t>1</w:t>
            </w:r>
          </w:p>
        </w:tc>
        <w:tc>
          <w:tcPr>
            <w:tcW w:w="1827" w:type="dxa"/>
            <w:tcBorders>
              <w:top w:val="single" w:sz="4" w:space="0" w:color="auto"/>
              <w:left w:val="single" w:sz="4" w:space="0" w:color="auto"/>
              <w:bottom w:val="single" w:sz="4" w:space="0" w:color="auto"/>
              <w:right w:val="single" w:sz="4" w:space="0" w:color="auto"/>
            </w:tcBorders>
          </w:tcPr>
          <w:p w14:paraId="0067D38A" w14:textId="77777777" w:rsidR="00704282" w:rsidRDefault="00000000">
            <w:pPr>
              <w:rPr>
                <w:sz w:val="18"/>
                <w:szCs w:val="18"/>
              </w:rPr>
            </w:pPr>
            <w:proofErr w:type="spellStart"/>
            <w:r>
              <w:rPr>
                <w:sz w:val="20"/>
                <w:szCs w:val="20"/>
              </w:rPr>
              <w:t>п.Горняцкий</w:t>
            </w:r>
            <w:proofErr w:type="spellEnd"/>
            <w:r>
              <w:rPr>
                <w:sz w:val="20"/>
                <w:szCs w:val="20"/>
              </w:rPr>
              <w:t>, пер. Южный, д.6</w:t>
            </w:r>
          </w:p>
        </w:tc>
        <w:tc>
          <w:tcPr>
            <w:tcW w:w="720" w:type="dxa"/>
            <w:tcBorders>
              <w:top w:val="single" w:sz="4" w:space="0" w:color="auto"/>
              <w:left w:val="single" w:sz="4" w:space="0" w:color="auto"/>
              <w:bottom w:val="single" w:sz="4" w:space="0" w:color="auto"/>
              <w:right w:val="single" w:sz="4" w:space="0" w:color="auto"/>
            </w:tcBorders>
          </w:tcPr>
          <w:p w14:paraId="2A2AF906" w14:textId="77777777" w:rsidR="00704282" w:rsidRDefault="00000000">
            <w:pPr>
              <w:jc w:val="center"/>
              <w:rPr>
                <w:sz w:val="18"/>
                <w:szCs w:val="18"/>
              </w:rPr>
            </w:pPr>
            <w:r>
              <w:rPr>
                <w:sz w:val="18"/>
                <w:szCs w:val="18"/>
              </w:rPr>
              <w:t>5</w:t>
            </w:r>
          </w:p>
        </w:tc>
        <w:tc>
          <w:tcPr>
            <w:tcW w:w="708" w:type="dxa"/>
            <w:tcBorders>
              <w:top w:val="single" w:sz="4" w:space="0" w:color="auto"/>
              <w:left w:val="single" w:sz="4" w:space="0" w:color="auto"/>
              <w:bottom w:val="single" w:sz="4" w:space="0" w:color="auto"/>
              <w:right w:val="single" w:sz="4" w:space="0" w:color="auto"/>
            </w:tcBorders>
          </w:tcPr>
          <w:p w14:paraId="4DA0353F" w14:textId="77777777" w:rsidR="00704282" w:rsidRDefault="00000000">
            <w:pPr>
              <w:jc w:val="center"/>
              <w:rPr>
                <w:sz w:val="18"/>
                <w:szCs w:val="18"/>
              </w:rPr>
            </w:pPr>
            <w:r>
              <w:rPr>
                <w:sz w:val="18"/>
                <w:szCs w:val="18"/>
              </w:rPr>
              <w:t>5</w:t>
            </w:r>
          </w:p>
        </w:tc>
        <w:tc>
          <w:tcPr>
            <w:tcW w:w="709" w:type="dxa"/>
            <w:tcBorders>
              <w:top w:val="single" w:sz="4" w:space="0" w:color="auto"/>
              <w:left w:val="single" w:sz="4" w:space="0" w:color="auto"/>
              <w:bottom w:val="single" w:sz="4" w:space="0" w:color="auto"/>
              <w:right w:val="single" w:sz="4" w:space="0" w:color="auto"/>
            </w:tcBorders>
          </w:tcPr>
          <w:p w14:paraId="1627807D" w14:textId="77777777" w:rsidR="00704282" w:rsidRDefault="00000000">
            <w:pPr>
              <w:jc w:val="center"/>
              <w:rPr>
                <w:sz w:val="18"/>
                <w:szCs w:val="18"/>
              </w:rPr>
            </w:pPr>
            <w:r>
              <w:rPr>
                <w:sz w:val="18"/>
                <w:szCs w:val="18"/>
              </w:rPr>
              <w:t>5</w:t>
            </w:r>
          </w:p>
        </w:tc>
        <w:tc>
          <w:tcPr>
            <w:tcW w:w="768" w:type="dxa"/>
            <w:tcBorders>
              <w:top w:val="single" w:sz="4" w:space="0" w:color="auto"/>
              <w:left w:val="single" w:sz="4" w:space="0" w:color="auto"/>
              <w:bottom w:val="single" w:sz="4" w:space="0" w:color="auto"/>
              <w:right w:val="single" w:sz="4" w:space="0" w:color="auto"/>
            </w:tcBorders>
          </w:tcPr>
          <w:p w14:paraId="047903A5" w14:textId="77777777" w:rsidR="00704282" w:rsidRDefault="0070428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318D8851" w14:textId="77777777" w:rsidR="00704282" w:rsidRDefault="00000000">
            <w:pPr>
              <w:jc w:val="center"/>
              <w:rPr>
                <w:sz w:val="18"/>
                <w:szCs w:val="18"/>
              </w:rPr>
            </w:pPr>
            <w:r>
              <w:rPr>
                <w:sz w:val="18"/>
                <w:szCs w:val="18"/>
              </w:rPr>
              <w:t>156,80</w:t>
            </w:r>
          </w:p>
        </w:tc>
        <w:tc>
          <w:tcPr>
            <w:tcW w:w="1134" w:type="dxa"/>
            <w:tcBorders>
              <w:top w:val="single" w:sz="4" w:space="0" w:color="auto"/>
              <w:left w:val="single" w:sz="4" w:space="0" w:color="auto"/>
              <w:bottom w:val="single" w:sz="4" w:space="0" w:color="auto"/>
              <w:right w:val="single" w:sz="4" w:space="0" w:color="auto"/>
            </w:tcBorders>
          </w:tcPr>
          <w:p w14:paraId="1DB347D2" w14:textId="77777777" w:rsidR="00704282" w:rsidRDefault="00000000">
            <w:pPr>
              <w:jc w:val="center"/>
              <w:rPr>
                <w:sz w:val="18"/>
                <w:szCs w:val="18"/>
              </w:rPr>
            </w:pPr>
            <w:r>
              <w:rPr>
                <w:sz w:val="18"/>
                <w:szCs w:val="18"/>
              </w:rPr>
              <w:t>156,80</w:t>
            </w:r>
          </w:p>
        </w:tc>
        <w:tc>
          <w:tcPr>
            <w:tcW w:w="1134" w:type="dxa"/>
            <w:tcBorders>
              <w:top w:val="single" w:sz="4" w:space="0" w:color="auto"/>
              <w:left w:val="single" w:sz="4" w:space="0" w:color="auto"/>
              <w:bottom w:val="single" w:sz="4" w:space="0" w:color="auto"/>
              <w:right w:val="single" w:sz="4" w:space="0" w:color="auto"/>
            </w:tcBorders>
          </w:tcPr>
          <w:p w14:paraId="01D70634"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3115B43C" w14:textId="77777777" w:rsidR="00704282" w:rsidRDefault="00000000">
            <w:pPr>
              <w:jc w:val="center"/>
              <w:rPr>
                <w:sz w:val="18"/>
                <w:szCs w:val="18"/>
              </w:rPr>
            </w:pPr>
            <w:r>
              <w:rPr>
                <w:sz w:val="20"/>
                <w:szCs w:val="20"/>
              </w:rPr>
              <w:t>1 645 400,00</w:t>
            </w:r>
          </w:p>
        </w:tc>
        <w:tc>
          <w:tcPr>
            <w:tcW w:w="1985" w:type="dxa"/>
            <w:tcBorders>
              <w:top w:val="single" w:sz="4" w:space="0" w:color="auto"/>
              <w:left w:val="single" w:sz="4" w:space="0" w:color="auto"/>
              <w:bottom w:val="single" w:sz="4" w:space="0" w:color="auto"/>
              <w:right w:val="single" w:sz="4" w:space="0" w:color="auto"/>
            </w:tcBorders>
            <w:vAlign w:val="center"/>
          </w:tcPr>
          <w:p w14:paraId="28B0363F" w14:textId="77777777" w:rsidR="00704282" w:rsidRDefault="00000000">
            <w:pPr>
              <w:jc w:val="center"/>
              <w:rPr>
                <w:sz w:val="18"/>
                <w:szCs w:val="18"/>
              </w:rPr>
            </w:pPr>
            <w:r>
              <w:rPr>
                <w:sz w:val="18"/>
                <w:szCs w:val="18"/>
              </w:rPr>
              <w:t>1 612 492,00</w:t>
            </w:r>
          </w:p>
        </w:tc>
        <w:tc>
          <w:tcPr>
            <w:tcW w:w="1984" w:type="dxa"/>
            <w:tcBorders>
              <w:top w:val="single" w:sz="4" w:space="0" w:color="auto"/>
              <w:left w:val="single" w:sz="4" w:space="0" w:color="auto"/>
              <w:bottom w:val="single" w:sz="4" w:space="0" w:color="auto"/>
              <w:right w:val="single" w:sz="4" w:space="0" w:color="auto"/>
            </w:tcBorders>
            <w:vAlign w:val="center"/>
          </w:tcPr>
          <w:p w14:paraId="0B1DCE34" w14:textId="77777777" w:rsidR="00704282" w:rsidRDefault="00000000">
            <w:pPr>
              <w:jc w:val="center"/>
              <w:rPr>
                <w:sz w:val="18"/>
                <w:szCs w:val="18"/>
              </w:rPr>
            </w:pPr>
            <w:r>
              <w:rPr>
                <w:sz w:val="20"/>
                <w:szCs w:val="20"/>
              </w:rPr>
              <w:t>31 196,78</w:t>
            </w:r>
          </w:p>
        </w:tc>
        <w:tc>
          <w:tcPr>
            <w:tcW w:w="1559" w:type="dxa"/>
            <w:tcBorders>
              <w:top w:val="single" w:sz="4" w:space="0" w:color="auto"/>
              <w:left w:val="single" w:sz="4" w:space="0" w:color="auto"/>
              <w:bottom w:val="single" w:sz="4" w:space="0" w:color="auto"/>
              <w:right w:val="single" w:sz="4" w:space="0" w:color="auto"/>
            </w:tcBorders>
            <w:vAlign w:val="center"/>
          </w:tcPr>
          <w:p w14:paraId="117C6707" w14:textId="77777777" w:rsidR="00704282" w:rsidRDefault="00000000">
            <w:pPr>
              <w:jc w:val="center"/>
              <w:rPr>
                <w:sz w:val="18"/>
                <w:szCs w:val="18"/>
              </w:rPr>
            </w:pPr>
            <w:r>
              <w:rPr>
                <w:sz w:val="20"/>
                <w:szCs w:val="20"/>
              </w:rPr>
              <w:t>1 711,22</w:t>
            </w:r>
          </w:p>
        </w:tc>
      </w:tr>
      <w:tr w:rsidR="00704282" w14:paraId="1FD5D639" w14:textId="77777777">
        <w:tc>
          <w:tcPr>
            <w:tcW w:w="513" w:type="dxa"/>
            <w:tcBorders>
              <w:top w:val="single" w:sz="4" w:space="0" w:color="auto"/>
              <w:left w:val="single" w:sz="4" w:space="0" w:color="auto"/>
              <w:bottom w:val="single" w:sz="4" w:space="0" w:color="auto"/>
              <w:right w:val="single" w:sz="4" w:space="0" w:color="auto"/>
            </w:tcBorders>
          </w:tcPr>
          <w:p w14:paraId="655B2F74" w14:textId="77777777" w:rsidR="00704282" w:rsidRDefault="00000000">
            <w:pPr>
              <w:jc w:val="center"/>
              <w:rPr>
                <w:sz w:val="18"/>
                <w:szCs w:val="18"/>
              </w:rPr>
            </w:pPr>
            <w:r>
              <w:rPr>
                <w:sz w:val="18"/>
                <w:szCs w:val="18"/>
              </w:rPr>
              <w:t>2</w:t>
            </w:r>
          </w:p>
        </w:tc>
        <w:tc>
          <w:tcPr>
            <w:tcW w:w="1827" w:type="dxa"/>
            <w:tcBorders>
              <w:top w:val="single" w:sz="4" w:space="0" w:color="auto"/>
              <w:left w:val="single" w:sz="4" w:space="0" w:color="auto"/>
              <w:bottom w:val="single" w:sz="4" w:space="0" w:color="auto"/>
              <w:right w:val="single" w:sz="4" w:space="0" w:color="auto"/>
            </w:tcBorders>
          </w:tcPr>
          <w:p w14:paraId="76385412" w14:textId="77777777" w:rsidR="00704282" w:rsidRDefault="00000000">
            <w:pPr>
              <w:rPr>
                <w:sz w:val="18"/>
                <w:szCs w:val="18"/>
              </w:rPr>
            </w:pPr>
            <w:proofErr w:type="spellStart"/>
            <w:r>
              <w:rPr>
                <w:sz w:val="20"/>
                <w:szCs w:val="20"/>
              </w:rPr>
              <w:t>п.Горняцкий</w:t>
            </w:r>
            <w:proofErr w:type="spellEnd"/>
            <w:r>
              <w:rPr>
                <w:sz w:val="20"/>
                <w:szCs w:val="20"/>
              </w:rPr>
              <w:t xml:space="preserve">, </w:t>
            </w:r>
            <w:proofErr w:type="gramStart"/>
            <w:r>
              <w:rPr>
                <w:sz w:val="20"/>
                <w:szCs w:val="20"/>
              </w:rPr>
              <w:t>ул.Аварийная,д.</w:t>
            </w:r>
            <w:proofErr w:type="gramEnd"/>
            <w:r>
              <w:rPr>
                <w:sz w:val="20"/>
                <w:szCs w:val="20"/>
              </w:rPr>
              <w:t>19</w:t>
            </w:r>
          </w:p>
        </w:tc>
        <w:tc>
          <w:tcPr>
            <w:tcW w:w="720" w:type="dxa"/>
            <w:tcBorders>
              <w:top w:val="single" w:sz="4" w:space="0" w:color="auto"/>
              <w:left w:val="single" w:sz="4" w:space="0" w:color="auto"/>
              <w:bottom w:val="single" w:sz="4" w:space="0" w:color="auto"/>
              <w:right w:val="single" w:sz="4" w:space="0" w:color="auto"/>
            </w:tcBorders>
          </w:tcPr>
          <w:p w14:paraId="69FE3C0F" w14:textId="77777777" w:rsidR="00704282" w:rsidRDefault="00000000">
            <w:pPr>
              <w:jc w:val="center"/>
              <w:rPr>
                <w:sz w:val="18"/>
                <w:szCs w:val="18"/>
              </w:rPr>
            </w:pPr>
            <w:r>
              <w:rPr>
                <w:sz w:val="18"/>
                <w:szCs w:val="18"/>
              </w:rPr>
              <w:t>3</w:t>
            </w:r>
          </w:p>
        </w:tc>
        <w:tc>
          <w:tcPr>
            <w:tcW w:w="708" w:type="dxa"/>
            <w:tcBorders>
              <w:top w:val="single" w:sz="4" w:space="0" w:color="auto"/>
              <w:left w:val="single" w:sz="4" w:space="0" w:color="auto"/>
              <w:bottom w:val="single" w:sz="4" w:space="0" w:color="auto"/>
              <w:right w:val="single" w:sz="4" w:space="0" w:color="auto"/>
            </w:tcBorders>
          </w:tcPr>
          <w:p w14:paraId="5952FFA9" w14:textId="77777777" w:rsidR="00704282"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6026EC08" w14:textId="77777777" w:rsidR="00704282"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5039CF7D" w14:textId="77777777" w:rsidR="00704282" w:rsidRDefault="0070428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4D9CD6B" w14:textId="77777777" w:rsidR="00704282" w:rsidRDefault="00000000">
            <w:pPr>
              <w:jc w:val="center"/>
              <w:rPr>
                <w:sz w:val="18"/>
                <w:szCs w:val="18"/>
              </w:rPr>
            </w:pPr>
            <w:r>
              <w:rPr>
                <w:sz w:val="18"/>
                <w:szCs w:val="18"/>
              </w:rPr>
              <w:t>120,60</w:t>
            </w:r>
          </w:p>
        </w:tc>
        <w:tc>
          <w:tcPr>
            <w:tcW w:w="1134" w:type="dxa"/>
            <w:tcBorders>
              <w:top w:val="single" w:sz="4" w:space="0" w:color="auto"/>
              <w:left w:val="single" w:sz="4" w:space="0" w:color="auto"/>
              <w:bottom w:val="single" w:sz="4" w:space="0" w:color="auto"/>
              <w:right w:val="single" w:sz="4" w:space="0" w:color="auto"/>
            </w:tcBorders>
          </w:tcPr>
          <w:p w14:paraId="42AA6800" w14:textId="77777777" w:rsidR="00704282" w:rsidRDefault="00000000">
            <w:pPr>
              <w:jc w:val="center"/>
              <w:rPr>
                <w:sz w:val="18"/>
                <w:szCs w:val="18"/>
              </w:rPr>
            </w:pPr>
            <w:r>
              <w:rPr>
                <w:sz w:val="18"/>
                <w:szCs w:val="18"/>
              </w:rPr>
              <w:t>120,60</w:t>
            </w:r>
          </w:p>
        </w:tc>
        <w:tc>
          <w:tcPr>
            <w:tcW w:w="1134" w:type="dxa"/>
            <w:tcBorders>
              <w:top w:val="single" w:sz="4" w:space="0" w:color="auto"/>
              <w:left w:val="single" w:sz="4" w:space="0" w:color="auto"/>
              <w:bottom w:val="single" w:sz="4" w:space="0" w:color="auto"/>
              <w:right w:val="single" w:sz="4" w:space="0" w:color="auto"/>
            </w:tcBorders>
          </w:tcPr>
          <w:p w14:paraId="1E649195"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1331C2D8" w14:textId="77777777" w:rsidR="00704282" w:rsidRDefault="00000000">
            <w:pPr>
              <w:jc w:val="center"/>
              <w:rPr>
                <w:sz w:val="18"/>
                <w:szCs w:val="18"/>
              </w:rPr>
            </w:pPr>
            <w:r>
              <w:rPr>
                <w:color w:val="000000"/>
                <w:sz w:val="20"/>
                <w:szCs w:val="20"/>
              </w:rPr>
              <w:t>4 598 500,00</w:t>
            </w:r>
          </w:p>
        </w:tc>
        <w:tc>
          <w:tcPr>
            <w:tcW w:w="1985" w:type="dxa"/>
            <w:tcBorders>
              <w:top w:val="single" w:sz="4" w:space="0" w:color="auto"/>
              <w:left w:val="single" w:sz="4" w:space="0" w:color="auto"/>
              <w:bottom w:val="single" w:sz="4" w:space="0" w:color="auto"/>
              <w:right w:val="single" w:sz="4" w:space="0" w:color="auto"/>
            </w:tcBorders>
            <w:vAlign w:val="center"/>
          </w:tcPr>
          <w:p w14:paraId="770C9768" w14:textId="77777777" w:rsidR="00704282" w:rsidRDefault="00000000">
            <w:pPr>
              <w:jc w:val="center"/>
              <w:rPr>
                <w:sz w:val="18"/>
                <w:szCs w:val="18"/>
              </w:rPr>
            </w:pPr>
            <w:r>
              <w:rPr>
                <w:sz w:val="18"/>
                <w:szCs w:val="18"/>
              </w:rPr>
              <w:t>4 506 530,00</w:t>
            </w:r>
          </w:p>
        </w:tc>
        <w:tc>
          <w:tcPr>
            <w:tcW w:w="1984" w:type="dxa"/>
            <w:tcBorders>
              <w:top w:val="single" w:sz="4" w:space="0" w:color="auto"/>
              <w:left w:val="single" w:sz="4" w:space="0" w:color="auto"/>
              <w:bottom w:val="single" w:sz="4" w:space="0" w:color="auto"/>
              <w:right w:val="single" w:sz="4" w:space="0" w:color="auto"/>
            </w:tcBorders>
            <w:vAlign w:val="center"/>
          </w:tcPr>
          <w:p w14:paraId="391960CD" w14:textId="77777777" w:rsidR="00704282" w:rsidRDefault="00000000">
            <w:pPr>
              <w:jc w:val="center"/>
              <w:rPr>
                <w:sz w:val="18"/>
                <w:szCs w:val="18"/>
              </w:rPr>
            </w:pPr>
            <w:r>
              <w:rPr>
                <w:color w:val="000000"/>
                <w:sz w:val="20"/>
                <w:szCs w:val="20"/>
              </w:rPr>
              <w:t>87 187,55</w:t>
            </w:r>
          </w:p>
        </w:tc>
        <w:tc>
          <w:tcPr>
            <w:tcW w:w="1559" w:type="dxa"/>
            <w:tcBorders>
              <w:top w:val="single" w:sz="4" w:space="0" w:color="auto"/>
              <w:left w:val="single" w:sz="4" w:space="0" w:color="auto"/>
              <w:bottom w:val="single" w:sz="4" w:space="0" w:color="auto"/>
              <w:right w:val="single" w:sz="4" w:space="0" w:color="auto"/>
            </w:tcBorders>
            <w:vAlign w:val="center"/>
          </w:tcPr>
          <w:p w14:paraId="1DA3613B" w14:textId="77777777" w:rsidR="00704282" w:rsidRDefault="00000000">
            <w:pPr>
              <w:jc w:val="center"/>
              <w:rPr>
                <w:sz w:val="18"/>
                <w:szCs w:val="18"/>
              </w:rPr>
            </w:pPr>
            <w:r>
              <w:rPr>
                <w:color w:val="000000"/>
                <w:sz w:val="20"/>
                <w:szCs w:val="20"/>
              </w:rPr>
              <w:t>4 782,45</w:t>
            </w:r>
          </w:p>
        </w:tc>
      </w:tr>
      <w:tr w:rsidR="00704282" w14:paraId="2FF95CDB" w14:textId="77777777">
        <w:tc>
          <w:tcPr>
            <w:tcW w:w="513" w:type="dxa"/>
            <w:tcBorders>
              <w:top w:val="single" w:sz="4" w:space="0" w:color="auto"/>
              <w:left w:val="single" w:sz="4" w:space="0" w:color="auto"/>
              <w:bottom w:val="single" w:sz="4" w:space="0" w:color="auto"/>
              <w:right w:val="single" w:sz="4" w:space="0" w:color="auto"/>
            </w:tcBorders>
          </w:tcPr>
          <w:p w14:paraId="69880E9D" w14:textId="77777777" w:rsidR="00704282" w:rsidRDefault="00000000">
            <w:pPr>
              <w:jc w:val="center"/>
              <w:rPr>
                <w:sz w:val="18"/>
                <w:szCs w:val="18"/>
              </w:rPr>
            </w:pPr>
            <w:r>
              <w:rPr>
                <w:sz w:val="18"/>
                <w:szCs w:val="18"/>
              </w:rPr>
              <w:t>3</w:t>
            </w:r>
          </w:p>
        </w:tc>
        <w:tc>
          <w:tcPr>
            <w:tcW w:w="1827" w:type="dxa"/>
            <w:tcBorders>
              <w:top w:val="single" w:sz="4" w:space="0" w:color="auto"/>
              <w:left w:val="single" w:sz="4" w:space="0" w:color="auto"/>
              <w:bottom w:val="single" w:sz="4" w:space="0" w:color="auto"/>
              <w:right w:val="single" w:sz="4" w:space="0" w:color="auto"/>
            </w:tcBorders>
          </w:tcPr>
          <w:p w14:paraId="23A588EF" w14:textId="77777777" w:rsidR="00704282" w:rsidRDefault="00000000">
            <w:pPr>
              <w:rPr>
                <w:sz w:val="18"/>
                <w:szCs w:val="18"/>
              </w:rPr>
            </w:pPr>
            <w:proofErr w:type="spellStart"/>
            <w:r>
              <w:rPr>
                <w:sz w:val="20"/>
                <w:szCs w:val="20"/>
              </w:rPr>
              <w:t>п.Горняцкий</w:t>
            </w:r>
            <w:proofErr w:type="spellEnd"/>
            <w:r>
              <w:rPr>
                <w:sz w:val="20"/>
                <w:szCs w:val="20"/>
              </w:rPr>
              <w:t xml:space="preserve">, </w:t>
            </w:r>
            <w:proofErr w:type="spellStart"/>
            <w:r>
              <w:rPr>
                <w:sz w:val="20"/>
                <w:szCs w:val="20"/>
              </w:rPr>
              <w:t>ул.Клубная</w:t>
            </w:r>
            <w:proofErr w:type="spellEnd"/>
            <w:r>
              <w:rPr>
                <w:sz w:val="20"/>
                <w:szCs w:val="20"/>
              </w:rPr>
              <w:t>, д.12</w:t>
            </w:r>
          </w:p>
        </w:tc>
        <w:tc>
          <w:tcPr>
            <w:tcW w:w="720" w:type="dxa"/>
            <w:tcBorders>
              <w:top w:val="single" w:sz="4" w:space="0" w:color="auto"/>
              <w:left w:val="single" w:sz="4" w:space="0" w:color="auto"/>
              <w:bottom w:val="single" w:sz="4" w:space="0" w:color="auto"/>
              <w:right w:val="single" w:sz="4" w:space="0" w:color="auto"/>
            </w:tcBorders>
          </w:tcPr>
          <w:p w14:paraId="208301E2" w14:textId="77777777" w:rsidR="00704282" w:rsidRDefault="00000000">
            <w:pPr>
              <w:jc w:val="center"/>
              <w:rPr>
                <w:sz w:val="18"/>
                <w:szCs w:val="18"/>
              </w:rPr>
            </w:pPr>
            <w:r>
              <w:rPr>
                <w:sz w:val="18"/>
                <w:szCs w:val="18"/>
              </w:rPr>
              <w:t>5</w:t>
            </w:r>
          </w:p>
        </w:tc>
        <w:tc>
          <w:tcPr>
            <w:tcW w:w="708" w:type="dxa"/>
            <w:tcBorders>
              <w:top w:val="single" w:sz="4" w:space="0" w:color="auto"/>
              <w:left w:val="single" w:sz="4" w:space="0" w:color="auto"/>
              <w:bottom w:val="single" w:sz="4" w:space="0" w:color="auto"/>
              <w:right w:val="single" w:sz="4" w:space="0" w:color="auto"/>
            </w:tcBorders>
          </w:tcPr>
          <w:p w14:paraId="5CEBF266" w14:textId="77777777" w:rsidR="00704282"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62BF0ED7" w14:textId="77777777" w:rsidR="00704282"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56A93B80" w14:textId="77777777" w:rsidR="00704282" w:rsidRDefault="0070428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355C7ED5" w14:textId="77777777" w:rsidR="00704282" w:rsidRDefault="00000000">
            <w:pPr>
              <w:jc w:val="center"/>
              <w:rPr>
                <w:sz w:val="18"/>
                <w:szCs w:val="18"/>
              </w:rPr>
            </w:pPr>
            <w:r>
              <w:rPr>
                <w:sz w:val="18"/>
                <w:szCs w:val="18"/>
              </w:rPr>
              <w:t>98,20</w:t>
            </w:r>
          </w:p>
        </w:tc>
        <w:tc>
          <w:tcPr>
            <w:tcW w:w="1134" w:type="dxa"/>
            <w:tcBorders>
              <w:top w:val="single" w:sz="4" w:space="0" w:color="auto"/>
              <w:left w:val="single" w:sz="4" w:space="0" w:color="auto"/>
              <w:bottom w:val="single" w:sz="4" w:space="0" w:color="auto"/>
              <w:right w:val="single" w:sz="4" w:space="0" w:color="auto"/>
            </w:tcBorders>
          </w:tcPr>
          <w:p w14:paraId="387A8958" w14:textId="77777777" w:rsidR="00704282" w:rsidRDefault="00000000">
            <w:pPr>
              <w:jc w:val="center"/>
              <w:rPr>
                <w:sz w:val="18"/>
                <w:szCs w:val="18"/>
              </w:rPr>
            </w:pPr>
            <w:r>
              <w:rPr>
                <w:sz w:val="18"/>
                <w:szCs w:val="18"/>
              </w:rPr>
              <w:t>98,20</w:t>
            </w:r>
          </w:p>
        </w:tc>
        <w:tc>
          <w:tcPr>
            <w:tcW w:w="1134" w:type="dxa"/>
            <w:tcBorders>
              <w:top w:val="single" w:sz="4" w:space="0" w:color="auto"/>
              <w:left w:val="single" w:sz="4" w:space="0" w:color="auto"/>
              <w:bottom w:val="single" w:sz="4" w:space="0" w:color="auto"/>
              <w:right w:val="single" w:sz="4" w:space="0" w:color="auto"/>
            </w:tcBorders>
          </w:tcPr>
          <w:p w14:paraId="4FF3D840"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58BBDC93" w14:textId="77777777" w:rsidR="00704282" w:rsidRDefault="00000000">
            <w:pPr>
              <w:jc w:val="center"/>
              <w:rPr>
                <w:sz w:val="18"/>
                <w:szCs w:val="18"/>
              </w:rPr>
            </w:pPr>
            <w:r>
              <w:rPr>
                <w:color w:val="000000"/>
                <w:sz w:val="20"/>
                <w:szCs w:val="20"/>
              </w:rPr>
              <w:t>3 749 200,00</w:t>
            </w:r>
          </w:p>
        </w:tc>
        <w:tc>
          <w:tcPr>
            <w:tcW w:w="1985" w:type="dxa"/>
            <w:tcBorders>
              <w:top w:val="single" w:sz="4" w:space="0" w:color="auto"/>
              <w:left w:val="single" w:sz="4" w:space="0" w:color="auto"/>
              <w:bottom w:val="single" w:sz="4" w:space="0" w:color="auto"/>
              <w:right w:val="single" w:sz="4" w:space="0" w:color="auto"/>
            </w:tcBorders>
            <w:vAlign w:val="center"/>
          </w:tcPr>
          <w:p w14:paraId="3A09DEA0" w14:textId="77777777" w:rsidR="00704282" w:rsidRDefault="00000000">
            <w:pPr>
              <w:jc w:val="center"/>
              <w:rPr>
                <w:sz w:val="18"/>
                <w:szCs w:val="18"/>
              </w:rPr>
            </w:pPr>
            <w:r>
              <w:rPr>
                <w:color w:val="000000"/>
                <w:sz w:val="20"/>
                <w:szCs w:val="20"/>
              </w:rPr>
              <w:t>3 674 216,00</w:t>
            </w:r>
          </w:p>
        </w:tc>
        <w:tc>
          <w:tcPr>
            <w:tcW w:w="1984" w:type="dxa"/>
            <w:tcBorders>
              <w:top w:val="single" w:sz="4" w:space="0" w:color="auto"/>
              <w:left w:val="single" w:sz="4" w:space="0" w:color="auto"/>
              <w:bottom w:val="single" w:sz="4" w:space="0" w:color="auto"/>
              <w:right w:val="single" w:sz="4" w:space="0" w:color="auto"/>
            </w:tcBorders>
            <w:vAlign w:val="center"/>
          </w:tcPr>
          <w:p w14:paraId="27AE7732" w14:textId="77777777" w:rsidR="00704282" w:rsidRDefault="00000000">
            <w:pPr>
              <w:jc w:val="center"/>
              <w:rPr>
                <w:sz w:val="18"/>
                <w:szCs w:val="18"/>
              </w:rPr>
            </w:pPr>
            <w:r>
              <w:rPr>
                <w:color w:val="000000"/>
                <w:sz w:val="20"/>
                <w:szCs w:val="20"/>
              </w:rPr>
              <w:t>71 084,83</w:t>
            </w:r>
          </w:p>
        </w:tc>
        <w:tc>
          <w:tcPr>
            <w:tcW w:w="1559" w:type="dxa"/>
            <w:tcBorders>
              <w:top w:val="single" w:sz="4" w:space="0" w:color="auto"/>
              <w:left w:val="single" w:sz="4" w:space="0" w:color="auto"/>
              <w:bottom w:val="single" w:sz="4" w:space="0" w:color="auto"/>
              <w:right w:val="single" w:sz="4" w:space="0" w:color="auto"/>
            </w:tcBorders>
            <w:vAlign w:val="center"/>
          </w:tcPr>
          <w:p w14:paraId="6B1F6F2F" w14:textId="77777777" w:rsidR="00704282" w:rsidRDefault="00000000">
            <w:pPr>
              <w:jc w:val="center"/>
              <w:rPr>
                <w:sz w:val="18"/>
                <w:szCs w:val="18"/>
              </w:rPr>
            </w:pPr>
            <w:r>
              <w:rPr>
                <w:color w:val="000000"/>
                <w:sz w:val="20"/>
                <w:szCs w:val="20"/>
              </w:rPr>
              <w:t>3 899,17</w:t>
            </w:r>
          </w:p>
        </w:tc>
      </w:tr>
      <w:tr w:rsidR="00704282" w14:paraId="2513111F" w14:textId="77777777">
        <w:tc>
          <w:tcPr>
            <w:tcW w:w="513" w:type="dxa"/>
            <w:tcBorders>
              <w:top w:val="single" w:sz="4" w:space="0" w:color="auto"/>
              <w:left w:val="single" w:sz="4" w:space="0" w:color="auto"/>
              <w:bottom w:val="single" w:sz="4" w:space="0" w:color="auto"/>
              <w:right w:val="single" w:sz="4" w:space="0" w:color="auto"/>
            </w:tcBorders>
          </w:tcPr>
          <w:p w14:paraId="0C6BFDED" w14:textId="77777777" w:rsidR="00704282" w:rsidRDefault="00000000">
            <w:pPr>
              <w:jc w:val="center"/>
              <w:rPr>
                <w:sz w:val="18"/>
                <w:szCs w:val="18"/>
              </w:rPr>
            </w:pPr>
            <w:r>
              <w:rPr>
                <w:sz w:val="18"/>
                <w:szCs w:val="18"/>
              </w:rPr>
              <w:t>4</w:t>
            </w:r>
          </w:p>
        </w:tc>
        <w:tc>
          <w:tcPr>
            <w:tcW w:w="1827" w:type="dxa"/>
            <w:tcBorders>
              <w:top w:val="single" w:sz="4" w:space="0" w:color="auto"/>
              <w:left w:val="single" w:sz="4" w:space="0" w:color="auto"/>
              <w:bottom w:val="single" w:sz="4" w:space="0" w:color="auto"/>
              <w:right w:val="single" w:sz="4" w:space="0" w:color="auto"/>
            </w:tcBorders>
          </w:tcPr>
          <w:p w14:paraId="25F921B3" w14:textId="77777777" w:rsidR="00704282" w:rsidRDefault="00000000">
            <w:pPr>
              <w:rPr>
                <w:sz w:val="18"/>
                <w:szCs w:val="18"/>
              </w:rPr>
            </w:pPr>
            <w:proofErr w:type="spellStart"/>
            <w:r>
              <w:rPr>
                <w:sz w:val="20"/>
                <w:szCs w:val="20"/>
              </w:rPr>
              <w:t>п.Горняцкий</w:t>
            </w:r>
            <w:proofErr w:type="spellEnd"/>
            <w:r>
              <w:rPr>
                <w:sz w:val="20"/>
                <w:szCs w:val="20"/>
              </w:rPr>
              <w:t>, ул. Мира, д.5</w:t>
            </w:r>
          </w:p>
        </w:tc>
        <w:tc>
          <w:tcPr>
            <w:tcW w:w="720" w:type="dxa"/>
            <w:tcBorders>
              <w:top w:val="single" w:sz="4" w:space="0" w:color="auto"/>
              <w:left w:val="single" w:sz="4" w:space="0" w:color="auto"/>
              <w:bottom w:val="single" w:sz="4" w:space="0" w:color="auto"/>
              <w:right w:val="single" w:sz="4" w:space="0" w:color="auto"/>
            </w:tcBorders>
          </w:tcPr>
          <w:p w14:paraId="618E9722" w14:textId="77777777" w:rsidR="00704282" w:rsidRDefault="00000000">
            <w:pPr>
              <w:jc w:val="center"/>
              <w:rPr>
                <w:sz w:val="18"/>
                <w:szCs w:val="18"/>
              </w:rPr>
            </w:pPr>
            <w:r>
              <w:rPr>
                <w:sz w:val="18"/>
                <w:szCs w:val="18"/>
              </w:rPr>
              <w:t>41</w:t>
            </w:r>
          </w:p>
        </w:tc>
        <w:tc>
          <w:tcPr>
            <w:tcW w:w="708" w:type="dxa"/>
            <w:tcBorders>
              <w:top w:val="single" w:sz="4" w:space="0" w:color="auto"/>
              <w:left w:val="single" w:sz="4" w:space="0" w:color="auto"/>
              <w:bottom w:val="single" w:sz="4" w:space="0" w:color="auto"/>
              <w:right w:val="single" w:sz="4" w:space="0" w:color="auto"/>
            </w:tcBorders>
          </w:tcPr>
          <w:p w14:paraId="3648DBA7" w14:textId="77777777" w:rsidR="00704282" w:rsidRDefault="00000000">
            <w:pPr>
              <w:jc w:val="center"/>
              <w:rPr>
                <w:sz w:val="18"/>
                <w:szCs w:val="18"/>
              </w:rPr>
            </w:pPr>
            <w:r>
              <w:rPr>
                <w:sz w:val="18"/>
                <w:szCs w:val="18"/>
              </w:rPr>
              <w:t>24</w:t>
            </w:r>
          </w:p>
        </w:tc>
        <w:tc>
          <w:tcPr>
            <w:tcW w:w="709" w:type="dxa"/>
            <w:tcBorders>
              <w:top w:val="single" w:sz="4" w:space="0" w:color="auto"/>
              <w:left w:val="single" w:sz="4" w:space="0" w:color="auto"/>
              <w:bottom w:val="single" w:sz="4" w:space="0" w:color="auto"/>
              <w:right w:val="single" w:sz="4" w:space="0" w:color="auto"/>
            </w:tcBorders>
          </w:tcPr>
          <w:p w14:paraId="241F6984" w14:textId="77777777" w:rsidR="00704282" w:rsidRDefault="00000000">
            <w:pPr>
              <w:jc w:val="center"/>
              <w:rPr>
                <w:sz w:val="18"/>
                <w:szCs w:val="18"/>
              </w:rPr>
            </w:pPr>
            <w:r>
              <w:rPr>
                <w:sz w:val="18"/>
                <w:szCs w:val="18"/>
              </w:rPr>
              <w:t>19</w:t>
            </w:r>
          </w:p>
        </w:tc>
        <w:tc>
          <w:tcPr>
            <w:tcW w:w="768" w:type="dxa"/>
            <w:tcBorders>
              <w:top w:val="single" w:sz="4" w:space="0" w:color="auto"/>
              <w:left w:val="single" w:sz="4" w:space="0" w:color="auto"/>
              <w:bottom w:val="single" w:sz="4" w:space="0" w:color="auto"/>
              <w:right w:val="single" w:sz="4" w:space="0" w:color="auto"/>
            </w:tcBorders>
          </w:tcPr>
          <w:p w14:paraId="641FAA3E" w14:textId="77777777" w:rsidR="00704282" w:rsidRDefault="00000000">
            <w:pPr>
              <w:jc w:val="center"/>
              <w:rPr>
                <w:sz w:val="18"/>
                <w:szCs w:val="18"/>
              </w:rPr>
            </w:pPr>
            <w:r>
              <w:rPr>
                <w:sz w:val="18"/>
                <w:szCs w:val="18"/>
              </w:rPr>
              <w:t>5</w:t>
            </w:r>
          </w:p>
        </w:tc>
        <w:tc>
          <w:tcPr>
            <w:tcW w:w="851" w:type="dxa"/>
            <w:tcBorders>
              <w:top w:val="single" w:sz="4" w:space="0" w:color="auto"/>
              <w:left w:val="single" w:sz="4" w:space="0" w:color="auto"/>
              <w:bottom w:val="single" w:sz="4" w:space="0" w:color="auto"/>
              <w:right w:val="single" w:sz="4" w:space="0" w:color="auto"/>
            </w:tcBorders>
          </w:tcPr>
          <w:p w14:paraId="2DD2FCB1" w14:textId="77777777" w:rsidR="00704282" w:rsidRDefault="00000000">
            <w:pPr>
              <w:jc w:val="center"/>
              <w:rPr>
                <w:sz w:val="18"/>
                <w:szCs w:val="18"/>
              </w:rPr>
            </w:pPr>
            <w:r>
              <w:rPr>
                <w:sz w:val="18"/>
                <w:szCs w:val="18"/>
              </w:rPr>
              <w:t>767,61</w:t>
            </w:r>
          </w:p>
        </w:tc>
        <w:tc>
          <w:tcPr>
            <w:tcW w:w="1134" w:type="dxa"/>
            <w:tcBorders>
              <w:top w:val="single" w:sz="4" w:space="0" w:color="auto"/>
              <w:left w:val="single" w:sz="4" w:space="0" w:color="auto"/>
              <w:bottom w:val="single" w:sz="4" w:space="0" w:color="auto"/>
              <w:right w:val="single" w:sz="4" w:space="0" w:color="auto"/>
            </w:tcBorders>
          </w:tcPr>
          <w:p w14:paraId="1234E8EC" w14:textId="77777777" w:rsidR="00704282" w:rsidRDefault="00000000">
            <w:pPr>
              <w:jc w:val="center"/>
              <w:rPr>
                <w:sz w:val="18"/>
                <w:szCs w:val="18"/>
              </w:rPr>
            </w:pPr>
            <w:r>
              <w:rPr>
                <w:sz w:val="18"/>
                <w:szCs w:val="18"/>
              </w:rPr>
              <w:t>607,91</w:t>
            </w:r>
          </w:p>
        </w:tc>
        <w:tc>
          <w:tcPr>
            <w:tcW w:w="1134" w:type="dxa"/>
            <w:tcBorders>
              <w:top w:val="single" w:sz="4" w:space="0" w:color="auto"/>
              <w:left w:val="single" w:sz="4" w:space="0" w:color="auto"/>
              <w:bottom w:val="single" w:sz="4" w:space="0" w:color="auto"/>
              <w:right w:val="single" w:sz="4" w:space="0" w:color="auto"/>
            </w:tcBorders>
          </w:tcPr>
          <w:p w14:paraId="12D85850" w14:textId="77777777" w:rsidR="00704282" w:rsidRDefault="00000000">
            <w:pPr>
              <w:jc w:val="center"/>
              <w:rPr>
                <w:sz w:val="18"/>
                <w:szCs w:val="18"/>
              </w:rPr>
            </w:pPr>
            <w:r>
              <w:rPr>
                <w:sz w:val="18"/>
                <w:szCs w:val="18"/>
              </w:rPr>
              <w:t>159,70</w:t>
            </w:r>
          </w:p>
        </w:tc>
        <w:tc>
          <w:tcPr>
            <w:tcW w:w="1417" w:type="dxa"/>
            <w:tcBorders>
              <w:top w:val="single" w:sz="4" w:space="0" w:color="auto"/>
              <w:left w:val="single" w:sz="4" w:space="0" w:color="auto"/>
              <w:bottom w:val="single" w:sz="4" w:space="0" w:color="auto"/>
              <w:right w:val="single" w:sz="4" w:space="0" w:color="auto"/>
            </w:tcBorders>
            <w:vAlign w:val="center"/>
          </w:tcPr>
          <w:p w14:paraId="10C0BFD8" w14:textId="77777777" w:rsidR="00704282" w:rsidRDefault="00000000">
            <w:pPr>
              <w:jc w:val="center"/>
              <w:rPr>
                <w:sz w:val="18"/>
                <w:szCs w:val="18"/>
              </w:rPr>
            </w:pPr>
            <w:r>
              <w:rPr>
                <w:color w:val="000000"/>
                <w:sz w:val="20"/>
                <w:szCs w:val="20"/>
              </w:rPr>
              <w:t>25 306 586,52</w:t>
            </w:r>
          </w:p>
        </w:tc>
        <w:tc>
          <w:tcPr>
            <w:tcW w:w="1985" w:type="dxa"/>
            <w:tcBorders>
              <w:top w:val="single" w:sz="4" w:space="0" w:color="auto"/>
              <w:left w:val="single" w:sz="4" w:space="0" w:color="auto"/>
              <w:bottom w:val="single" w:sz="4" w:space="0" w:color="auto"/>
              <w:right w:val="single" w:sz="4" w:space="0" w:color="auto"/>
            </w:tcBorders>
            <w:vAlign w:val="center"/>
          </w:tcPr>
          <w:p w14:paraId="4D8C7F95" w14:textId="77777777" w:rsidR="00704282" w:rsidRDefault="00000000">
            <w:pPr>
              <w:jc w:val="center"/>
              <w:rPr>
                <w:sz w:val="18"/>
                <w:szCs w:val="18"/>
              </w:rPr>
            </w:pPr>
            <w:r>
              <w:rPr>
                <w:color w:val="000000"/>
                <w:sz w:val="20"/>
                <w:szCs w:val="20"/>
              </w:rPr>
              <w:t>24 800 454,79</w:t>
            </w:r>
          </w:p>
        </w:tc>
        <w:tc>
          <w:tcPr>
            <w:tcW w:w="1984" w:type="dxa"/>
            <w:tcBorders>
              <w:top w:val="single" w:sz="4" w:space="0" w:color="auto"/>
              <w:left w:val="single" w:sz="4" w:space="0" w:color="auto"/>
              <w:bottom w:val="single" w:sz="4" w:space="0" w:color="auto"/>
              <w:right w:val="single" w:sz="4" w:space="0" w:color="auto"/>
            </w:tcBorders>
            <w:vAlign w:val="center"/>
          </w:tcPr>
          <w:p w14:paraId="22076739" w14:textId="77777777" w:rsidR="00704282" w:rsidRDefault="00000000">
            <w:pPr>
              <w:jc w:val="center"/>
              <w:rPr>
                <w:sz w:val="18"/>
                <w:szCs w:val="18"/>
              </w:rPr>
            </w:pPr>
            <w:r>
              <w:rPr>
                <w:color w:val="000000"/>
                <w:sz w:val="20"/>
                <w:szCs w:val="20"/>
              </w:rPr>
              <w:t>479 812,80</w:t>
            </w:r>
          </w:p>
        </w:tc>
        <w:tc>
          <w:tcPr>
            <w:tcW w:w="1559" w:type="dxa"/>
            <w:tcBorders>
              <w:top w:val="single" w:sz="4" w:space="0" w:color="auto"/>
              <w:left w:val="single" w:sz="4" w:space="0" w:color="auto"/>
              <w:bottom w:val="single" w:sz="4" w:space="0" w:color="auto"/>
              <w:right w:val="single" w:sz="4" w:space="0" w:color="auto"/>
            </w:tcBorders>
            <w:vAlign w:val="center"/>
          </w:tcPr>
          <w:p w14:paraId="110FC55C" w14:textId="77777777" w:rsidR="00704282" w:rsidRDefault="00000000">
            <w:pPr>
              <w:jc w:val="center"/>
              <w:rPr>
                <w:sz w:val="18"/>
                <w:szCs w:val="18"/>
              </w:rPr>
            </w:pPr>
            <w:r>
              <w:rPr>
                <w:color w:val="000000"/>
                <w:sz w:val="20"/>
                <w:szCs w:val="20"/>
              </w:rPr>
              <w:t>26 318,93</w:t>
            </w:r>
          </w:p>
        </w:tc>
      </w:tr>
      <w:tr w:rsidR="00704282" w14:paraId="40769FE4" w14:textId="77777777">
        <w:tc>
          <w:tcPr>
            <w:tcW w:w="513" w:type="dxa"/>
            <w:tcBorders>
              <w:top w:val="single" w:sz="4" w:space="0" w:color="auto"/>
              <w:left w:val="single" w:sz="4" w:space="0" w:color="auto"/>
              <w:bottom w:val="single" w:sz="4" w:space="0" w:color="auto"/>
              <w:right w:val="single" w:sz="4" w:space="0" w:color="auto"/>
            </w:tcBorders>
          </w:tcPr>
          <w:p w14:paraId="67849CAA" w14:textId="77777777" w:rsidR="00704282" w:rsidRDefault="00000000">
            <w:pPr>
              <w:jc w:val="center"/>
              <w:rPr>
                <w:sz w:val="18"/>
                <w:szCs w:val="18"/>
              </w:rPr>
            </w:pPr>
            <w:r>
              <w:rPr>
                <w:sz w:val="18"/>
                <w:szCs w:val="18"/>
              </w:rPr>
              <w:t>5</w:t>
            </w:r>
          </w:p>
        </w:tc>
        <w:tc>
          <w:tcPr>
            <w:tcW w:w="1827" w:type="dxa"/>
            <w:tcBorders>
              <w:top w:val="single" w:sz="4" w:space="0" w:color="auto"/>
              <w:left w:val="single" w:sz="4" w:space="0" w:color="auto"/>
              <w:bottom w:val="single" w:sz="4" w:space="0" w:color="auto"/>
              <w:right w:val="single" w:sz="4" w:space="0" w:color="auto"/>
            </w:tcBorders>
          </w:tcPr>
          <w:p w14:paraId="657B0DC2" w14:textId="77777777" w:rsidR="00704282" w:rsidRDefault="00000000">
            <w:pPr>
              <w:rPr>
                <w:sz w:val="18"/>
                <w:szCs w:val="18"/>
              </w:rPr>
            </w:pPr>
            <w:proofErr w:type="spellStart"/>
            <w:r>
              <w:rPr>
                <w:sz w:val="20"/>
                <w:szCs w:val="20"/>
              </w:rPr>
              <w:t>п.Горняцкий</w:t>
            </w:r>
            <w:proofErr w:type="spellEnd"/>
            <w:r>
              <w:rPr>
                <w:sz w:val="20"/>
                <w:szCs w:val="20"/>
              </w:rPr>
              <w:t xml:space="preserve">, </w:t>
            </w:r>
            <w:proofErr w:type="spellStart"/>
            <w:r>
              <w:rPr>
                <w:sz w:val="20"/>
                <w:szCs w:val="20"/>
              </w:rPr>
              <w:t>ул.Путевая</w:t>
            </w:r>
            <w:proofErr w:type="spellEnd"/>
            <w:r>
              <w:rPr>
                <w:sz w:val="20"/>
                <w:szCs w:val="20"/>
              </w:rPr>
              <w:t>, д.49</w:t>
            </w:r>
          </w:p>
        </w:tc>
        <w:tc>
          <w:tcPr>
            <w:tcW w:w="720" w:type="dxa"/>
            <w:tcBorders>
              <w:top w:val="single" w:sz="4" w:space="0" w:color="auto"/>
              <w:left w:val="single" w:sz="4" w:space="0" w:color="auto"/>
              <w:bottom w:val="single" w:sz="4" w:space="0" w:color="auto"/>
              <w:right w:val="single" w:sz="4" w:space="0" w:color="auto"/>
            </w:tcBorders>
          </w:tcPr>
          <w:p w14:paraId="3CCBA9D0" w14:textId="77777777" w:rsidR="00704282" w:rsidRDefault="00000000">
            <w:pPr>
              <w:jc w:val="center"/>
              <w:rPr>
                <w:sz w:val="18"/>
                <w:szCs w:val="18"/>
              </w:rPr>
            </w:pPr>
            <w:r>
              <w:rPr>
                <w:sz w:val="18"/>
                <w:szCs w:val="18"/>
              </w:rPr>
              <w:t>15</w:t>
            </w:r>
          </w:p>
        </w:tc>
        <w:tc>
          <w:tcPr>
            <w:tcW w:w="708" w:type="dxa"/>
            <w:tcBorders>
              <w:top w:val="single" w:sz="4" w:space="0" w:color="auto"/>
              <w:left w:val="single" w:sz="4" w:space="0" w:color="auto"/>
              <w:bottom w:val="single" w:sz="4" w:space="0" w:color="auto"/>
              <w:right w:val="single" w:sz="4" w:space="0" w:color="auto"/>
            </w:tcBorders>
          </w:tcPr>
          <w:p w14:paraId="6C3E5E56" w14:textId="77777777" w:rsidR="00704282" w:rsidRDefault="00000000">
            <w:pPr>
              <w:jc w:val="center"/>
              <w:rPr>
                <w:sz w:val="18"/>
                <w:szCs w:val="18"/>
              </w:rPr>
            </w:pPr>
            <w:r>
              <w:rPr>
                <w:sz w:val="18"/>
                <w:szCs w:val="18"/>
              </w:rPr>
              <w:t>9</w:t>
            </w:r>
          </w:p>
        </w:tc>
        <w:tc>
          <w:tcPr>
            <w:tcW w:w="709" w:type="dxa"/>
            <w:tcBorders>
              <w:top w:val="single" w:sz="4" w:space="0" w:color="auto"/>
              <w:left w:val="single" w:sz="4" w:space="0" w:color="auto"/>
              <w:bottom w:val="single" w:sz="4" w:space="0" w:color="auto"/>
              <w:right w:val="single" w:sz="4" w:space="0" w:color="auto"/>
            </w:tcBorders>
          </w:tcPr>
          <w:p w14:paraId="2FB5F7EA" w14:textId="77777777" w:rsidR="00704282" w:rsidRDefault="00000000">
            <w:pPr>
              <w:jc w:val="center"/>
              <w:rPr>
                <w:sz w:val="18"/>
                <w:szCs w:val="18"/>
              </w:rPr>
            </w:pPr>
            <w:r>
              <w:rPr>
                <w:sz w:val="18"/>
                <w:szCs w:val="18"/>
              </w:rPr>
              <w:t>9</w:t>
            </w:r>
          </w:p>
        </w:tc>
        <w:tc>
          <w:tcPr>
            <w:tcW w:w="768" w:type="dxa"/>
            <w:tcBorders>
              <w:top w:val="single" w:sz="4" w:space="0" w:color="auto"/>
              <w:left w:val="single" w:sz="4" w:space="0" w:color="auto"/>
              <w:bottom w:val="single" w:sz="4" w:space="0" w:color="auto"/>
              <w:right w:val="single" w:sz="4" w:space="0" w:color="auto"/>
            </w:tcBorders>
          </w:tcPr>
          <w:p w14:paraId="72F48A6C" w14:textId="77777777" w:rsidR="00704282" w:rsidRDefault="0070428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2A6F36D7" w14:textId="77777777" w:rsidR="00704282" w:rsidRDefault="00000000">
            <w:pPr>
              <w:jc w:val="center"/>
              <w:rPr>
                <w:sz w:val="18"/>
                <w:szCs w:val="18"/>
              </w:rPr>
            </w:pPr>
            <w:r>
              <w:rPr>
                <w:sz w:val="18"/>
                <w:szCs w:val="18"/>
              </w:rPr>
              <w:t>436,0</w:t>
            </w:r>
          </w:p>
        </w:tc>
        <w:tc>
          <w:tcPr>
            <w:tcW w:w="1134" w:type="dxa"/>
            <w:tcBorders>
              <w:top w:val="single" w:sz="4" w:space="0" w:color="auto"/>
              <w:left w:val="single" w:sz="4" w:space="0" w:color="auto"/>
              <w:bottom w:val="single" w:sz="4" w:space="0" w:color="auto"/>
              <w:right w:val="single" w:sz="4" w:space="0" w:color="auto"/>
            </w:tcBorders>
          </w:tcPr>
          <w:p w14:paraId="07979546" w14:textId="77777777" w:rsidR="00704282" w:rsidRDefault="00000000">
            <w:pPr>
              <w:jc w:val="center"/>
              <w:rPr>
                <w:sz w:val="18"/>
                <w:szCs w:val="18"/>
              </w:rPr>
            </w:pPr>
            <w:r>
              <w:rPr>
                <w:sz w:val="18"/>
                <w:szCs w:val="18"/>
              </w:rPr>
              <w:t>436,00</w:t>
            </w:r>
          </w:p>
        </w:tc>
        <w:tc>
          <w:tcPr>
            <w:tcW w:w="1134" w:type="dxa"/>
            <w:tcBorders>
              <w:top w:val="single" w:sz="4" w:space="0" w:color="auto"/>
              <w:left w:val="single" w:sz="4" w:space="0" w:color="auto"/>
              <w:bottom w:val="single" w:sz="4" w:space="0" w:color="auto"/>
              <w:right w:val="single" w:sz="4" w:space="0" w:color="auto"/>
            </w:tcBorders>
          </w:tcPr>
          <w:p w14:paraId="5D4656A0"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6E761ACE" w14:textId="77777777" w:rsidR="00704282" w:rsidRDefault="00000000">
            <w:pPr>
              <w:jc w:val="center"/>
              <w:rPr>
                <w:sz w:val="18"/>
                <w:szCs w:val="18"/>
              </w:rPr>
            </w:pPr>
            <w:r>
              <w:rPr>
                <w:color w:val="000000"/>
                <w:sz w:val="20"/>
                <w:szCs w:val="20"/>
              </w:rPr>
              <w:t>16 657 000,00</w:t>
            </w:r>
          </w:p>
        </w:tc>
        <w:tc>
          <w:tcPr>
            <w:tcW w:w="1985" w:type="dxa"/>
            <w:tcBorders>
              <w:top w:val="single" w:sz="4" w:space="0" w:color="auto"/>
              <w:left w:val="single" w:sz="4" w:space="0" w:color="auto"/>
              <w:bottom w:val="single" w:sz="4" w:space="0" w:color="auto"/>
              <w:right w:val="single" w:sz="4" w:space="0" w:color="auto"/>
            </w:tcBorders>
            <w:vAlign w:val="center"/>
          </w:tcPr>
          <w:p w14:paraId="43EF3324" w14:textId="77777777" w:rsidR="00704282" w:rsidRDefault="00000000">
            <w:pPr>
              <w:jc w:val="center"/>
              <w:rPr>
                <w:sz w:val="18"/>
                <w:szCs w:val="18"/>
              </w:rPr>
            </w:pPr>
            <w:r>
              <w:rPr>
                <w:color w:val="000000"/>
                <w:sz w:val="20"/>
                <w:szCs w:val="20"/>
              </w:rPr>
              <w:t>16 323 860,00</w:t>
            </w:r>
          </w:p>
        </w:tc>
        <w:tc>
          <w:tcPr>
            <w:tcW w:w="1984" w:type="dxa"/>
            <w:tcBorders>
              <w:top w:val="single" w:sz="4" w:space="0" w:color="auto"/>
              <w:left w:val="single" w:sz="4" w:space="0" w:color="auto"/>
              <w:bottom w:val="single" w:sz="4" w:space="0" w:color="auto"/>
              <w:right w:val="single" w:sz="4" w:space="0" w:color="auto"/>
            </w:tcBorders>
            <w:vAlign w:val="center"/>
          </w:tcPr>
          <w:p w14:paraId="4A89D1E8" w14:textId="77777777" w:rsidR="00704282" w:rsidRDefault="00000000">
            <w:pPr>
              <w:jc w:val="center"/>
              <w:rPr>
                <w:sz w:val="18"/>
                <w:szCs w:val="18"/>
              </w:rPr>
            </w:pPr>
            <w:r>
              <w:rPr>
                <w:color w:val="000000"/>
                <w:sz w:val="20"/>
                <w:szCs w:val="20"/>
              </w:rPr>
              <w:t>315 816,70</w:t>
            </w:r>
          </w:p>
        </w:tc>
        <w:tc>
          <w:tcPr>
            <w:tcW w:w="1559" w:type="dxa"/>
            <w:tcBorders>
              <w:top w:val="single" w:sz="4" w:space="0" w:color="auto"/>
              <w:left w:val="single" w:sz="4" w:space="0" w:color="auto"/>
              <w:bottom w:val="single" w:sz="4" w:space="0" w:color="auto"/>
              <w:right w:val="single" w:sz="4" w:space="0" w:color="auto"/>
            </w:tcBorders>
            <w:vAlign w:val="center"/>
          </w:tcPr>
          <w:p w14:paraId="2446855A" w14:textId="77777777" w:rsidR="00704282" w:rsidRDefault="00000000">
            <w:pPr>
              <w:jc w:val="center"/>
              <w:rPr>
                <w:sz w:val="18"/>
                <w:szCs w:val="18"/>
              </w:rPr>
            </w:pPr>
            <w:r>
              <w:rPr>
                <w:color w:val="000000"/>
                <w:sz w:val="20"/>
                <w:szCs w:val="20"/>
              </w:rPr>
              <w:t>17 323,30</w:t>
            </w:r>
          </w:p>
        </w:tc>
      </w:tr>
      <w:tr w:rsidR="00704282" w14:paraId="34C9D76A" w14:textId="77777777">
        <w:tc>
          <w:tcPr>
            <w:tcW w:w="513" w:type="dxa"/>
            <w:tcBorders>
              <w:top w:val="single" w:sz="4" w:space="0" w:color="auto"/>
              <w:left w:val="single" w:sz="4" w:space="0" w:color="auto"/>
              <w:bottom w:val="single" w:sz="4" w:space="0" w:color="auto"/>
              <w:right w:val="single" w:sz="4" w:space="0" w:color="auto"/>
            </w:tcBorders>
          </w:tcPr>
          <w:p w14:paraId="21E0D1A3" w14:textId="77777777" w:rsidR="00704282" w:rsidRDefault="00000000">
            <w:pPr>
              <w:jc w:val="center"/>
              <w:rPr>
                <w:sz w:val="18"/>
                <w:szCs w:val="18"/>
              </w:rPr>
            </w:pPr>
            <w:r>
              <w:rPr>
                <w:sz w:val="18"/>
                <w:szCs w:val="18"/>
              </w:rPr>
              <w:t>6</w:t>
            </w:r>
          </w:p>
        </w:tc>
        <w:tc>
          <w:tcPr>
            <w:tcW w:w="1827" w:type="dxa"/>
            <w:tcBorders>
              <w:top w:val="single" w:sz="4" w:space="0" w:color="auto"/>
              <w:left w:val="single" w:sz="4" w:space="0" w:color="auto"/>
              <w:bottom w:val="single" w:sz="4" w:space="0" w:color="auto"/>
              <w:right w:val="single" w:sz="4" w:space="0" w:color="auto"/>
            </w:tcBorders>
          </w:tcPr>
          <w:p w14:paraId="48D70B98" w14:textId="77777777" w:rsidR="00704282" w:rsidRDefault="00000000">
            <w:pPr>
              <w:rPr>
                <w:sz w:val="18"/>
                <w:szCs w:val="18"/>
              </w:rPr>
            </w:pPr>
            <w:proofErr w:type="spellStart"/>
            <w:r>
              <w:rPr>
                <w:sz w:val="20"/>
                <w:szCs w:val="20"/>
              </w:rPr>
              <w:t>п.Горняцкий</w:t>
            </w:r>
            <w:proofErr w:type="spellEnd"/>
            <w:r>
              <w:rPr>
                <w:sz w:val="20"/>
                <w:szCs w:val="20"/>
              </w:rPr>
              <w:t xml:space="preserve">, </w:t>
            </w:r>
            <w:proofErr w:type="spellStart"/>
            <w:r>
              <w:rPr>
                <w:sz w:val="20"/>
                <w:szCs w:val="20"/>
              </w:rPr>
              <w:t>ул.Радищева</w:t>
            </w:r>
            <w:proofErr w:type="spellEnd"/>
            <w:r>
              <w:rPr>
                <w:sz w:val="20"/>
                <w:szCs w:val="20"/>
              </w:rPr>
              <w:t>, д.4 лит А</w:t>
            </w:r>
          </w:p>
        </w:tc>
        <w:tc>
          <w:tcPr>
            <w:tcW w:w="720" w:type="dxa"/>
            <w:tcBorders>
              <w:top w:val="single" w:sz="4" w:space="0" w:color="auto"/>
              <w:left w:val="single" w:sz="4" w:space="0" w:color="auto"/>
              <w:bottom w:val="single" w:sz="4" w:space="0" w:color="auto"/>
              <w:right w:val="single" w:sz="4" w:space="0" w:color="auto"/>
            </w:tcBorders>
          </w:tcPr>
          <w:p w14:paraId="7CE49497" w14:textId="77777777" w:rsidR="00704282" w:rsidRDefault="00000000">
            <w:pPr>
              <w:jc w:val="center"/>
              <w:rPr>
                <w:sz w:val="18"/>
                <w:szCs w:val="18"/>
              </w:rPr>
            </w:pPr>
            <w:r>
              <w:rPr>
                <w:sz w:val="18"/>
                <w:szCs w:val="18"/>
              </w:rPr>
              <w:t>6</w:t>
            </w:r>
          </w:p>
        </w:tc>
        <w:tc>
          <w:tcPr>
            <w:tcW w:w="708" w:type="dxa"/>
            <w:tcBorders>
              <w:top w:val="single" w:sz="4" w:space="0" w:color="auto"/>
              <w:left w:val="single" w:sz="4" w:space="0" w:color="auto"/>
              <w:bottom w:val="single" w:sz="4" w:space="0" w:color="auto"/>
              <w:right w:val="single" w:sz="4" w:space="0" w:color="auto"/>
            </w:tcBorders>
          </w:tcPr>
          <w:p w14:paraId="682564E8" w14:textId="77777777" w:rsidR="00704282"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7D9D0274" w14:textId="77777777" w:rsidR="00704282"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0B7404BE" w14:textId="77777777" w:rsidR="00704282" w:rsidRDefault="0070428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CE6B660" w14:textId="77777777" w:rsidR="00704282" w:rsidRDefault="00000000">
            <w:pPr>
              <w:jc w:val="center"/>
              <w:rPr>
                <w:sz w:val="18"/>
                <w:szCs w:val="18"/>
              </w:rPr>
            </w:pPr>
            <w:r>
              <w:rPr>
                <w:sz w:val="18"/>
                <w:szCs w:val="18"/>
              </w:rPr>
              <w:t>105,40</w:t>
            </w:r>
          </w:p>
        </w:tc>
        <w:tc>
          <w:tcPr>
            <w:tcW w:w="1134" w:type="dxa"/>
            <w:tcBorders>
              <w:top w:val="single" w:sz="4" w:space="0" w:color="auto"/>
              <w:left w:val="single" w:sz="4" w:space="0" w:color="auto"/>
              <w:bottom w:val="single" w:sz="4" w:space="0" w:color="auto"/>
              <w:right w:val="single" w:sz="4" w:space="0" w:color="auto"/>
            </w:tcBorders>
          </w:tcPr>
          <w:p w14:paraId="39EF7A69" w14:textId="77777777" w:rsidR="00704282" w:rsidRDefault="00000000">
            <w:pPr>
              <w:jc w:val="center"/>
              <w:rPr>
                <w:sz w:val="18"/>
                <w:szCs w:val="18"/>
              </w:rPr>
            </w:pPr>
            <w:r>
              <w:rPr>
                <w:sz w:val="18"/>
                <w:szCs w:val="18"/>
              </w:rPr>
              <w:t>105,40</w:t>
            </w:r>
          </w:p>
        </w:tc>
        <w:tc>
          <w:tcPr>
            <w:tcW w:w="1134" w:type="dxa"/>
            <w:tcBorders>
              <w:top w:val="single" w:sz="4" w:space="0" w:color="auto"/>
              <w:left w:val="single" w:sz="4" w:space="0" w:color="auto"/>
              <w:bottom w:val="single" w:sz="4" w:space="0" w:color="auto"/>
              <w:right w:val="single" w:sz="4" w:space="0" w:color="auto"/>
            </w:tcBorders>
          </w:tcPr>
          <w:p w14:paraId="3337D999"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00A3990E" w14:textId="77777777" w:rsidR="00704282" w:rsidRDefault="00000000">
            <w:pPr>
              <w:jc w:val="center"/>
              <w:rPr>
                <w:sz w:val="18"/>
                <w:szCs w:val="18"/>
              </w:rPr>
            </w:pPr>
            <w:r>
              <w:rPr>
                <w:sz w:val="18"/>
                <w:szCs w:val="18"/>
              </w:rPr>
              <w:t>4 023 500,00</w:t>
            </w:r>
          </w:p>
        </w:tc>
        <w:tc>
          <w:tcPr>
            <w:tcW w:w="1985" w:type="dxa"/>
            <w:tcBorders>
              <w:top w:val="single" w:sz="4" w:space="0" w:color="auto"/>
              <w:left w:val="single" w:sz="4" w:space="0" w:color="auto"/>
              <w:bottom w:val="single" w:sz="4" w:space="0" w:color="auto"/>
              <w:right w:val="single" w:sz="4" w:space="0" w:color="auto"/>
            </w:tcBorders>
            <w:vAlign w:val="center"/>
          </w:tcPr>
          <w:p w14:paraId="1F3352BA" w14:textId="77777777" w:rsidR="00704282" w:rsidRDefault="00000000">
            <w:pPr>
              <w:jc w:val="center"/>
              <w:rPr>
                <w:sz w:val="18"/>
                <w:szCs w:val="18"/>
              </w:rPr>
            </w:pPr>
            <w:r>
              <w:rPr>
                <w:color w:val="000000"/>
                <w:sz w:val="20"/>
                <w:szCs w:val="20"/>
              </w:rPr>
              <w:t>3 943 030,00</w:t>
            </w:r>
          </w:p>
        </w:tc>
        <w:tc>
          <w:tcPr>
            <w:tcW w:w="1984" w:type="dxa"/>
            <w:tcBorders>
              <w:top w:val="single" w:sz="4" w:space="0" w:color="auto"/>
              <w:left w:val="single" w:sz="4" w:space="0" w:color="auto"/>
              <w:bottom w:val="single" w:sz="4" w:space="0" w:color="auto"/>
              <w:right w:val="single" w:sz="4" w:space="0" w:color="auto"/>
            </w:tcBorders>
            <w:vAlign w:val="center"/>
          </w:tcPr>
          <w:p w14:paraId="0EF97C98" w14:textId="77777777" w:rsidR="00704282" w:rsidRDefault="00000000">
            <w:pPr>
              <w:jc w:val="center"/>
              <w:rPr>
                <w:sz w:val="18"/>
                <w:szCs w:val="18"/>
              </w:rPr>
            </w:pPr>
            <w:r>
              <w:rPr>
                <w:color w:val="000000"/>
                <w:sz w:val="20"/>
                <w:szCs w:val="20"/>
              </w:rPr>
              <w:t>76 285,55</w:t>
            </w:r>
          </w:p>
        </w:tc>
        <w:tc>
          <w:tcPr>
            <w:tcW w:w="1559" w:type="dxa"/>
            <w:tcBorders>
              <w:top w:val="single" w:sz="4" w:space="0" w:color="auto"/>
              <w:left w:val="single" w:sz="4" w:space="0" w:color="auto"/>
              <w:bottom w:val="single" w:sz="4" w:space="0" w:color="auto"/>
              <w:right w:val="single" w:sz="4" w:space="0" w:color="auto"/>
            </w:tcBorders>
            <w:vAlign w:val="center"/>
          </w:tcPr>
          <w:p w14:paraId="142D9C17" w14:textId="77777777" w:rsidR="00704282" w:rsidRDefault="00000000">
            <w:pPr>
              <w:jc w:val="center"/>
              <w:rPr>
                <w:sz w:val="18"/>
                <w:szCs w:val="18"/>
              </w:rPr>
            </w:pPr>
            <w:r>
              <w:rPr>
                <w:color w:val="000000"/>
                <w:sz w:val="20"/>
                <w:szCs w:val="20"/>
              </w:rPr>
              <w:t>4 184,45</w:t>
            </w:r>
          </w:p>
        </w:tc>
      </w:tr>
      <w:tr w:rsidR="00704282" w14:paraId="048AAA4B" w14:textId="77777777">
        <w:tc>
          <w:tcPr>
            <w:tcW w:w="513" w:type="dxa"/>
            <w:tcBorders>
              <w:top w:val="single" w:sz="4" w:space="0" w:color="auto"/>
              <w:left w:val="single" w:sz="4" w:space="0" w:color="auto"/>
              <w:bottom w:val="single" w:sz="4" w:space="0" w:color="auto"/>
              <w:right w:val="single" w:sz="4" w:space="0" w:color="auto"/>
            </w:tcBorders>
          </w:tcPr>
          <w:p w14:paraId="3E59D06B" w14:textId="77777777" w:rsidR="00704282" w:rsidRDefault="00000000">
            <w:pPr>
              <w:jc w:val="center"/>
              <w:rPr>
                <w:sz w:val="18"/>
                <w:szCs w:val="18"/>
              </w:rPr>
            </w:pPr>
            <w:r>
              <w:rPr>
                <w:sz w:val="18"/>
                <w:szCs w:val="18"/>
              </w:rPr>
              <w:t>7</w:t>
            </w:r>
          </w:p>
        </w:tc>
        <w:tc>
          <w:tcPr>
            <w:tcW w:w="1827" w:type="dxa"/>
            <w:tcBorders>
              <w:top w:val="single" w:sz="4" w:space="0" w:color="auto"/>
              <w:left w:val="single" w:sz="4" w:space="0" w:color="auto"/>
              <w:bottom w:val="single" w:sz="4" w:space="0" w:color="auto"/>
              <w:right w:val="single" w:sz="4" w:space="0" w:color="auto"/>
            </w:tcBorders>
          </w:tcPr>
          <w:p w14:paraId="169D5EF8" w14:textId="77777777" w:rsidR="00704282" w:rsidRDefault="00000000">
            <w:pPr>
              <w:rPr>
                <w:sz w:val="20"/>
                <w:szCs w:val="20"/>
              </w:rPr>
            </w:pPr>
            <w:proofErr w:type="spellStart"/>
            <w:r>
              <w:rPr>
                <w:sz w:val="20"/>
                <w:szCs w:val="20"/>
              </w:rPr>
              <w:t>п.Горняцкий</w:t>
            </w:r>
            <w:proofErr w:type="spellEnd"/>
            <w:r>
              <w:rPr>
                <w:sz w:val="20"/>
                <w:szCs w:val="20"/>
              </w:rPr>
              <w:t xml:space="preserve">, </w:t>
            </w:r>
            <w:proofErr w:type="spellStart"/>
            <w:r>
              <w:rPr>
                <w:sz w:val="20"/>
                <w:szCs w:val="20"/>
              </w:rPr>
              <w:t>ул.Спасательная</w:t>
            </w:r>
            <w:proofErr w:type="spellEnd"/>
            <w:r>
              <w:rPr>
                <w:sz w:val="20"/>
                <w:szCs w:val="20"/>
              </w:rPr>
              <w:t>, д.20</w:t>
            </w:r>
          </w:p>
        </w:tc>
        <w:tc>
          <w:tcPr>
            <w:tcW w:w="720" w:type="dxa"/>
            <w:tcBorders>
              <w:top w:val="single" w:sz="4" w:space="0" w:color="auto"/>
              <w:left w:val="single" w:sz="4" w:space="0" w:color="auto"/>
              <w:bottom w:val="single" w:sz="4" w:space="0" w:color="auto"/>
              <w:right w:val="single" w:sz="4" w:space="0" w:color="auto"/>
            </w:tcBorders>
          </w:tcPr>
          <w:p w14:paraId="2E5113D5" w14:textId="77777777" w:rsidR="00704282" w:rsidRDefault="00000000">
            <w:pPr>
              <w:jc w:val="center"/>
              <w:rPr>
                <w:sz w:val="18"/>
                <w:szCs w:val="18"/>
              </w:rPr>
            </w:pPr>
            <w:r>
              <w:rPr>
                <w:sz w:val="18"/>
                <w:szCs w:val="18"/>
              </w:rPr>
              <w:t>9</w:t>
            </w:r>
          </w:p>
        </w:tc>
        <w:tc>
          <w:tcPr>
            <w:tcW w:w="708" w:type="dxa"/>
            <w:tcBorders>
              <w:top w:val="single" w:sz="4" w:space="0" w:color="auto"/>
              <w:left w:val="single" w:sz="4" w:space="0" w:color="auto"/>
              <w:bottom w:val="single" w:sz="4" w:space="0" w:color="auto"/>
              <w:right w:val="single" w:sz="4" w:space="0" w:color="auto"/>
            </w:tcBorders>
          </w:tcPr>
          <w:p w14:paraId="77728DA5" w14:textId="77777777" w:rsidR="00704282" w:rsidRDefault="00000000">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14:paraId="00B0E6C9" w14:textId="77777777" w:rsidR="00704282" w:rsidRDefault="00000000">
            <w:pPr>
              <w:jc w:val="center"/>
              <w:rPr>
                <w:sz w:val="18"/>
                <w:szCs w:val="18"/>
              </w:rPr>
            </w:pPr>
            <w:r>
              <w:rPr>
                <w:sz w:val="18"/>
                <w:szCs w:val="18"/>
              </w:rPr>
              <w:t>3</w:t>
            </w:r>
          </w:p>
        </w:tc>
        <w:tc>
          <w:tcPr>
            <w:tcW w:w="768" w:type="dxa"/>
            <w:tcBorders>
              <w:top w:val="single" w:sz="4" w:space="0" w:color="auto"/>
              <w:left w:val="single" w:sz="4" w:space="0" w:color="auto"/>
              <w:bottom w:val="single" w:sz="4" w:space="0" w:color="auto"/>
              <w:right w:val="single" w:sz="4" w:space="0" w:color="auto"/>
            </w:tcBorders>
          </w:tcPr>
          <w:p w14:paraId="1D92599B" w14:textId="77777777" w:rsidR="00704282" w:rsidRDefault="00000000">
            <w:pPr>
              <w:jc w:val="center"/>
              <w:rPr>
                <w:sz w:val="18"/>
                <w:szCs w:val="18"/>
              </w:rPr>
            </w:pPr>
            <w:r>
              <w:rPr>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128445B6" w14:textId="77777777" w:rsidR="00704282" w:rsidRDefault="00000000">
            <w:pPr>
              <w:jc w:val="center"/>
              <w:rPr>
                <w:sz w:val="18"/>
                <w:szCs w:val="18"/>
              </w:rPr>
            </w:pPr>
            <w:r>
              <w:rPr>
                <w:sz w:val="18"/>
                <w:szCs w:val="18"/>
              </w:rPr>
              <w:t>127,80</w:t>
            </w:r>
          </w:p>
        </w:tc>
        <w:tc>
          <w:tcPr>
            <w:tcW w:w="1134" w:type="dxa"/>
            <w:tcBorders>
              <w:top w:val="single" w:sz="4" w:space="0" w:color="auto"/>
              <w:left w:val="single" w:sz="4" w:space="0" w:color="auto"/>
              <w:bottom w:val="single" w:sz="4" w:space="0" w:color="auto"/>
              <w:right w:val="single" w:sz="4" w:space="0" w:color="auto"/>
            </w:tcBorders>
          </w:tcPr>
          <w:p w14:paraId="77731125" w14:textId="77777777" w:rsidR="00704282" w:rsidRDefault="00000000">
            <w:pPr>
              <w:jc w:val="center"/>
              <w:rPr>
                <w:sz w:val="18"/>
                <w:szCs w:val="18"/>
              </w:rPr>
            </w:pPr>
            <w:r>
              <w:rPr>
                <w:sz w:val="18"/>
                <w:szCs w:val="18"/>
              </w:rPr>
              <w:t>101,90</w:t>
            </w:r>
          </w:p>
        </w:tc>
        <w:tc>
          <w:tcPr>
            <w:tcW w:w="1134" w:type="dxa"/>
            <w:tcBorders>
              <w:top w:val="single" w:sz="4" w:space="0" w:color="auto"/>
              <w:left w:val="single" w:sz="4" w:space="0" w:color="auto"/>
              <w:bottom w:val="single" w:sz="4" w:space="0" w:color="auto"/>
              <w:right w:val="single" w:sz="4" w:space="0" w:color="auto"/>
            </w:tcBorders>
          </w:tcPr>
          <w:p w14:paraId="1465BF94" w14:textId="77777777" w:rsidR="00704282" w:rsidRDefault="00000000">
            <w:pPr>
              <w:jc w:val="center"/>
              <w:rPr>
                <w:sz w:val="18"/>
                <w:szCs w:val="18"/>
              </w:rPr>
            </w:pPr>
            <w:r>
              <w:rPr>
                <w:sz w:val="18"/>
                <w:szCs w:val="18"/>
              </w:rPr>
              <w:t>25,9</w:t>
            </w:r>
          </w:p>
        </w:tc>
        <w:tc>
          <w:tcPr>
            <w:tcW w:w="1417" w:type="dxa"/>
            <w:tcBorders>
              <w:top w:val="single" w:sz="4" w:space="0" w:color="auto"/>
              <w:left w:val="single" w:sz="4" w:space="0" w:color="auto"/>
              <w:bottom w:val="single" w:sz="4" w:space="0" w:color="auto"/>
              <w:right w:val="single" w:sz="4" w:space="0" w:color="auto"/>
            </w:tcBorders>
            <w:vAlign w:val="center"/>
          </w:tcPr>
          <w:p w14:paraId="1E7347B1" w14:textId="77777777" w:rsidR="00704282" w:rsidRDefault="00000000">
            <w:pPr>
              <w:jc w:val="center"/>
              <w:rPr>
                <w:sz w:val="18"/>
                <w:szCs w:val="18"/>
              </w:rPr>
            </w:pPr>
            <w:r>
              <w:rPr>
                <w:color w:val="000000"/>
                <w:sz w:val="20"/>
                <w:szCs w:val="20"/>
              </w:rPr>
              <w:t>2 851 300,00</w:t>
            </w:r>
          </w:p>
        </w:tc>
        <w:tc>
          <w:tcPr>
            <w:tcW w:w="1985" w:type="dxa"/>
            <w:tcBorders>
              <w:top w:val="single" w:sz="4" w:space="0" w:color="auto"/>
              <w:left w:val="single" w:sz="4" w:space="0" w:color="auto"/>
              <w:bottom w:val="single" w:sz="4" w:space="0" w:color="auto"/>
              <w:right w:val="single" w:sz="4" w:space="0" w:color="auto"/>
            </w:tcBorders>
            <w:vAlign w:val="center"/>
          </w:tcPr>
          <w:p w14:paraId="47920A3F" w14:textId="77777777" w:rsidR="00704282" w:rsidRDefault="00000000">
            <w:pPr>
              <w:jc w:val="center"/>
              <w:rPr>
                <w:sz w:val="18"/>
                <w:szCs w:val="18"/>
              </w:rPr>
            </w:pPr>
            <w:r>
              <w:rPr>
                <w:color w:val="000000"/>
                <w:sz w:val="20"/>
                <w:szCs w:val="20"/>
              </w:rPr>
              <w:t>3 867 080,00</w:t>
            </w:r>
          </w:p>
        </w:tc>
        <w:tc>
          <w:tcPr>
            <w:tcW w:w="1984" w:type="dxa"/>
            <w:tcBorders>
              <w:top w:val="single" w:sz="4" w:space="0" w:color="auto"/>
              <w:left w:val="single" w:sz="4" w:space="0" w:color="auto"/>
              <w:bottom w:val="single" w:sz="4" w:space="0" w:color="auto"/>
              <w:right w:val="single" w:sz="4" w:space="0" w:color="auto"/>
            </w:tcBorders>
            <w:vAlign w:val="center"/>
          </w:tcPr>
          <w:p w14:paraId="489FEE86" w14:textId="77777777" w:rsidR="00704282" w:rsidRDefault="00000000">
            <w:pPr>
              <w:jc w:val="center"/>
              <w:rPr>
                <w:sz w:val="18"/>
                <w:szCs w:val="18"/>
              </w:rPr>
            </w:pPr>
            <w:r>
              <w:rPr>
                <w:color w:val="000000"/>
                <w:sz w:val="20"/>
                <w:szCs w:val="20"/>
              </w:rPr>
              <w:t>74 816,16</w:t>
            </w:r>
          </w:p>
        </w:tc>
        <w:tc>
          <w:tcPr>
            <w:tcW w:w="1559" w:type="dxa"/>
            <w:tcBorders>
              <w:top w:val="single" w:sz="4" w:space="0" w:color="auto"/>
              <w:left w:val="single" w:sz="4" w:space="0" w:color="auto"/>
              <w:bottom w:val="single" w:sz="4" w:space="0" w:color="auto"/>
              <w:right w:val="single" w:sz="4" w:space="0" w:color="auto"/>
            </w:tcBorders>
            <w:vAlign w:val="center"/>
          </w:tcPr>
          <w:p w14:paraId="3A8E6A24" w14:textId="77777777" w:rsidR="00704282" w:rsidRDefault="00000000">
            <w:pPr>
              <w:jc w:val="center"/>
              <w:rPr>
                <w:sz w:val="18"/>
                <w:szCs w:val="18"/>
              </w:rPr>
            </w:pPr>
            <w:r>
              <w:rPr>
                <w:color w:val="000000"/>
                <w:sz w:val="20"/>
                <w:szCs w:val="20"/>
              </w:rPr>
              <w:t>4 103,84</w:t>
            </w:r>
          </w:p>
        </w:tc>
      </w:tr>
      <w:tr w:rsidR="00704282" w14:paraId="42A2D3AD" w14:textId="77777777">
        <w:tc>
          <w:tcPr>
            <w:tcW w:w="513" w:type="dxa"/>
            <w:tcBorders>
              <w:top w:val="single" w:sz="4" w:space="0" w:color="auto"/>
              <w:left w:val="single" w:sz="4" w:space="0" w:color="auto"/>
              <w:bottom w:val="single" w:sz="4" w:space="0" w:color="auto"/>
              <w:right w:val="single" w:sz="4" w:space="0" w:color="auto"/>
            </w:tcBorders>
          </w:tcPr>
          <w:p w14:paraId="56B3B019" w14:textId="77777777" w:rsidR="00704282" w:rsidRDefault="00000000">
            <w:pPr>
              <w:jc w:val="center"/>
              <w:rPr>
                <w:sz w:val="18"/>
                <w:szCs w:val="18"/>
              </w:rPr>
            </w:pPr>
            <w:r>
              <w:rPr>
                <w:sz w:val="18"/>
                <w:szCs w:val="18"/>
              </w:rPr>
              <w:t>8</w:t>
            </w:r>
          </w:p>
        </w:tc>
        <w:tc>
          <w:tcPr>
            <w:tcW w:w="1827" w:type="dxa"/>
            <w:tcBorders>
              <w:top w:val="single" w:sz="4" w:space="0" w:color="auto"/>
              <w:left w:val="single" w:sz="4" w:space="0" w:color="auto"/>
              <w:bottom w:val="single" w:sz="4" w:space="0" w:color="auto"/>
              <w:right w:val="single" w:sz="4" w:space="0" w:color="auto"/>
            </w:tcBorders>
          </w:tcPr>
          <w:p w14:paraId="46779968" w14:textId="77777777" w:rsidR="00704282" w:rsidRDefault="00000000">
            <w:pPr>
              <w:rPr>
                <w:sz w:val="20"/>
                <w:szCs w:val="20"/>
              </w:rPr>
            </w:pPr>
            <w:proofErr w:type="spellStart"/>
            <w:r>
              <w:rPr>
                <w:sz w:val="20"/>
                <w:szCs w:val="20"/>
              </w:rPr>
              <w:t>п.Горняцкий</w:t>
            </w:r>
            <w:proofErr w:type="spellEnd"/>
            <w:r>
              <w:rPr>
                <w:sz w:val="20"/>
                <w:szCs w:val="20"/>
              </w:rPr>
              <w:t xml:space="preserve">, </w:t>
            </w:r>
            <w:proofErr w:type="gramStart"/>
            <w:r>
              <w:rPr>
                <w:sz w:val="20"/>
                <w:szCs w:val="20"/>
              </w:rPr>
              <w:t>ул.Строительная,д.</w:t>
            </w:r>
            <w:proofErr w:type="gramEnd"/>
            <w:r>
              <w:rPr>
                <w:sz w:val="20"/>
                <w:szCs w:val="20"/>
              </w:rPr>
              <w:t>23</w:t>
            </w:r>
          </w:p>
        </w:tc>
        <w:tc>
          <w:tcPr>
            <w:tcW w:w="720" w:type="dxa"/>
            <w:tcBorders>
              <w:top w:val="single" w:sz="4" w:space="0" w:color="auto"/>
              <w:left w:val="single" w:sz="4" w:space="0" w:color="auto"/>
              <w:bottom w:val="single" w:sz="4" w:space="0" w:color="auto"/>
              <w:right w:val="single" w:sz="4" w:space="0" w:color="auto"/>
            </w:tcBorders>
          </w:tcPr>
          <w:p w14:paraId="7544FAF4" w14:textId="77777777" w:rsidR="00704282" w:rsidRDefault="00000000">
            <w:pPr>
              <w:jc w:val="center"/>
              <w:rPr>
                <w:sz w:val="18"/>
                <w:szCs w:val="18"/>
              </w:rPr>
            </w:pPr>
            <w:r>
              <w:rPr>
                <w:sz w:val="18"/>
                <w:szCs w:val="18"/>
              </w:rPr>
              <w:t>24</w:t>
            </w:r>
          </w:p>
        </w:tc>
        <w:tc>
          <w:tcPr>
            <w:tcW w:w="708" w:type="dxa"/>
            <w:tcBorders>
              <w:top w:val="single" w:sz="4" w:space="0" w:color="auto"/>
              <w:left w:val="single" w:sz="4" w:space="0" w:color="auto"/>
              <w:bottom w:val="single" w:sz="4" w:space="0" w:color="auto"/>
              <w:right w:val="single" w:sz="4" w:space="0" w:color="auto"/>
            </w:tcBorders>
          </w:tcPr>
          <w:p w14:paraId="725C4A1D" w14:textId="77777777" w:rsidR="00704282" w:rsidRDefault="00000000">
            <w:pPr>
              <w:jc w:val="center"/>
              <w:rPr>
                <w:sz w:val="18"/>
                <w:szCs w:val="18"/>
              </w:rPr>
            </w:pPr>
            <w:r>
              <w:rPr>
                <w:sz w:val="18"/>
                <w:szCs w:val="18"/>
              </w:rPr>
              <w:t>11</w:t>
            </w:r>
          </w:p>
        </w:tc>
        <w:tc>
          <w:tcPr>
            <w:tcW w:w="709" w:type="dxa"/>
            <w:tcBorders>
              <w:top w:val="single" w:sz="4" w:space="0" w:color="auto"/>
              <w:left w:val="single" w:sz="4" w:space="0" w:color="auto"/>
              <w:bottom w:val="single" w:sz="4" w:space="0" w:color="auto"/>
              <w:right w:val="single" w:sz="4" w:space="0" w:color="auto"/>
            </w:tcBorders>
          </w:tcPr>
          <w:p w14:paraId="599434E4" w14:textId="77777777" w:rsidR="00704282" w:rsidRDefault="00000000">
            <w:pPr>
              <w:jc w:val="center"/>
              <w:rPr>
                <w:sz w:val="18"/>
                <w:szCs w:val="18"/>
              </w:rPr>
            </w:pPr>
            <w:r>
              <w:rPr>
                <w:sz w:val="18"/>
                <w:szCs w:val="18"/>
              </w:rPr>
              <w:t>7</w:t>
            </w:r>
          </w:p>
        </w:tc>
        <w:tc>
          <w:tcPr>
            <w:tcW w:w="768" w:type="dxa"/>
            <w:tcBorders>
              <w:top w:val="single" w:sz="4" w:space="0" w:color="auto"/>
              <w:left w:val="single" w:sz="4" w:space="0" w:color="auto"/>
              <w:bottom w:val="single" w:sz="4" w:space="0" w:color="auto"/>
              <w:right w:val="single" w:sz="4" w:space="0" w:color="auto"/>
            </w:tcBorders>
          </w:tcPr>
          <w:p w14:paraId="25BE007F" w14:textId="77777777" w:rsidR="00704282" w:rsidRDefault="00000000">
            <w:pPr>
              <w:jc w:val="center"/>
              <w:rPr>
                <w:sz w:val="18"/>
                <w:szCs w:val="18"/>
              </w:rPr>
            </w:pPr>
            <w:r>
              <w:rPr>
                <w:sz w:val="18"/>
                <w:szCs w:val="18"/>
              </w:rPr>
              <w:t>4</w:t>
            </w:r>
          </w:p>
        </w:tc>
        <w:tc>
          <w:tcPr>
            <w:tcW w:w="851" w:type="dxa"/>
            <w:tcBorders>
              <w:top w:val="single" w:sz="4" w:space="0" w:color="auto"/>
              <w:left w:val="single" w:sz="4" w:space="0" w:color="auto"/>
              <w:bottom w:val="single" w:sz="4" w:space="0" w:color="auto"/>
              <w:right w:val="single" w:sz="4" w:space="0" w:color="auto"/>
            </w:tcBorders>
          </w:tcPr>
          <w:p w14:paraId="0525D0AC" w14:textId="77777777" w:rsidR="00704282" w:rsidRDefault="00000000">
            <w:pPr>
              <w:jc w:val="center"/>
              <w:rPr>
                <w:sz w:val="18"/>
                <w:szCs w:val="18"/>
              </w:rPr>
            </w:pPr>
            <w:r>
              <w:rPr>
                <w:sz w:val="18"/>
                <w:szCs w:val="18"/>
              </w:rPr>
              <w:t>485,50</w:t>
            </w:r>
          </w:p>
        </w:tc>
        <w:tc>
          <w:tcPr>
            <w:tcW w:w="1134" w:type="dxa"/>
            <w:tcBorders>
              <w:top w:val="single" w:sz="4" w:space="0" w:color="auto"/>
              <w:left w:val="single" w:sz="4" w:space="0" w:color="auto"/>
              <w:bottom w:val="single" w:sz="4" w:space="0" w:color="auto"/>
              <w:right w:val="single" w:sz="4" w:space="0" w:color="auto"/>
            </w:tcBorders>
          </w:tcPr>
          <w:p w14:paraId="16C3035F" w14:textId="77777777" w:rsidR="00704282" w:rsidRDefault="00000000">
            <w:pPr>
              <w:jc w:val="center"/>
              <w:rPr>
                <w:sz w:val="18"/>
                <w:szCs w:val="18"/>
              </w:rPr>
            </w:pPr>
            <w:r>
              <w:rPr>
                <w:sz w:val="18"/>
                <w:szCs w:val="18"/>
              </w:rPr>
              <w:t>312,90</w:t>
            </w:r>
          </w:p>
        </w:tc>
        <w:tc>
          <w:tcPr>
            <w:tcW w:w="1134" w:type="dxa"/>
            <w:tcBorders>
              <w:top w:val="single" w:sz="4" w:space="0" w:color="auto"/>
              <w:left w:val="single" w:sz="4" w:space="0" w:color="auto"/>
              <w:bottom w:val="single" w:sz="4" w:space="0" w:color="auto"/>
              <w:right w:val="single" w:sz="4" w:space="0" w:color="auto"/>
            </w:tcBorders>
          </w:tcPr>
          <w:p w14:paraId="5264FF6B" w14:textId="77777777" w:rsidR="00704282" w:rsidRDefault="00000000">
            <w:pPr>
              <w:jc w:val="center"/>
              <w:rPr>
                <w:sz w:val="18"/>
                <w:szCs w:val="18"/>
              </w:rPr>
            </w:pPr>
            <w:r>
              <w:rPr>
                <w:sz w:val="18"/>
                <w:szCs w:val="18"/>
              </w:rPr>
              <w:t>172,60</w:t>
            </w:r>
          </w:p>
        </w:tc>
        <w:tc>
          <w:tcPr>
            <w:tcW w:w="1417" w:type="dxa"/>
            <w:tcBorders>
              <w:top w:val="single" w:sz="4" w:space="0" w:color="auto"/>
              <w:left w:val="single" w:sz="4" w:space="0" w:color="auto"/>
              <w:bottom w:val="single" w:sz="4" w:space="0" w:color="auto"/>
              <w:right w:val="single" w:sz="4" w:space="0" w:color="auto"/>
            </w:tcBorders>
            <w:vAlign w:val="center"/>
          </w:tcPr>
          <w:p w14:paraId="07A796A6" w14:textId="77777777" w:rsidR="00704282" w:rsidRDefault="00000000">
            <w:pPr>
              <w:jc w:val="center"/>
              <w:rPr>
                <w:sz w:val="18"/>
                <w:szCs w:val="18"/>
              </w:rPr>
            </w:pPr>
            <w:r>
              <w:rPr>
                <w:color w:val="000000"/>
                <w:sz w:val="20"/>
                <w:szCs w:val="20"/>
              </w:rPr>
              <w:t>10 979 165,21</w:t>
            </w:r>
          </w:p>
        </w:tc>
        <w:tc>
          <w:tcPr>
            <w:tcW w:w="1985" w:type="dxa"/>
            <w:tcBorders>
              <w:top w:val="single" w:sz="4" w:space="0" w:color="auto"/>
              <w:left w:val="single" w:sz="4" w:space="0" w:color="auto"/>
              <w:bottom w:val="single" w:sz="4" w:space="0" w:color="auto"/>
              <w:right w:val="single" w:sz="4" w:space="0" w:color="auto"/>
            </w:tcBorders>
            <w:vAlign w:val="center"/>
          </w:tcPr>
          <w:p w14:paraId="434B0B90" w14:textId="77777777" w:rsidR="00704282" w:rsidRDefault="00000000">
            <w:pPr>
              <w:jc w:val="center"/>
              <w:rPr>
                <w:sz w:val="18"/>
                <w:szCs w:val="18"/>
              </w:rPr>
            </w:pPr>
            <w:r>
              <w:rPr>
                <w:color w:val="000000"/>
                <w:sz w:val="20"/>
                <w:szCs w:val="20"/>
              </w:rPr>
              <w:t>10 759 581,92</w:t>
            </w:r>
          </w:p>
        </w:tc>
        <w:tc>
          <w:tcPr>
            <w:tcW w:w="1984" w:type="dxa"/>
            <w:tcBorders>
              <w:top w:val="single" w:sz="4" w:space="0" w:color="auto"/>
              <w:left w:val="single" w:sz="4" w:space="0" w:color="auto"/>
              <w:bottom w:val="single" w:sz="4" w:space="0" w:color="auto"/>
              <w:right w:val="single" w:sz="4" w:space="0" w:color="auto"/>
            </w:tcBorders>
            <w:vAlign w:val="center"/>
          </w:tcPr>
          <w:p w14:paraId="31076210" w14:textId="77777777" w:rsidR="00704282" w:rsidRDefault="00000000">
            <w:pPr>
              <w:jc w:val="center"/>
              <w:rPr>
                <w:sz w:val="18"/>
                <w:szCs w:val="18"/>
              </w:rPr>
            </w:pPr>
            <w:r>
              <w:rPr>
                <w:color w:val="000000"/>
                <w:sz w:val="20"/>
                <w:szCs w:val="20"/>
              </w:rPr>
              <w:t>208 164,94</w:t>
            </w:r>
          </w:p>
        </w:tc>
        <w:tc>
          <w:tcPr>
            <w:tcW w:w="1559" w:type="dxa"/>
            <w:tcBorders>
              <w:top w:val="single" w:sz="4" w:space="0" w:color="auto"/>
              <w:left w:val="single" w:sz="4" w:space="0" w:color="auto"/>
              <w:bottom w:val="single" w:sz="4" w:space="0" w:color="auto"/>
              <w:right w:val="single" w:sz="4" w:space="0" w:color="auto"/>
            </w:tcBorders>
            <w:vAlign w:val="center"/>
          </w:tcPr>
          <w:p w14:paraId="0349D5FC" w14:textId="77777777" w:rsidR="00704282" w:rsidRDefault="00000000">
            <w:pPr>
              <w:jc w:val="center"/>
              <w:rPr>
                <w:sz w:val="18"/>
                <w:szCs w:val="18"/>
              </w:rPr>
            </w:pPr>
            <w:r>
              <w:rPr>
                <w:color w:val="000000"/>
                <w:sz w:val="20"/>
                <w:szCs w:val="20"/>
              </w:rPr>
              <w:t>11 418,35</w:t>
            </w:r>
          </w:p>
        </w:tc>
      </w:tr>
      <w:tr w:rsidR="00704282" w14:paraId="1D233E57" w14:textId="77777777">
        <w:tc>
          <w:tcPr>
            <w:tcW w:w="513" w:type="dxa"/>
            <w:tcBorders>
              <w:top w:val="single" w:sz="4" w:space="0" w:color="auto"/>
              <w:left w:val="single" w:sz="4" w:space="0" w:color="auto"/>
              <w:bottom w:val="single" w:sz="4" w:space="0" w:color="auto"/>
              <w:right w:val="single" w:sz="4" w:space="0" w:color="auto"/>
            </w:tcBorders>
          </w:tcPr>
          <w:p w14:paraId="7B9F775A" w14:textId="77777777" w:rsidR="00704282" w:rsidRDefault="00000000">
            <w:pPr>
              <w:jc w:val="center"/>
              <w:rPr>
                <w:sz w:val="18"/>
                <w:szCs w:val="18"/>
              </w:rPr>
            </w:pPr>
            <w:r>
              <w:rPr>
                <w:sz w:val="18"/>
                <w:szCs w:val="18"/>
              </w:rPr>
              <w:lastRenderedPageBreak/>
              <w:t>9</w:t>
            </w:r>
          </w:p>
        </w:tc>
        <w:tc>
          <w:tcPr>
            <w:tcW w:w="1827" w:type="dxa"/>
            <w:tcBorders>
              <w:top w:val="single" w:sz="4" w:space="0" w:color="auto"/>
              <w:left w:val="single" w:sz="4" w:space="0" w:color="auto"/>
              <w:bottom w:val="single" w:sz="4" w:space="0" w:color="auto"/>
              <w:right w:val="single" w:sz="4" w:space="0" w:color="auto"/>
            </w:tcBorders>
          </w:tcPr>
          <w:p w14:paraId="2FB2B0EE" w14:textId="77777777" w:rsidR="00704282" w:rsidRDefault="00000000">
            <w:pPr>
              <w:rPr>
                <w:sz w:val="20"/>
                <w:szCs w:val="20"/>
              </w:rPr>
            </w:pPr>
            <w:proofErr w:type="spellStart"/>
            <w:r>
              <w:rPr>
                <w:sz w:val="20"/>
                <w:szCs w:val="20"/>
              </w:rPr>
              <w:t>п.Горняцкий</w:t>
            </w:r>
            <w:proofErr w:type="spellEnd"/>
            <w:r>
              <w:rPr>
                <w:sz w:val="20"/>
                <w:szCs w:val="20"/>
              </w:rPr>
              <w:t>, ул. Школьная, д.22</w:t>
            </w:r>
          </w:p>
        </w:tc>
        <w:tc>
          <w:tcPr>
            <w:tcW w:w="720" w:type="dxa"/>
            <w:tcBorders>
              <w:top w:val="single" w:sz="4" w:space="0" w:color="auto"/>
              <w:left w:val="single" w:sz="4" w:space="0" w:color="auto"/>
              <w:bottom w:val="single" w:sz="4" w:space="0" w:color="auto"/>
              <w:right w:val="single" w:sz="4" w:space="0" w:color="auto"/>
            </w:tcBorders>
          </w:tcPr>
          <w:p w14:paraId="753A7067" w14:textId="77777777" w:rsidR="00704282" w:rsidRDefault="00000000">
            <w:pPr>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tcPr>
          <w:p w14:paraId="5DF7065E" w14:textId="77777777" w:rsidR="00704282"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68BC342A" w14:textId="77777777" w:rsidR="00704282"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172A1E4E" w14:textId="77777777" w:rsidR="00704282" w:rsidRDefault="0070428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45D95128" w14:textId="77777777" w:rsidR="00704282" w:rsidRDefault="00000000">
            <w:pPr>
              <w:jc w:val="center"/>
              <w:rPr>
                <w:sz w:val="18"/>
                <w:szCs w:val="18"/>
              </w:rPr>
            </w:pPr>
            <w:r>
              <w:rPr>
                <w:sz w:val="18"/>
                <w:szCs w:val="18"/>
              </w:rPr>
              <w:t>47,20</w:t>
            </w:r>
          </w:p>
        </w:tc>
        <w:tc>
          <w:tcPr>
            <w:tcW w:w="1134" w:type="dxa"/>
            <w:tcBorders>
              <w:top w:val="single" w:sz="4" w:space="0" w:color="auto"/>
              <w:left w:val="single" w:sz="4" w:space="0" w:color="auto"/>
              <w:bottom w:val="single" w:sz="4" w:space="0" w:color="auto"/>
              <w:right w:val="single" w:sz="4" w:space="0" w:color="auto"/>
            </w:tcBorders>
          </w:tcPr>
          <w:p w14:paraId="3D0B3590" w14:textId="77777777" w:rsidR="00704282" w:rsidRDefault="00000000">
            <w:pPr>
              <w:jc w:val="center"/>
              <w:rPr>
                <w:sz w:val="18"/>
                <w:szCs w:val="18"/>
              </w:rPr>
            </w:pPr>
            <w:r>
              <w:rPr>
                <w:sz w:val="18"/>
                <w:szCs w:val="18"/>
              </w:rPr>
              <w:t>47,20</w:t>
            </w:r>
          </w:p>
        </w:tc>
        <w:tc>
          <w:tcPr>
            <w:tcW w:w="1134" w:type="dxa"/>
            <w:tcBorders>
              <w:top w:val="single" w:sz="4" w:space="0" w:color="auto"/>
              <w:left w:val="single" w:sz="4" w:space="0" w:color="auto"/>
              <w:bottom w:val="single" w:sz="4" w:space="0" w:color="auto"/>
              <w:right w:val="single" w:sz="4" w:space="0" w:color="auto"/>
            </w:tcBorders>
          </w:tcPr>
          <w:p w14:paraId="72129A78"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4EBCE088" w14:textId="77777777" w:rsidR="00704282" w:rsidRDefault="00000000">
            <w:pPr>
              <w:jc w:val="center"/>
              <w:rPr>
                <w:sz w:val="18"/>
                <w:szCs w:val="18"/>
              </w:rPr>
            </w:pPr>
            <w:r>
              <w:rPr>
                <w:color w:val="000000"/>
                <w:sz w:val="20"/>
                <w:szCs w:val="20"/>
              </w:rPr>
              <w:t>1 818 900,00</w:t>
            </w:r>
          </w:p>
        </w:tc>
        <w:tc>
          <w:tcPr>
            <w:tcW w:w="1985" w:type="dxa"/>
            <w:tcBorders>
              <w:top w:val="single" w:sz="4" w:space="0" w:color="auto"/>
              <w:left w:val="single" w:sz="4" w:space="0" w:color="auto"/>
              <w:bottom w:val="single" w:sz="4" w:space="0" w:color="auto"/>
              <w:right w:val="single" w:sz="4" w:space="0" w:color="auto"/>
            </w:tcBorders>
            <w:vAlign w:val="center"/>
          </w:tcPr>
          <w:p w14:paraId="3EFEB3D2" w14:textId="77777777" w:rsidR="00704282" w:rsidRDefault="00000000">
            <w:pPr>
              <w:jc w:val="center"/>
              <w:rPr>
                <w:sz w:val="18"/>
                <w:szCs w:val="18"/>
              </w:rPr>
            </w:pPr>
            <w:r>
              <w:rPr>
                <w:color w:val="000000"/>
                <w:sz w:val="20"/>
                <w:szCs w:val="20"/>
              </w:rPr>
              <w:t>1 782 522,00</w:t>
            </w:r>
          </w:p>
        </w:tc>
        <w:tc>
          <w:tcPr>
            <w:tcW w:w="1984" w:type="dxa"/>
            <w:tcBorders>
              <w:top w:val="single" w:sz="4" w:space="0" w:color="auto"/>
              <w:left w:val="single" w:sz="4" w:space="0" w:color="auto"/>
              <w:bottom w:val="single" w:sz="4" w:space="0" w:color="auto"/>
              <w:right w:val="single" w:sz="4" w:space="0" w:color="auto"/>
            </w:tcBorders>
            <w:vAlign w:val="center"/>
          </w:tcPr>
          <w:p w14:paraId="4C456724" w14:textId="77777777" w:rsidR="00704282" w:rsidRDefault="00000000">
            <w:pPr>
              <w:jc w:val="center"/>
              <w:rPr>
                <w:sz w:val="18"/>
                <w:szCs w:val="18"/>
              </w:rPr>
            </w:pPr>
            <w:r>
              <w:rPr>
                <w:color w:val="000000"/>
                <w:sz w:val="20"/>
                <w:szCs w:val="20"/>
              </w:rPr>
              <w:t>34 486,34</w:t>
            </w:r>
          </w:p>
        </w:tc>
        <w:tc>
          <w:tcPr>
            <w:tcW w:w="1559" w:type="dxa"/>
            <w:tcBorders>
              <w:top w:val="single" w:sz="4" w:space="0" w:color="auto"/>
              <w:left w:val="single" w:sz="4" w:space="0" w:color="auto"/>
              <w:bottom w:val="single" w:sz="4" w:space="0" w:color="auto"/>
              <w:right w:val="single" w:sz="4" w:space="0" w:color="auto"/>
            </w:tcBorders>
            <w:vAlign w:val="center"/>
          </w:tcPr>
          <w:p w14:paraId="1D92A07B" w14:textId="77777777" w:rsidR="00704282" w:rsidRDefault="00000000">
            <w:pPr>
              <w:jc w:val="center"/>
              <w:rPr>
                <w:sz w:val="18"/>
                <w:szCs w:val="18"/>
              </w:rPr>
            </w:pPr>
            <w:r>
              <w:rPr>
                <w:color w:val="000000"/>
                <w:sz w:val="20"/>
                <w:szCs w:val="20"/>
              </w:rPr>
              <w:t>1 891,66</w:t>
            </w:r>
          </w:p>
        </w:tc>
      </w:tr>
      <w:tr w:rsidR="00704282" w14:paraId="63BEA469" w14:textId="77777777">
        <w:tc>
          <w:tcPr>
            <w:tcW w:w="513" w:type="dxa"/>
            <w:tcBorders>
              <w:top w:val="single" w:sz="4" w:space="0" w:color="auto"/>
              <w:left w:val="single" w:sz="4" w:space="0" w:color="auto"/>
              <w:bottom w:val="single" w:sz="4" w:space="0" w:color="auto"/>
              <w:right w:val="single" w:sz="4" w:space="0" w:color="auto"/>
            </w:tcBorders>
          </w:tcPr>
          <w:p w14:paraId="6C1B5729" w14:textId="77777777" w:rsidR="00704282" w:rsidRDefault="00000000">
            <w:pPr>
              <w:jc w:val="center"/>
              <w:rPr>
                <w:sz w:val="18"/>
                <w:szCs w:val="18"/>
              </w:rPr>
            </w:pPr>
            <w:r>
              <w:rPr>
                <w:sz w:val="18"/>
                <w:szCs w:val="18"/>
              </w:rPr>
              <w:t>10</w:t>
            </w:r>
          </w:p>
        </w:tc>
        <w:tc>
          <w:tcPr>
            <w:tcW w:w="1827" w:type="dxa"/>
            <w:tcBorders>
              <w:top w:val="single" w:sz="4" w:space="0" w:color="auto"/>
              <w:left w:val="single" w:sz="4" w:space="0" w:color="auto"/>
              <w:bottom w:val="single" w:sz="4" w:space="0" w:color="auto"/>
              <w:right w:val="single" w:sz="4" w:space="0" w:color="auto"/>
            </w:tcBorders>
            <w:vAlign w:val="bottom"/>
          </w:tcPr>
          <w:p w14:paraId="6FEBABA4" w14:textId="77777777" w:rsidR="00704282" w:rsidRDefault="00000000">
            <w:pPr>
              <w:rPr>
                <w:sz w:val="20"/>
                <w:szCs w:val="20"/>
              </w:rPr>
            </w:pPr>
            <w:r>
              <w:rPr>
                <w:color w:val="000000"/>
                <w:sz w:val="20"/>
                <w:szCs w:val="20"/>
              </w:rPr>
              <w:t xml:space="preserve">п. Горняцкий, ул. </w:t>
            </w:r>
            <w:proofErr w:type="spellStart"/>
            <w:r>
              <w:rPr>
                <w:color w:val="000000"/>
                <w:sz w:val="20"/>
                <w:szCs w:val="20"/>
              </w:rPr>
              <w:t>В.Чкалова</w:t>
            </w:r>
            <w:proofErr w:type="spellEnd"/>
            <w:r>
              <w:rPr>
                <w:color w:val="000000"/>
                <w:sz w:val="20"/>
                <w:szCs w:val="20"/>
              </w:rPr>
              <w:t>, д. 8</w:t>
            </w:r>
          </w:p>
        </w:tc>
        <w:tc>
          <w:tcPr>
            <w:tcW w:w="720" w:type="dxa"/>
            <w:tcBorders>
              <w:top w:val="single" w:sz="4" w:space="0" w:color="auto"/>
              <w:left w:val="single" w:sz="4" w:space="0" w:color="auto"/>
              <w:bottom w:val="single" w:sz="4" w:space="0" w:color="auto"/>
              <w:right w:val="single" w:sz="4" w:space="0" w:color="auto"/>
            </w:tcBorders>
          </w:tcPr>
          <w:p w14:paraId="3F249436" w14:textId="77777777" w:rsidR="00704282" w:rsidRDefault="00000000">
            <w:pPr>
              <w:jc w:val="center"/>
              <w:rPr>
                <w:sz w:val="18"/>
                <w:szCs w:val="18"/>
              </w:rPr>
            </w:pPr>
            <w:r>
              <w:rPr>
                <w:sz w:val="18"/>
                <w:szCs w:val="18"/>
              </w:rPr>
              <w:t>5</w:t>
            </w:r>
          </w:p>
        </w:tc>
        <w:tc>
          <w:tcPr>
            <w:tcW w:w="708" w:type="dxa"/>
            <w:tcBorders>
              <w:top w:val="single" w:sz="4" w:space="0" w:color="auto"/>
              <w:left w:val="single" w:sz="4" w:space="0" w:color="auto"/>
              <w:bottom w:val="single" w:sz="4" w:space="0" w:color="auto"/>
              <w:right w:val="single" w:sz="4" w:space="0" w:color="auto"/>
            </w:tcBorders>
          </w:tcPr>
          <w:p w14:paraId="7956A92A" w14:textId="77777777" w:rsidR="00704282"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0CA4B063" w14:textId="77777777" w:rsidR="00704282"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250F90D2" w14:textId="77777777" w:rsidR="00704282" w:rsidRDefault="0070428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1338D5F" w14:textId="77777777" w:rsidR="00704282" w:rsidRDefault="00000000">
            <w:pPr>
              <w:jc w:val="center"/>
              <w:rPr>
                <w:sz w:val="18"/>
                <w:szCs w:val="18"/>
              </w:rPr>
            </w:pPr>
            <w:r>
              <w:rPr>
                <w:sz w:val="18"/>
                <w:szCs w:val="18"/>
              </w:rPr>
              <w:t>117,60</w:t>
            </w:r>
          </w:p>
        </w:tc>
        <w:tc>
          <w:tcPr>
            <w:tcW w:w="1134" w:type="dxa"/>
            <w:tcBorders>
              <w:top w:val="single" w:sz="4" w:space="0" w:color="auto"/>
              <w:left w:val="single" w:sz="4" w:space="0" w:color="auto"/>
              <w:bottom w:val="single" w:sz="4" w:space="0" w:color="auto"/>
              <w:right w:val="single" w:sz="4" w:space="0" w:color="auto"/>
            </w:tcBorders>
          </w:tcPr>
          <w:p w14:paraId="11C3617D" w14:textId="77777777" w:rsidR="00704282" w:rsidRDefault="00000000">
            <w:pPr>
              <w:jc w:val="center"/>
              <w:rPr>
                <w:sz w:val="18"/>
                <w:szCs w:val="18"/>
              </w:rPr>
            </w:pPr>
            <w:r>
              <w:rPr>
                <w:sz w:val="18"/>
                <w:szCs w:val="18"/>
              </w:rPr>
              <w:t>117,60</w:t>
            </w:r>
          </w:p>
        </w:tc>
        <w:tc>
          <w:tcPr>
            <w:tcW w:w="1134" w:type="dxa"/>
            <w:tcBorders>
              <w:top w:val="single" w:sz="4" w:space="0" w:color="auto"/>
              <w:left w:val="single" w:sz="4" w:space="0" w:color="auto"/>
              <w:bottom w:val="single" w:sz="4" w:space="0" w:color="auto"/>
              <w:right w:val="single" w:sz="4" w:space="0" w:color="auto"/>
            </w:tcBorders>
          </w:tcPr>
          <w:p w14:paraId="0F7FA213"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796614" w14:textId="77777777" w:rsidR="00704282" w:rsidRDefault="00000000">
            <w:pPr>
              <w:jc w:val="center"/>
              <w:rPr>
                <w:sz w:val="18"/>
                <w:szCs w:val="18"/>
              </w:rPr>
            </w:pPr>
            <w:r>
              <w:rPr>
                <w:color w:val="000000"/>
                <w:sz w:val="20"/>
                <w:szCs w:val="20"/>
              </w:rPr>
              <w:t>1 923 950,00</w:t>
            </w:r>
          </w:p>
        </w:tc>
        <w:tc>
          <w:tcPr>
            <w:tcW w:w="1985" w:type="dxa"/>
            <w:tcBorders>
              <w:top w:val="single" w:sz="4" w:space="0" w:color="auto"/>
              <w:left w:val="single" w:sz="4" w:space="0" w:color="auto"/>
              <w:bottom w:val="single" w:sz="4" w:space="0" w:color="auto"/>
              <w:right w:val="single" w:sz="4" w:space="0" w:color="auto"/>
            </w:tcBorders>
            <w:vAlign w:val="center"/>
          </w:tcPr>
          <w:p w14:paraId="024DE96E" w14:textId="77777777" w:rsidR="00704282" w:rsidRDefault="00000000">
            <w:pPr>
              <w:jc w:val="center"/>
              <w:rPr>
                <w:sz w:val="18"/>
                <w:szCs w:val="18"/>
              </w:rPr>
            </w:pPr>
            <w:r>
              <w:rPr>
                <w:color w:val="000000"/>
                <w:sz w:val="20"/>
                <w:szCs w:val="20"/>
              </w:rPr>
              <w:t>1 885 471,00</w:t>
            </w:r>
          </w:p>
        </w:tc>
        <w:tc>
          <w:tcPr>
            <w:tcW w:w="1984" w:type="dxa"/>
            <w:tcBorders>
              <w:top w:val="single" w:sz="4" w:space="0" w:color="auto"/>
              <w:left w:val="single" w:sz="4" w:space="0" w:color="auto"/>
              <w:bottom w:val="single" w:sz="4" w:space="0" w:color="auto"/>
              <w:right w:val="single" w:sz="4" w:space="0" w:color="auto"/>
            </w:tcBorders>
            <w:vAlign w:val="center"/>
          </w:tcPr>
          <w:p w14:paraId="0200E47A" w14:textId="77777777" w:rsidR="00704282" w:rsidRDefault="00000000">
            <w:pPr>
              <w:jc w:val="center"/>
              <w:rPr>
                <w:sz w:val="18"/>
                <w:szCs w:val="18"/>
              </w:rPr>
            </w:pPr>
            <w:r>
              <w:rPr>
                <w:color w:val="000000"/>
                <w:sz w:val="20"/>
                <w:szCs w:val="20"/>
              </w:rPr>
              <w:t>36 478,09</w:t>
            </w:r>
          </w:p>
        </w:tc>
        <w:tc>
          <w:tcPr>
            <w:tcW w:w="1559" w:type="dxa"/>
            <w:tcBorders>
              <w:top w:val="single" w:sz="4" w:space="0" w:color="auto"/>
              <w:left w:val="single" w:sz="4" w:space="0" w:color="auto"/>
              <w:bottom w:val="single" w:sz="4" w:space="0" w:color="auto"/>
              <w:right w:val="single" w:sz="4" w:space="0" w:color="auto"/>
            </w:tcBorders>
            <w:vAlign w:val="center"/>
          </w:tcPr>
          <w:p w14:paraId="7749C2AF" w14:textId="77777777" w:rsidR="00704282" w:rsidRDefault="00000000">
            <w:pPr>
              <w:jc w:val="center"/>
              <w:rPr>
                <w:sz w:val="18"/>
                <w:szCs w:val="18"/>
              </w:rPr>
            </w:pPr>
            <w:r>
              <w:rPr>
                <w:color w:val="000000"/>
                <w:sz w:val="20"/>
                <w:szCs w:val="20"/>
              </w:rPr>
              <w:t>2 000,91</w:t>
            </w:r>
          </w:p>
        </w:tc>
      </w:tr>
      <w:tr w:rsidR="00704282" w14:paraId="21CACA70" w14:textId="77777777">
        <w:tc>
          <w:tcPr>
            <w:tcW w:w="513" w:type="dxa"/>
            <w:tcBorders>
              <w:top w:val="single" w:sz="4" w:space="0" w:color="auto"/>
              <w:left w:val="single" w:sz="4" w:space="0" w:color="auto"/>
              <w:bottom w:val="single" w:sz="4" w:space="0" w:color="auto"/>
              <w:right w:val="single" w:sz="4" w:space="0" w:color="auto"/>
            </w:tcBorders>
          </w:tcPr>
          <w:p w14:paraId="23B6379F" w14:textId="77777777" w:rsidR="00704282" w:rsidRDefault="00000000">
            <w:pPr>
              <w:jc w:val="center"/>
              <w:rPr>
                <w:sz w:val="18"/>
                <w:szCs w:val="18"/>
              </w:rPr>
            </w:pPr>
            <w:r>
              <w:rPr>
                <w:sz w:val="18"/>
                <w:szCs w:val="18"/>
              </w:rPr>
              <w:t>11</w:t>
            </w:r>
          </w:p>
        </w:tc>
        <w:tc>
          <w:tcPr>
            <w:tcW w:w="1827" w:type="dxa"/>
            <w:tcBorders>
              <w:top w:val="single" w:sz="4" w:space="0" w:color="auto"/>
              <w:left w:val="single" w:sz="4" w:space="0" w:color="auto"/>
              <w:bottom w:val="single" w:sz="4" w:space="0" w:color="auto"/>
              <w:right w:val="single" w:sz="4" w:space="0" w:color="auto"/>
            </w:tcBorders>
            <w:vAlign w:val="bottom"/>
          </w:tcPr>
          <w:p w14:paraId="2080A2AF" w14:textId="77777777" w:rsidR="00704282" w:rsidRDefault="00000000">
            <w:pPr>
              <w:rPr>
                <w:sz w:val="20"/>
                <w:szCs w:val="20"/>
              </w:rPr>
            </w:pPr>
            <w:r>
              <w:rPr>
                <w:color w:val="000000"/>
                <w:sz w:val="20"/>
                <w:szCs w:val="20"/>
              </w:rPr>
              <w:t>п. Горняцкий, ул. Островского, д. 11</w:t>
            </w:r>
          </w:p>
        </w:tc>
        <w:tc>
          <w:tcPr>
            <w:tcW w:w="720" w:type="dxa"/>
            <w:tcBorders>
              <w:top w:val="single" w:sz="4" w:space="0" w:color="auto"/>
              <w:left w:val="single" w:sz="4" w:space="0" w:color="auto"/>
              <w:bottom w:val="single" w:sz="4" w:space="0" w:color="auto"/>
              <w:right w:val="single" w:sz="4" w:space="0" w:color="auto"/>
            </w:tcBorders>
          </w:tcPr>
          <w:p w14:paraId="01EDD7D7" w14:textId="77777777" w:rsidR="00704282" w:rsidRDefault="00000000">
            <w:pPr>
              <w:jc w:val="center"/>
              <w:rPr>
                <w:sz w:val="18"/>
                <w:szCs w:val="18"/>
              </w:rPr>
            </w:pPr>
            <w:r>
              <w:rPr>
                <w:sz w:val="18"/>
                <w:szCs w:val="18"/>
              </w:rPr>
              <w:t>6</w:t>
            </w:r>
          </w:p>
        </w:tc>
        <w:tc>
          <w:tcPr>
            <w:tcW w:w="708" w:type="dxa"/>
            <w:tcBorders>
              <w:top w:val="single" w:sz="4" w:space="0" w:color="auto"/>
              <w:left w:val="single" w:sz="4" w:space="0" w:color="auto"/>
              <w:bottom w:val="single" w:sz="4" w:space="0" w:color="auto"/>
              <w:right w:val="single" w:sz="4" w:space="0" w:color="auto"/>
            </w:tcBorders>
          </w:tcPr>
          <w:p w14:paraId="1C7DF26E" w14:textId="77777777" w:rsidR="00704282"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26CA1698" w14:textId="77777777" w:rsidR="00704282"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31D18B47" w14:textId="77777777" w:rsidR="00704282" w:rsidRDefault="0070428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4ED8F643" w14:textId="77777777" w:rsidR="00704282" w:rsidRDefault="00000000">
            <w:pPr>
              <w:jc w:val="center"/>
              <w:rPr>
                <w:sz w:val="18"/>
                <w:szCs w:val="18"/>
              </w:rPr>
            </w:pPr>
            <w:r>
              <w:rPr>
                <w:sz w:val="18"/>
                <w:szCs w:val="18"/>
              </w:rPr>
              <w:t>74,50</w:t>
            </w:r>
          </w:p>
        </w:tc>
        <w:tc>
          <w:tcPr>
            <w:tcW w:w="1134" w:type="dxa"/>
            <w:tcBorders>
              <w:top w:val="single" w:sz="4" w:space="0" w:color="auto"/>
              <w:left w:val="single" w:sz="4" w:space="0" w:color="auto"/>
              <w:bottom w:val="single" w:sz="4" w:space="0" w:color="auto"/>
              <w:right w:val="single" w:sz="4" w:space="0" w:color="auto"/>
            </w:tcBorders>
          </w:tcPr>
          <w:p w14:paraId="746C4F83" w14:textId="77777777" w:rsidR="00704282" w:rsidRDefault="00000000">
            <w:pPr>
              <w:jc w:val="center"/>
              <w:rPr>
                <w:sz w:val="18"/>
                <w:szCs w:val="18"/>
              </w:rPr>
            </w:pPr>
            <w:r>
              <w:rPr>
                <w:sz w:val="18"/>
                <w:szCs w:val="18"/>
              </w:rPr>
              <w:t>74,50</w:t>
            </w:r>
          </w:p>
        </w:tc>
        <w:tc>
          <w:tcPr>
            <w:tcW w:w="1134" w:type="dxa"/>
            <w:tcBorders>
              <w:top w:val="single" w:sz="4" w:space="0" w:color="auto"/>
              <w:left w:val="single" w:sz="4" w:space="0" w:color="auto"/>
              <w:bottom w:val="single" w:sz="4" w:space="0" w:color="auto"/>
              <w:right w:val="single" w:sz="4" w:space="0" w:color="auto"/>
            </w:tcBorders>
          </w:tcPr>
          <w:p w14:paraId="7A33595C"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1EF81988" w14:textId="77777777" w:rsidR="00704282" w:rsidRDefault="00000000">
            <w:pPr>
              <w:jc w:val="center"/>
              <w:rPr>
                <w:sz w:val="18"/>
                <w:szCs w:val="18"/>
              </w:rPr>
            </w:pPr>
            <w:r>
              <w:rPr>
                <w:color w:val="000000"/>
                <w:sz w:val="20"/>
                <w:szCs w:val="20"/>
              </w:rPr>
              <w:t>636 800,00</w:t>
            </w:r>
          </w:p>
        </w:tc>
        <w:tc>
          <w:tcPr>
            <w:tcW w:w="1985" w:type="dxa"/>
            <w:tcBorders>
              <w:top w:val="single" w:sz="4" w:space="0" w:color="auto"/>
              <w:left w:val="single" w:sz="4" w:space="0" w:color="auto"/>
              <w:bottom w:val="single" w:sz="4" w:space="0" w:color="auto"/>
              <w:right w:val="single" w:sz="4" w:space="0" w:color="auto"/>
            </w:tcBorders>
            <w:vAlign w:val="center"/>
          </w:tcPr>
          <w:p w14:paraId="2EF83AAB" w14:textId="77777777" w:rsidR="00704282" w:rsidRDefault="00000000">
            <w:pPr>
              <w:jc w:val="center"/>
              <w:rPr>
                <w:sz w:val="18"/>
                <w:szCs w:val="18"/>
              </w:rPr>
            </w:pPr>
            <w:r>
              <w:rPr>
                <w:color w:val="000000"/>
                <w:sz w:val="20"/>
                <w:szCs w:val="20"/>
              </w:rPr>
              <w:t>624 064,00</w:t>
            </w:r>
          </w:p>
        </w:tc>
        <w:tc>
          <w:tcPr>
            <w:tcW w:w="1984" w:type="dxa"/>
            <w:tcBorders>
              <w:top w:val="single" w:sz="4" w:space="0" w:color="auto"/>
              <w:left w:val="single" w:sz="4" w:space="0" w:color="auto"/>
              <w:bottom w:val="single" w:sz="4" w:space="0" w:color="auto"/>
              <w:right w:val="single" w:sz="4" w:space="0" w:color="auto"/>
            </w:tcBorders>
            <w:vAlign w:val="center"/>
          </w:tcPr>
          <w:p w14:paraId="03EF77CF" w14:textId="77777777" w:rsidR="00704282" w:rsidRDefault="00000000">
            <w:pPr>
              <w:jc w:val="center"/>
              <w:rPr>
                <w:sz w:val="18"/>
                <w:szCs w:val="18"/>
              </w:rPr>
            </w:pPr>
            <w:r>
              <w:rPr>
                <w:color w:val="000000"/>
                <w:sz w:val="20"/>
                <w:szCs w:val="20"/>
              </w:rPr>
              <w:t>12 073,72</w:t>
            </w:r>
          </w:p>
        </w:tc>
        <w:tc>
          <w:tcPr>
            <w:tcW w:w="1559" w:type="dxa"/>
            <w:tcBorders>
              <w:top w:val="single" w:sz="4" w:space="0" w:color="auto"/>
              <w:left w:val="single" w:sz="4" w:space="0" w:color="auto"/>
              <w:bottom w:val="single" w:sz="4" w:space="0" w:color="auto"/>
              <w:right w:val="single" w:sz="4" w:space="0" w:color="auto"/>
            </w:tcBorders>
            <w:vAlign w:val="center"/>
          </w:tcPr>
          <w:p w14:paraId="14D3F0D5" w14:textId="77777777" w:rsidR="00704282" w:rsidRDefault="00000000">
            <w:pPr>
              <w:jc w:val="center"/>
              <w:rPr>
                <w:sz w:val="18"/>
                <w:szCs w:val="18"/>
              </w:rPr>
            </w:pPr>
            <w:r>
              <w:rPr>
                <w:color w:val="000000"/>
                <w:sz w:val="20"/>
                <w:szCs w:val="20"/>
              </w:rPr>
              <w:t>662,28</w:t>
            </w:r>
          </w:p>
        </w:tc>
      </w:tr>
      <w:tr w:rsidR="00704282" w14:paraId="2FAFE46D" w14:textId="77777777">
        <w:tc>
          <w:tcPr>
            <w:tcW w:w="513" w:type="dxa"/>
            <w:tcBorders>
              <w:top w:val="single" w:sz="4" w:space="0" w:color="auto"/>
              <w:left w:val="single" w:sz="4" w:space="0" w:color="auto"/>
              <w:bottom w:val="single" w:sz="4" w:space="0" w:color="auto"/>
              <w:right w:val="single" w:sz="4" w:space="0" w:color="auto"/>
            </w:tcBorders>
          </w:tcPr>
          <w:p w14:paraId="7BC4E0DB" w14:textId="77777777" w:rsidR="00704282" w:rsidRDefault="00000000">
            <w:pPr>
              <w:jc w:val="center"/>
              <w:rPr>
                <w:sz w:val="18"/>
                <w:szCs w:val="18"/>
              </w:rPr>
            </w:pPr>
            <w:r>
              <w:rPr>
                <w:sz w:val="18"/>
                <w:szCs w:val="18"/>
              </w:rPr>
              <w:t>12</w:t>
            </w:r>
          </w:p>
        </w:tc>
        <w:tc>
          <w:tcPr>
            <w:tcW w:w="1827" w:type="dxa"/>
            <w:tcBorders>
              <w:top w:val="single" w:sz="4" w:space="0" w:color="auto"/>
              <w:left w:val="single" w:sz="4" w:space="0" w:color="auto"/>
              <w:bottom w:val="single" w:sz="4" w:space="0" w:color="auto"/>
              <w:right w:val="single" w:sz="4" w:space="0" w:color="auto"/>
            </w:tcBorders>
            <w:vAlign w:val="bottom"/>
          </w:tcPr>
          <w:p w14:paraId="4AF33E46" w14:textId="77777777" w:rsidR="00704282" w:rsidRDefault="00000000">
            <w:pPr>
              <w:rPr>
                <w:sz w:val="20"/>
                <w:szCs w:val="20"/>
              </w:rPr>
            </w:pPr>
            <w:r>
              <w:rPr>
                <w:color w:val="000000"/>
                <w:sz w:val="20"/>
                <w:szCs w:val="20"/>
              </w:rPr>
              <w:t>п. Горняцкий, ул. Радищева, д. 1</w:t>
            </w:r>
          </w:p>
        </w:tc>
        <w:tc>
          <w:tcPr>
            <w:tcW w:w="720" w:type="dxa"/>
            <w:tcBorders>
              <w:top w:val="single" w:sz="4" w:space="0" w:color="auto"/>
              <w:left w:val="single" w:sz="4" w:space="0" w:color="auto"/>
              <w:bottom w:val="single" w:sz="4" w:space="0" w:color="auto"/>
              <w:right w:val="single" w:sz="4" w:space="0" w:color="auto"/>
            </w:tcBorders>
          </w:tcPr>
          <w:p w14:paraId="70A8E210" w14:textId="77777777" w:rsidR="00704282" w:rsidRDefault="00000000">
            <w:pPr>
              <w:jc w:val="center"/>
              <w:rPr>
                <w:sz w:val="18"/>
                <w:szCs w:val="18"/>
              </w:rPr>
            </w:pPr>
            <w:r>
              <w:rPr>
                <w:sz w:val="18"/>
                <w:szCs w:val="18"/>
              </w:rPr>
              <w:t>1</w:t>
            </w:r>
          </w:p>
        </w:tc>
        <w:tc>
          <w:tcPr>
            <w:tcW w:w="708" w:type="dxa"/>
            <w:tcBorders>
              <w:top w:val="single" w:sz="4" w:space="0" w:color="auto"/>
              <w:left w:val="single" w:sz="4" w:space="0" w:color="auto"/>
              <w:bottom w:val="single" w:sz="4" w:space="0" w:color="auto"/>
              <w:right w:val="single" w:sz="4" w:space="0" w:color="auto"/>
            </w:tcBorders>
          </w:tcPr>
          <w:p w14:paraId="19F56977" w14:textId="77777777" w:rsidR="00704282" w:rsidRDefault="00000000">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tcPr>
          <w:p w14:paraId="76DBB233" w14:textId="77777777" w:rsidR="00704282" w:rsidRDefault="00000000">
            <w:pPr>
              <w:jc w:val="center"/>
              <w:rPr>
                <w:sz w:val="18"/>
                <w:szCs w:val="18"/>
              </w:rPr>
            </w:pPr>
            <w:r>
              <w:rPr>
                <w:sz w:val="18"/>
                <w:szCs w:val="18"/>
              </w:rPr>
              <w:t>1</w:t>
            </w:r>
          </w:p>
        </w:tc>
        <w:tc>
          <w:tcPr>
            <w:tcW w:w="768" w:type="dxa"/>
            <w:tcBorders>
              <w:top w:val="single" w:sz="4" w:space="0" w:color="auto"/>
              <w:left w:val="single" w:sz="4" w:space="0" w:color="auto"/>
              <w:bottom w:val="single" w:sz="4" w:space="0" w:color="auto"/>
              <w:right w:val="single" w:sz="4" w:space="0" w:color="auto"/>
            </w:tcBorders>
          </w:tcPr>
          <w:p w14:paraId="655042AA" w14:textId="77777777" w:rsidR="00704282" w:rsidRDefault="0070428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31A6293" w14:textId="77777777" w:rsidR="00704282" w:rsidRDefault="00000000">
            <w:pPr>
              <w:jc w:val="center"/>
              <w:rPr>
                <w:sz w:val="18"/>
                <w:szCs w:val="18"/>
              </w:rPr>
            </w:pPr>
            <w:r>
              <w:rPr>
                <w:sz w:val="18"/>
                <w:szCs w:val="18"/>
              </w:rPr>
              <w:t>41,00</w:t>
            </w:r>
          </w:p>
        </w:tc>
        <w:tc>
          <w:tcPr>
            <w:tcW w:w="1134" w:type="dxa"/>
            <w:tcBorders>
              <w:top w:val="single" w:sz="4" w:space="0" w:color="auto"/>
              <w:left w:val="single" w:sz="4" w:space="0" w:color="auto"/>
              <w:bottom w:val="single" w:sz="4" w:space="0" w:color="auto"/>
              <w:right w:val="single" w:sz="4" w:space="0" w:color="auto"/>
            </w:tcBorders>
          </w:tcPr>
          <w:p w14:paraId="3644940B" w14:textId="77777777" w:rsidR="00704282" w:rsidRDefault="00704282">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FF04063" w14:textId="77777777" w:rsidR="00704282" w:rsidRDefault="00000000">
            <w:pPr>
              <w:jc w:val="center"/>
              <w:rPr>
                <w:sz w:val="18"/>
                <w:szCs w:val="18"/>
              </w:rPr>
            </w:pPr>
            <w:r>
              <w:rPr>
                <w:sz w:val="18"/>
                <w:szCs w:val="18"/>
              </w:rPr>
              <w:t>41,00</w:t>
            </w:r>
          </w:p>
        </w:tc>
        <w:tc>
          <w:tcPr>
            <w:tcW w:w="1417" w:type="dxa"/>
            <w:tcBorders>
              <w:top w:val="single" w:sz="4" w:space="0" w:color="auto"/>
              <w:left w:val="single" w:sz="4" w:space="0" w:color="auto"/>
              <w:bottom w:val="single" w:sz="4" w:space="0" w:color="auto"/>
              <w:right w:val="single" w:sz="4" w:space="0" w:color="auto"/>
            </w:tcBorders>
            <w:vAlign w:val="center"/>
          </w:tcPr>
          <w:p w14:paraId="3EE3005D" w14:textId="77777777" w:rsidR="00704282" w:rsidRDefault="00000000">
            <w:pPr>
              <w:jc w:val="center"/>
              <w:rPr>
                <w:sz w:val="18"/>
                <w:szCs w:val="18"/>
              </w:rPr>
            </w:pPr>
            <w:r>
              <w:rPr>
                <w:color w:val="000000"/>
                <w:sz w:val="20"/>
                <w:szCs w:val="20"/>
              </w:rPr>
              <w:t>0,00</w:t>
            </w:r>
          </w:p>
        </w:tc>
        <w:tc>
          <w:tcPr>
            <w:tcW w:w="1985" w:type="dxa"/>
            <w:tcBorders>
              <w:top w:val="single" w:sz="4" w:space="0" w:color="auto"/>
              <w:left w:val="single" w:sz="4" w:space="0" w:color="auto"/>
              <w:bottom w:val="single" w:sz="4" w:space="0" w:color="auto"/>
              <w:right w:val="single" w:sz="4" w:space="0" w:color="auto"/>
            </w:tcBorders>
            <w:vAlign w:val="center"/>
          </w:tcPr>
          <w:p w14:paraId="2591C6EE" w14:textId="77777777" w:rsidR="00704282" w:rsidRDefault="00000000">
            <w:pPr>
              <w:jc w:val="center"/>
              <w:rPr>
                <w:sz w:val="18"/>
                <w:szCs w:val="18"/>
              </w:rPr>
            </w:pPr>
            <w:r>
              <w:rPr>
                <w:color w:val="000000"/>
                <w:sz w:val="20"/>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64895573" w14:textId="77777777" w:rsidR="00704282" w:rsidRDefault="00000000">
            <w:pPr>
              <w:jc w:val="center"/>
              <w:rPr>
                <w:sz w:val="18"/>
                <w:szCs w:val="18"/>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3A01770" w14:textId="77777777" w:rsidR="00704282" w:rsidRDefault="00000000">
            <w:pPr>
              <w:jc w:val="center"/>
              <w:rPr>
                <w:sz w:val="18"/>
                <w:szCs w:val="18"/>
              </w:rPr>
            </w:pPr>
            <w:r>
              <w:rPr>
                <w:color w:val="000000"/>
                <w:sz w:val="20"/>
                <w:szCs w:val="20"/>
              </w:rPr>
              <w:t>0,00</w:t>
            </w:r>
          </w:p>
        </w:tc>
      </w:tr>
      <w:tr w:rsidR="00704282" w14:paraId="752B0EA5" w14:textId="77777777">
        <w:tc>
          <w:tcPr>
            <w:tcW w:w="513" w:type="dxa"/>
            <w:tcBorders>
              <w:top w:val="single" w:sz="4" w:space="0" w:color="auto"/>
              <w:left w:val="single" w:sz="4" w:space="0" w:color="auto"/>
              <w:bottom w:val="single" w:sz="4" w:space="0" w:color="auto"/>
              <w:right w:val="single" w:sz="4" w:space="0" w:color="auto"/>
            </w:tcBorders>
          </w:tcPr>
          <w:p w14:paraId="09DB010B" w14:textId="77777777" w:rsidR="00704282" w:rsidRDefault="00000000">
            <w:pPr>
              <w:jc w:val="center"/>
              <w:rPr>
                <w:sz w:val="18"/>
                <w:szCs w:val="18"/>
              </w:rPr>
            </w:pPr>
            <w:r>
              <w:rPr>
                <w:sz w:val="18"/>
                <w:szCs w:val="18"/>
              </w:rPr>
              <w:t>13</w:t>
            </w:r>
          </w:p>
        </w:tc>
        <w:tc>
          <w:tcPr>
            <w:tcW w:w="1827" w:type="dxa"/>
            <w:tcBorders>
              <w:top w:val="single" w:sz="4" w:space="0" w:color="auto"/>
              <w:left w:val="single" w:sz="4" w:space="0" w:color="auto"/>
              <w:bottom w:val="single" w:sz="4" w:space="0" w:color="auto"/>
              <w:right w:val="single" w:sz="4" w:space="0" w:color="auto"/>
            </w:tcBorders>
            <w:vAlign w:val="bottom"/>
          </w:tcPr>
          <w:p w14:paraId="31C3B580" w14:textId="77777777" w:rsidR="00704282" w:rsidRDefault="00000000">
            <w:pPr>
              <w:rPr>
                <w:sz w:val="20"/>
                <w:szCs w:val="20"/>
              </w:rPr>
            </w:pPr>
            <w:proofErr w:type="spellStart"/>
            <w:r>
              <w:rPr>
                <w:color w:val="000000"/>
                <w:sz w:val="20"/>
                <w:szCs w:val="20"/>
              </w:rPr>
              <w:t>п.Горняцкий</w:t>
            </w:r>
            <w:proofErr w:type="spellEnd"/>
            <w:r>
              <w:rPr>
                <w:color w:val="000000"/>
                <w:sz w:val="20"/>
                <w:szCs w:val="20"/>
              </w:rPr>
              <w:t>, ул. Спасательная, д.13</w:t>
            </w:r>
          </w:p>
        </w:tc>
        <w:tc>
          <w:tcPr>
            <w:tcW w:w="720" w:type="dxa"/>
            <w:tcBorders>
              <w:top w:val="single" w:sz="4" w:space="0" w:color="auto"/>
              <w:left w:val="single" w:sz="4" w:space="0" w:color="auto"/>
              <w:bottom w:val="single" w:sz="4" w:space="0" w:color="auto"/>
              <w:right w:val="single" w:sz="4" w:space="0" w:color="auto"/>
            </w:tcBorders>
          </w:tcPr>
          <w:p w14:paraId="3C16B350" w14:textId="77777777" w:rsidR="00704282" w:rsidRDefault="00000000">
            <w:pPr>
              <w:jc w:val="center"/>
              <w:rPr>
                <w:sz w:val="18"/>
                <w:szCs w:val="18"/>
              </w:rPr>
            </w:pPr>
            <w:r>
              <w:rPr>
                <w:sz w:val="18"/>
                <w:szCs w:val="18"/>
              </w:rPr>
              <w:t>10</w:t>
            </w:r>
          </w:p>
        </w:tc>
        <w:tc>
          <w:tcPr>
            <w:tcW w:w="708" w:type="dxa"/>
            <w:tcBorders>
              <w:top w:val="single" w:sz="4" w:space="0" w:color="auto"/>
              <w:left w:val="single" w:sz="4" w:space="0" w:color="auto"/>
              <w:bottom w:val="single" w:sz="4" w:space="0" w:color="auto"/>
              <w:right w:val="single" w:sz="4" w:space="0" w:color="auto"/>
            </w:tcBorders>
          </w:tcPr>
          <w:p w14:paraId="4DE9C64C" w14:textId="77777777" w:rsidR="00704282" w:rsidRDefault="00000000">
            <w:pPr>
              <w:jc w:val="center"/>
              <w:rPr>
                <w:sz w:val="18"/>
                <w:szCs w:val="18"/>
              </w:rPr>
            </w:pPr>
            <w:r>
              <w:rPr>
                <w:sz w:val="18"/>
                <w:szCs w:val="18"/>
              </w:rPr>
              <w:t>5</w:t>
            </w:r>
          </w:p>
        </w:tc>
        <w:tc>
          <w:tcPr>
            <w:tcW w:w="709" w:type="dxa"/>
            <w:tcBorders>
              <w:top w:val="single" w:sz="4" w:space="0" w:color="auto"/>
              <w:left w:val="single" w:sz="4" w:space="0" w:color="auto"/>
              <w:bottom w:val="single" w:sz="4" w:space="0" w:color="auto"/>
              <w:right w:val="single" w:sz="4" w:space="0" w:color="auto"/>
            </w:tcBorders>
          </w:tcPr>
          <w:p w14:paraId="1C694154" w14:textId="77777777" w:rsidR="00704282" w:rsidRDefault="00000000">
            <w:pPr>
              <w:jc w:val="center"/>
              <w:rPr>
                <w:sz w:val="18"/>
                <w:szCs w:val="18"/>
              </w:rPr>
            </w:pPr>
            <w:r>
              <w:rPr>
                <w:sz w:val="18"/>
                <w:szCs w:val="18"/>
              </w:rPr>
              <w:t>5</w:t>
            </w:r>
          </w:p>
        </w:tc>
        <w:tc>
          <w:tcPr>
            <w:tcW w:w="768" w:type="dxa"/>
            <w:tcBorders>
              <w:top w:val="single" w:sz="4" w:space="0" w:color="auto"/>
              <w:left w:val="single" w:sz="4" w:space="0" w:color="auto"/>
              <w:bottom w:val="single" w:sz="4" w:space="0" w:color="auto"/>
              <w:right w:val="single" w:sz="4" w:space="0" w:color="auto"/>
            </w:tcBorders>
          </w:tcPr>
          <w:p w14:paraId="0CFC06B1" w14:textId="77777777" w:rsidR="00704282" w:rsidRDefault="0070428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3B99593E" w14:textId="77777777" w:rsidR="00704282" w:rsidRDefault="00000000">
            <w:pPr>
              <w:jc w:val="center"/>
              <w:rPr>
                <w:sz w:val="18"/>
                <w:szCs w:val="18"/>
              </w:rPr>
            </w:pPr>
            <w:r>
              <w:rPr>
                <w:sz w:val="18"/>
                <w:szCs w:val="18"/>
              </w:rPr>
              <w:t>182,00</w:t>
            </w:r>
          </w:p>
        </w:tc>
        <w:tc>
          <w:tcPr>
            <w:tcW w:w="1134" w:type="dxa"/>
            <w:tcBorders>
              <w:top w:val="single" w:sz="4" w:space="0" w:color="auto"/>
              <w:left w:val="single" w:sz="4" w:space="0" w:color="auto"/>
              <w:bottom w:val="single" w:sz="4" w:space="0" w:color="auto"/>
              <w:right w:val="single" w:sz="4" w:space="0" w:color="auto"/>
            </w:tcBorders>
          </w:tcPr>
          <w:p w14:paraId="0501680F" w14:textId="77777777" w:rsidR="00704282" w:rsidRDefault="00000000">
            <w:pPr>
              <w:jc w:val="center"/>
              <w:rPr>
                <w:sz w:val="18"/>
                <w:szCs w:val="18"/>
              </w:rPr>
            </w:pPr>
            <w:r>
              <w:rPr>
                <w:sz w:val="18"/>
                <w:szCs w:val="18"/>
              </w:rPr>
              <w:t>182,00</w:t>
            </w:r>
          </w:p>
        </w:tc>
        <w:tc>
          <w:tcPr>
            <w:tcW w:w="1134" w:type="dxa"/>
            <w:tcBorders>
              <w:top w:val="single" w:sz="4" w:space="0" w:color="auto"/>
              <w:left w:val="single" w:sz="4" w:space="0" w:color="auto"/>
              <w:bottom w:val="single" w:sz="4" w:space="0" w:color="auto"/>
              <w:right w:val="single" w:sz="4" w:space="0" w:color="auto"/>
            </w:tcBorders>
          </w:tcPr>
          <w:p w14:paraId="2201B455"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366FF327" w14:textId="77777777" w:rsidR="00704282" w:rsidRDefault="00000000">
            <w:pPr>
              <w:jc w:val="center"/>
              <w:rPr>
                <w:sz w:val="18"/>
                <w:szCs w:val="18"/>
              </w:rPr>
            </w:pPr>
            <w:r>
              <w:rPr>
                <w:color w:val="000000"/>
                <w:sz w:val="20"/>
                <w:szCs w:val="20"/>
              </w:rPr>
              <w:t>6 964 198,27</w:t>
            </w:r>
          </w:p>
        </w:tc>
        <w:tc>
          <w:tcPr>
            <w:tcW w:w="1985" w:type="dxa"/>
            <w:tcBorders>
              <w:top w:val="single" w:sz="4" w:space="0" w:color="auto"/>
              <w:left w:val="single" w:sz="4" w:space="0" w:color="auto"/>
              <w:bottom w:val="single" w:sz="4" w:space="0" w:color="auto"/>
              <w:right w:val="single" w:sz="4" w:space="0" w:color="auto"/>
            </w:tcBorders>
            <w:vAlign w:val="center"/>
          </w:tcPr>
          <w:p w14:paraId="7FCFE393" w14:textId="77777777" w:rsidR="00704282" w:rsidRDefault="00000000">
            <w:pPr>
              <w:jc w:val="center"/>
              <w:rPr>
                <w:sz w:val="18"/>
                <w:szCs w:val="18"/>
              </w:rPr>
            </w:pPr>
            <w:r>
              <w:rPr>
                <w:color w:val="000000"/>
                <w:sz w:val="20"/>
                <w:szCs w:val="20"/>
              </w:rPr>
              <w:t>6 824 804,29</w:t>
            </w:r>
          </w:p>
        </w:tc>
        <w:tc>
          <w:tcPr>
            <w:tcW w:w="1984" w:type="dxa"/>
            <w:tcBorders>
              <w:top w:val="single" w:sz="4" w:space="0" w:color="auto"/>
              <w:left w:val="single" w:sz="4" w:space="0" w:color="auto"/>
              <w:bottom w:val="single" w:sz="4" w:space="0" w:color="auto"/>
              <w:right w:val="single" w:sz="4" w:space="0" w:color="auto"/>
            </w:tcBorders>
            <w:vAlign w:val="center"/>
          </w:tcPr>
          <w:p w14:paraId="655A7862" w14:textId="77777777" w:rsidR="00704282" w:rsidRDefault="00000000">
            <w:pPr>
              <w:jc w:val="center"/>
              <w:rPr>
                <w:sz w:val="18"/>
                <w:szCs w:val="18"/>
              </w:rPr>
            </w:pPr>
            <w:r>
              <w:rPr>
                <w:color w:val="000000"/>
                <w:sz w:val="20"/>
                <w:szCs w:val="20"/>
              </w:rPr>
              <w:t>132 052,06</w:t>
            </w:r>
          </w:p>
        </w:tc>
        <w:tc>
          <w:tcPr>
            <w:tcW w:w="1559" w:type="dxa"/>
            <w:tcBorders>
              <w:top w:val="single" w:sz="4" w:space="0" w:color="auto"/>
              <w:left w:val="single" w:sz="4" w:space="0" w:color="auto"/>
              <w:bottom w:val="single" w:sz="4" w:space="0" w:color="auto"/>
              <w:right w:val="single" w:sz="4" w:space="0" w:color="auto"/>
            </w:tcBorders>
            <w:vAlign w:val="center"/>
          </w:tcPr>
          <w:p w14:paraId="5AC93CB7" w14:textId="77777777" w:rsidR="00704282" w:rsidRDefault="00000000">
            <w:pPr>
              <w:jc w:val="center"/>
              <w:rPr>
                <w:sz w:val="18"/>
                <w:szCs w:val="18"/>
              </w:rPr>
            </w:pPr>
            <w:r>
              <w:rPr>
                <w:color w:val="000000"/>
                <w:sz w:val="20"/>
                <w:szCs w:val="20"/>
              </w:rPr>
              <w:t>7 341,92</w:t>
            </w:r>
          </w:p>
        </w:tc>
      </w:tr>
      <w:tr w:rsidR="00704282" w14:paraId="53E41722"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0FDDCBCD" w14:textId="77777777" w:rsidR="00704282" w:rsidRDefault="00704282">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4AE034B0" w14:textId="77777777" w:rsidR="00704282" w:rsidRDefault="00000000">
            <w:pPr>
              <w:rPr>
                <w:sz w:val="18"/>
                <w:szCs w:val="18"/>
              </w:rPr>
            </w:pPr>
            <w:r>
              <w:rPr>
                <w:sz w:val="18"/>
                <w:szCs w:val="18"/>
              </w:rPr>
              <w:t>Всего по этапу 2023 -2024 годов</w:t>
            </w:r>
          </w:p>
        </w:tc>
        <w:tc>
          <w:tcPr>
            <w:tcW w:w="720" w:type="dxa"/>
            <w:tcBorders>
              <w:top w:val="single" w:sz="4" w:space="0" w:color="auto"/>
              <w:left w:val="single" w:sz="4" w:space="0" w:color="auto"/>
              <w:bottom w:val="single" w:sz="4" w:space="0" w:color="auto"/>
              <w:right w:val="single" w:sz="4" w:space="0" w:color="auto"/>
            </w:tcBorders>
          </w:tcPr>
          <w:p w14:paraId="16522D24" w14:textId="77777777" w:rsidR="00704282" w:rsidRDefault="00000000">
            <w:pPr>
              <w:jc w:val="center"/>
              <w:rPr>
                <w:sz w:val="18"/>
                <w:szCs w:val="18"/>
              </w:rPr>
            </w:pPr>
            <w:r>
              <w:rPr>
                <w:sz w:val="18"/>
                <w:szCs w:val="18"/>
              </w:rPr>
              <w:t>23</w:t>
            </w:r>
          </w:p>
        </w:tc>
        <w:tc>
          <w:tcPr>
            <w:tcW w:w="708" w:type="dxa"/>
            <w:tcBorders>
              <w:top w:val="single" w:sz="4" w:space="0" w:color="auto"/>
              <w:left w:val="single" w:sz="4" w:space="0" w:color="auto"/>
              <w:bottom w:val="single" w:sz="4" w:space="0" w:color="auto"/>
              <w:right w:val="single" w:sz="4" w:space="0" w:color="auto"/>
            </w:tcBorders>
          </w:tcPr>
          <w:p w14:paraId="699A7273" w14:textId="77777777" w:rsidR="00704282" w:rsidRDefault="00000000">
            <w:pPr>
              <w:jc w:val="center"/>
              <w:rPr>
                <w:sz w:val="18"/>
                <w:szCs w:val="18"/>
              </w:rPr>
            </w:pPr>
            <w:r>
              <w:rPr>
                <w:sz w:val="18"/>
                <w:szCs w:val="18"/>
              </w:rPr>
              <w:t>15</w:t>
            </w:r>
          </w:p>
        </w:tc>
        <w:tc>
          <w:tcPr>
            <w:tcW w:w="709" w:type="dxa"/>
            <w:tcBorders>
              <w:top w:val="single" w:sz="4" w:space="0" w:color="auto"/>
              <w:left w:val="single" w:sz="4" w:space="0" w:color="auto"/>
              <w:bottom w:val="single" w:sz="4" w:space="0" w:color="auto"/>
              <w:right w:val="single" w:sz="4" w:space="0" w:color="auto"/>
            </w:tcBorders>
          </w:tcPr>
          <w:p w14:paraId="6525A4B4" w14:textId="77777777" w:rsidR="00704282" w:rsidRDefault="00000000">
            <w:pPr>
              <w:jc w:val="center"/>
              <w:rPr>
                <w:sz w:val="18"/>
                <w:szCs w:val="18"/>
              </w:rPr>
            </w:pPr>
            <w:r>
              <w:rPr>
                <w:sz w:val="18"/>
                <w:szCs w:val="18"/>
              </w:rPr>
              <w:t>15</w:t>
            </w:r>
          </w:p>
        </w:tc>
        <w:tc>
          <w:tcPr>
            <w:tcW w:w="768" w:type="dxa"/>
            <w:tcBorders>
              <w:top w:val="single" w:sz="4" w:space="0" w:color="auto"/>
              <w:left w:val="single" w:sz="4" w:space="0" w:color="auto"/>
              <w:bottom w:val="single" w:sz="4" w:space="0" w:color="auto"/>
              <w:right w:val="single" w:sz="4" w:space="0" w:color="auto"/>
            </w:tcBorders>
          </w:tcPr>
          <w:p w14:paraId="702C820D" w14:textId="77777777" w:rsidR="00704282" w:rsidRDefault="00000000">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768625CE" w14:textId="77777777" w:rsidR="00704282" w:rsidRDefault="00000000">
            <w:pPr>
              <w:jc w:val="center"/>
              <w:rPr>
                <w:sz w:val="18"/>
                <w:szCs w:val="18"/>
              </w:rPr>
            </w:pPr>
            <w:r>
              <w:rPr>
                <w:sz w:val="18"/>
                <w:szCs w:val="18"/>
              </w:rPr>
              <w:t>571,7</w:t>
            </w:r>
          </w:p>
        </w:tc>
        <w:tc>
          <w:tcPr>
            <w:tcW w:w="1134" w:type="dxa"/>
            <w:tcBorders>
              <w:top w:val="single" w:sz="4" w:space="0" w:color="auto"/>
              <w:left w:val="single" w:sz="4" w:space="0" w:color="auto"/>
              <w:bottom w:val="single" w:sz="4" w:space="0" w:color="auto"/>
              <w:right w:val="single" w:sz="4" w:space="0" w:color="auto"/>
            </w:tcBorders>
          </w:tcPr>
          <w:p w14:paraId="13653E0F" w14:textId="77777777" w:rsidR="00704282" w:rsidRDefault="00000000">
            <w:pPr>
              <w:jc w:val="center"/>
              <w:rPr>
                <w:sz w:val="18"/>
                <w:szCs w:val="18"/>
              </w:rPr>
            </w:pPr>
            <w:r>
              <w:rPr>
                <w:sz w:val="18"/>
                <w:szCs w:val="18"/>
              </w:rPr>
              <w:t>571,7</w:t>
            </w:r>
          </w:p>
        </w:tc>
        <w:tc>
          <w:tcPr>
            <w:tcW w:w="1134" w:type="dxa"/>
            <w:tcBorders>
              <w:top w:val="single" w:sz="4" w:space="0" w:color="auto"/>
              <w:left w:val="single" w:sz="4" w:space="0" w:color="auto"/>
              <w:bottom w:val="single" w:sz="4" w:space="0" w:color="auto"/>
              <w:right w:val="single" w:sz="4" w:space="0" w:color="auto"/>
            </w:tcBorders>
          </w:tcPr>
          <w:p w14:paraId="2E0A806B" w14:textId="77777777" w:rsidR="00704282" w:rsidRDefault="00000000">
            <w:pPr>
              <w:jc w:val="center"/>
              <w:rPr>
                <w:sz w:val="18"/>
                <w:szCs w:val="18"/>
              </w:rPr>
            </w:pPr>
            <w:r>
              <w:rPr>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63ED60D6" w14:textId="77777777" w:rsidR="00704282" w:rsidRDefault="00000000">
            <w:pPr>
              <w:jc w:val="center"/>
              <w:rPr>
                <w:sz w:val="18"/>
                <w:szCs w:val="18"/>
              </w:rPr>
            </w:pPr>
            <w:r>
              <w:rPr>
                <w:sz w:val="18"/>
                <w:szCs w:val="18"/>
              </w:rPr>
              <w:t>28 016 000,00</w:t>
            </w:r>
          </w:p>
        </w:tc>
        <w:tc>
          <w:tcPr>
            <w:tcW w:w="1985" w:type="dxa"/>
            <w:tcBorders>
              <w:top w:val="single" w:sz="4" w:space="0" w:color="auto"/>
              <w:left w:val="single" w:sz="4" w:space="0" w:color="auto"/>
              <w:bottom w:val="single" w:sz="4" w:space="0" w:color="auto"/>
              <w:right w:val="single" w:sz="4" w:space="0" w:color="auto"/>
            </w:tcBorders>
            <w:vAlign w:val="center"/>
          </w:tcPr>
          <w:p w14:paraId="24A8D506" w14:textId="77777777" w:rsidR="00704282" w:rsidRDefault="00000000">
            <w:pPr>
              <w:jc w:val="center"/>
              <w:rPr>
                <w:sz w:val="18"/>
                <w:szCs w:val="18"/>
              </w:rPr>
            </w:pPr>
            <w:r>
              <w:rPr>
                <w:sz w:val="18"/>
                <w:szCs w:val="18"/>
              </w:rPr>
              <w:t>3 132 300,00</w:t>
            </w:r>
          </w:p>
        </w:tc>
        <w:tc>
          <w:tcPr>
            <w:tcW w:w="1984" w:type="dxa"/>
            <w:tcBorders>
              <w:top w:val="single" w:sz="4" w:space="0" w:color="auto"/>
              <w:left w:val="single" w:sz="4" w:space="0" w:color="auto"/>
              <w:bottom w:val="single" w:sz="4" w:space="0" w:color="auto"/>
              <w:right w:val="single" w:sz="4" w:space="0" w:color="auto"/>
            </w:tcBorders>
            <w:vAlign w:val="center"/>
          </w:tcPr>
          <w:p w14:paraId="7C011481" w14:textId="77777777" w:rsidR="00704282" w:rsidRDefault="00000000">
            <w:pPr>
              <w:jc w:val="center"/>
              <w:rPr>
                <w:sz w:val="18"/>
                <w:szCs w:val="18"/>
              </w:rPr>
            </w:pPr>
            <w:r>
              <w:rPr>
                <w:sz w:val="18"/>
                <w:szCs w:val="18"/>
              </w:rPr>
              <w:t>23 589 598,70</w:t>
            </w:r>
          </w:p>
        </w:tc>
        <w:tc>
          <w:tcPr>
            <w:tcW w:w="1559" w:type="dxa"/>
            <w:tcBorders>
              <w:top w:val="single" w:sz="4" w:space="0" w:color="auto"/>
              <w:left w:val="single" w:sz="4" w:space="0" w:color="auto"/>
              <w:bottom w:val="single" w:sz="4" w:space="0" w:color="auto"/>
              <w:right w:val="single" w:sz="4" w:space="0" w:color="auto"/>
            </w:tcBorders>
            <w:vAlign w:val="center"/>
          </w:tcPr>
          <w:p w14:paraId="507C8416" w14:textId="77777777" w:rsidR="00704282" w:rsidRDefault="00000000">
            <w:pPr>
              <w:jc w:val="center"/>
              <w:rPr>
                <w:sz w:val="18"/>
                <w:szCs w:val="18"/>
              </w:rPr>
            </w:pPr>
            <w:r>
              <w:rPr>
                <w:sz w:val="18"/>
                <w:szCs w:val="18"/>
              </w:rPr>
              <w:t>1 294 101,26</w:t>
            </w:r>
          </w:p>
        </w:tc>
      </w:tr>
      <w:tr w:rsidR="00704282" w14:paraId="513CE80B"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705856B4" w14:textId="77777777" w:rsidR="00704282" w:rsidRDefault="00000000">
            <w:pPr>
              <w:jc w:val="center"/>
              <w:rPr>
                <w:sz w:val="18"/>
                <w:szCs w:val="18"/>
              </w:rPr>
            </w:pPr>
            <w:r>
              <w:rPr>
                <w:sz w:val="18"/>
                <w:szCs w:val="18"/>
              </w:rPr>
              <w:t>1</w:t>
            </w:r>
          </w:p>
        </w:tc>
        <w:tc>
          <w:tcPr>
            <w:tcW w:w="1827" w:type="dxa"/>
            <w:tcBorders>
              <w:top w:val="single" w:sz="4" w:space="0" w:color="auto"/>
              <w:left w:val="single" w:sz="4" w:space="0" w:color="auto"/>
              <w:bottom w:val="single" w:sz="4" w:space="0" w:color="auto"/>
              <w:right w:val="single" w:sz="4" w:space="0" w:color="auto"/>
            </w:tcBorders>
          </w:tcPr>
          <w:p w14:paraId="0803320D" w14:textId="77777777" w:rsidR="00704282" w:rsidRDefault="00000000">
            <w:pPr>
              <w:rPr>
                <w:sz w:val="18"/>
                <w:szCs w:val="18"/>
              </w:rPr>
            </w:pPr>
            <w:r>
              <w:rPr>
                <w:sz w:val="18"/>
                <w:szCs w:val="18"/>
              </w:rPr>
              <w:t>п. Горняцкий, пер. Космодемьянской, д. 10</w:t>
            </w:r>
          </w:p>
        </w:tc>
        <w:tc>
          <w:tcPr>
            <w:tcW w:w="720" w:type="dxa"/>
            <w:tcBorders>
              <w:top w:val="single" w:sz="4" w:space="0" w:color="auto"/>
              <w:left w:val="single" w:sz="4" w:space="0" w:color="auto"/>
              <w:bottom w:val="single" w:sz="4" w:space="0" w:color="auto"/>
              <w:right w:val="single" w:sz="4" w:space="0" w:color="auto"/>
            </w:tcBorders>
          </w:tcPr>
          <w:p w14:paraId="7DA3DD88" w14:textId="77777777" w:rsidR="00704282" w:rsidRDefault="00000000">
            <w:pPr>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tcPr>
          <w:p w14:paraId="1276AF2F" w14:textId="77777777" w:rsidR="00704282"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6E2B4C74" w14:textId="77777777" w:rsidR="00704282"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0E20E8B1" w14:textId="77777777" w:rsidR="00704282" w:rsidRDefault="00000000">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1F8B8D2B" w14:textId="77777777" w:rsidR="00704282" w:rsidRDefault="00000000">
            <w:pPr>
              <w:jc w:val="center"/>
              <w:rPr>
                <w:sz w:val="18"/>
                <w:szCs w:val="18"/>
              </w:rPr>
            </w:pPr>
            <w:r>
              <w:rPr>
                <w:sz w:val="18"/>
                <w:szCs w:val="18"/>
              </w:rPr>
              <w:t>58,30</w:t>
            </w:r>
          </w:p>
        </w:tc>
        <w:tc>
          <w:tcPr>
            <w:tcW w:w="1134" w:type="dxa"/>
            <w:tcBorders>
              <w:top w:val="single" w:sz="4" w:space="0" w:color="auto"/>
              <w:left w:val="single" w:sz="4" w:space="0" w:color="auto"/>
              <w:bottom w:val="single" w:sz="4" w:space="0" w:color="auto"/>
              <w:right w:val="single" w:sz="4" w:space="0" w:color="auto"/>
            </w:tcBorders>
          </w:tcPr>
          <w:p w14:paraId="47B36D4F" w14:textId="77777777" w:rsidR="00704282" w:rsidRDefault="00000000">
            <w:pPr>
              <w:jc w:val="center"/>
              <w:rPr>
                <w:sz w:val="18"/>
                <w:szCs w:val="18"/>
              </w:rPr>
            </w:pPr>
            <w:r>
              <w:rPr>
                <w:sz w:val="18"/>
                <w:szCs w:val="18"/>
              </w:rPr>
              <w:t>58,30</w:t>
            </w:r>
          </w:p>
        </w:tc>
        <w:tc>
          <w:tcPr>
            <w:tcW w:w="1134" w:type="dxa"/>
            <w:tcBorders>
              <w:top w:val="single" w:sz="4" w:space="0" w:color="auto"/>
              <w:left w:val="single" w:sz="4" w:space="0" w:color="auto"/>
              <w:bottom w:val="single" w:sz="4" w:space="0" w:color="auto"/>
              <w:right w:val="single" w:sz="4" w:space="0" w:color="auto"/>
            </w:tcBorders>
          </w:tcPr>
          <w:p w14:paraId="49753C80" w14:textId="77777777" w:rsidR="00704282" w:rsidRDefault="00000000">
            <w:pPr>
              <w:jc w:val="center"/>
              <w:rPr>
                <w:sz w:val="18"/>
                <w:szCs w:val="18"/>
              </w:rPr>
            </w:pPr>
            <w:r>
              <w:rPr>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319EDB4F" w14:textId="77777777" w:rsidR="00704282" w:rsidRDefault="00000000">
            <w:pPr>
              <w:jc w:val="center"/>
              <w:rPr>
                <w:sz w:val="18"/>
                <w:szCs w:val="18"/>
              </w:rPr>
            </w:pPr>
            <w:r>
              <w:rPr>
                <w:sz w:val="18"/>
                <w:szCs w:val="18"/>
              </w:rPr>
              <w:t>3 955 300,00</w:t>
            </w:r>
          </w:p>
        </w:tc>
        <w:tc>
          <w:tcPr>
            <w:tcW w:w="1985" w:type="dxa"/>
            <w:tcBorders>
              <w:top w:val="single" w:sz="4" w:space="0" w:color="auto"/>
              <w:left w:val="single" w:sz="4" w:space="0" w:color="auto"/>
              <w:bottom w:val="single" w:sz="4" w:space="0" w:color="auto"/>
              <w:right w:val="single" w:sz="4" w:space="0" w:color="auto"/>
            </w:tcBorders>
            <w:vAlign w:val="center"/>
          </w:tcPr>
          <w:p w14:paraId="36503340" w14:textId="77777777" w:rsidR="00704282"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3DCAF804" w14:textId="77777777" w:rsidR="00704282" w:rsidRDefault="00000000">
            <w:pPr>
              <w:jc w:val="center"/>
              <w:rPr>
                <w:sz w:val="18"/>
                <w:szCs w:val="18"/>
              </w:rPr>
            </w:pPr>
            <w:r>
              <w:rPr>
                <w:sz w:val="18"/>
                <w:szCs w:val="18"/>
              </w:rPr>
              <w:t>3 749 560,80</w:t>
            </w:r>
          </w:p>
        </w:tc>
        <w:tc>
          <w:tcPr>
            <w:tcW w:w="1559" w:type="dxa"/>
            <w:tcBorders>
              <w:top w:val="single" w:sz="4" w:space="0" w:color="auto"/>
              <w:left w:val="single" w:sz="4" w:space="0" w:color="auto"/>
              <w:bottom w:val="single" w:sz="4" w:space="0" w:color="auto"/>
              <w:right w:val="single" w:sz="4" w:space="0" w:color="auto"/>
            </w:tcBorders>
            <w:vAlign w:val="center"/>
          </w:tcPr>
          <w:p w14:paraId="2E997C28" w14:textId="77777777" w:rsidR="00704282" w:rsidRDefault="00000000">
            <w:pPr>
              <w:jc w:val="center"/>
              <w:rPr>
                <w:sz w:val="18"/>
                <w:szCs w:val="18"/>
              </w:rPr>
            </w:pPr>
            <w:r>
              <w:rPr>
                <w:sz w:val="18"/>
                <w:szCs w:val="18"/>
              </w:rPr>
              <w:t>205 739,20</w:t>
            </w:r>
          </w:p>
        </w:tc>
      </w:tr>
      <w:tr w:rsidR="00704282" w14:paraId="5F9414B8"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289EBBD9" w14:textId="77777777" w:rsidR="00704282" w:rsidRDefault="00000000">
            <w:pPr>
              <w:jc w:val="center"/>
              <w:rPr>
                <w:sz w:val="18"/>
                <w:szCs w:val="18"/>
              </w:rPr>
            </w:pPr>
            <w:r>
              <w:rPr>
                <w:sz w:val="18"/>
                <w:szCs w:val="18"/>
              </w:rPr>
              <w:t>2</w:t>
            </w:r>
          </w:p>
        </w:tc>
        <w:tc>
          <w:tcPr>
            <w:tcW w:w="1827" w:type="dxa"/>
            <w:tcBorders>
              <w:top w:val="single" w:sz="4" w:space="0" w:color="auto"/>
              <w:left w:val="single" w:sz="4" w:space="0" w:color="auto"/>
              <w:bottom w:val="single" w:sz="4" w:space="0" w:color="auto"/>
              <w:right w:val="single" w:sz="4" w:space="0" w:color="auto"/>
            </w:tcBorders>
          </w:tcPr>
          <w:p w14:paraId="6C99431B" w14:textId="77777777" w:rsidR="00704282" w:rsidRDefault="00000000">
            <w:pPr>
              <w:rPr>
                <w:sz w:val="18"/>
                <w:szCs w:val="18"/>
              </w:rPr>
            </w:pPr>
            <w:r>
              <w:rPr>
                <w:sz w:val="18"/>
                <w:szCs w:val="18"/>
              </w:rPr>
              <w:t>п. Горняцкий, ул. Берегового, д. 2</w:t>
            </w:r>
          </w:p>
        </w:tc>
        <w:tc>
          <w:tcPr>
            <w:tcW w:w="720" w:type="dxa"/>
            <w:tcBorders>
              <w:top w:val="single" w:sz="4" w:space="0" w:color="auto"/>
              <w:left w:val="single" w:sz="4" w:space="0" w:color="auto"/>
              <w:bottom w:val="single" w:sz="4" w:space="0" w:color="auto"/>
              <w:right w:val="single" w:sz="4" w:space="0" w:color="auto"/>
            </w:tcBorders>
          </w:tcPr>
          <w:p w14:paraId="4EB04364" w14:textId="77777777" w:rsidR="00704282" w:rsidRDefault="00000000">
            <w:pPr>
              <w:jc w:val="center"/>
              <w:rPr>
                <w:sz w:val="18"/>
                <w:szCs w:val="18"/>
              </w:rPr>
            </w:pPr>
            <w:r>
              <w:rPr>
                <w:sz w:val="18"/>
                <w:szCs w:val="18"/>
              </w:rPr>
              <w:t>6</w:t>
            </w:r>
          </w:p>
        </w:tc>
        <w:tc>
          <w:tcPr>
            <w:tcW w:w="708" w:type="dxa"/>
            <w:tcBorders>
              <w:top w:val="single" w:sz="4" w:space="0" w:color="auto"/>
              <w:left w:val="single" w:sz="4" w:space="0" w:color="auto"/>
              <w:bottom w:val="single" w:sz="4" w:space="0" w:color="auto"/>
              <w:right w:val="single" w:sz="4" w:space="0" w:color="auto"/>
            </w:tcBorders>
          </w:tcPr>
          <w:p w14:paraId="5B163269" w14:textId="77777777" w:rsidR="00704282" w:rsidRDefault="00000000">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14:paraId="7D98D33D" w14:textId="77777777" w:rsidR="00704282" w:rsidRDefault="00000000">
            <w:pPr>
              <w:jc w:val="center"/>
              <w:rPr>
                <w:sz w:val="18"/>
                <w:szCs w:val="18"/>
              </w:rPr>
            </w:pPr>
            <w:r>
              <w:rPr>
                <w:sz w:val="18"/>
                <w:szCs w:val="18"/>
              </w:rPr>
              <w:t>4</w:t>
            </w:r>
          </w:p>
        </w:tc>
        <w:tc>
          <w:tcPr>
            <w:tcW w:w="768" w:type="dxa"/>
            <w:tcBorders>
              <w:top w:val="single" w:sz="4" w:space="0" w:color="auto"/>
              <w:left w:val="single" w:sz="4" w:space="0" w:color="auto"/>
              <w:bottom w:val="single" w:sz="4" w:space="0" w:color="auto"/>
              <w:right w:val="single" w:sz="4" w:space="0" w:color="auto"/>
            </w:tcBorders>
          </w:tcPr>
          <w:p w14:paraId="6AECB6FB" w14:textId="77777777" w:rsidR="00704282" w:rsidRDefault="00000000">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1634A3B6" w14:textId="77777777" w:rsidR="00704282" w:rsidRDefault="00000000">
            <w:pPr>
              <w:jc w:val="center"/>
              <w:rPr>
                <w:sz w:val="18"/>
                <w:szCs w:val="18"/>
              </w:rPr>
            </w:pPr>
            <w:r>
              <w:rPr>
                <w:sz w:val="18"/>
                <w:szCs w:val="18"/>
              </w:rPr>
              <w:t>141,80</w:t>
            </w:r>
          </w:p>
        </w:tc>
        <w:tc>
          <w:tcPr>
            <w:tcW w:w="1134" w:type="dxa"/>
            <w:tcBorders>
              <w:top w:val="single" w:sz="4" w:space="0" w:color="auto"/>
              <w:left w:val="single" w:sz="4" w:space="0" w:color="auto"/>
              <w:bottom w:val="single" w:sz="4" w:space="0" w:color="auto"/>
              <w:right w:val="single" w:sz="4" w:space="0" w:color="auto"/>
            </w:tcBorders>
          </w:tcPr>
          <w:p w14:paraId="7C793F93" w14:textId="77777777" w:rsidR="00704282" w:rsidRDefault="00000000">
            <w:pPr>
              <w:jc w:val="center"/>
              <w:rPr>
                <w:sz w:val="18"/>
                <w:szCs w:val="18"/>
              </w:rPr>
            </w:pPr>
            <w:r>
              <w:rPr>
                <w:sz w:val="18"/>
                <w:szCs w:val="18"/>
              </w:rPr>
              <w:t>141,80</w:t>
            </w:r>
          </w:p>
        </w:tc>
        <w:tc>
          <w:tcPr>
            <w:tcW w:w="1134" w:type="dxa"/>
            <w:tcBorders>
              <w:top w:val="single" w:sz="4" w:space="0" w:color="auto"/>
              <w:left w:val="single" w:sz="4" w:space="0" w:color="auto"/>
              <w:bottom w:val="single" w:sz="4" w:space="0" w:color="auto"/>
              <w:right w:val="single" w:sz="4" w:space="0" w:color="auto"/>
            </w:tcBorders>
          </w:tcPr>
          <w:p w14:paraId="5288EF06" w14:textId="77777777" w:rsidR="00704282" w:rsidRDefault="00000000">
            <w:pPr>
              <w:jc w:val="center"/>
              <w:rPr>
                <w:sz w:val="18"/>
                <w:szCs w:val="18"/>
              </w:rPr>
            </w:pPr>
            <w:r>
              <w:rPr>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6A46A67F" w14:textId="77777777" w:rsidR="00704282" w:rsidRDefault="00000000">
            <w:pPr>
              <w:jc w:val="center"/>
              <w:rPr>
                <w:sz w:val="18"/>
                <w:szCs w:val="18"/>
              </w:rPr>
            </w:pPr>
            <w:r>
              <w:rPr>
                <w:sz w:val="18"/>
                <w:szCs w:val="18"/>
              </w:rPr>
              <w:t>7 020 400,00</w:t>
            </w:r>
          </w:p>
        </w:tc>
        <w:tc>
          <w:tcPr>
            <w:tcW w:w="1985" w:type="dxa"/>
            <w:tcBorders>
              <w:top w:val="single" w:sz="4" w:space="0" w:color="auto"/>
              <w:left w:val="single" w:sz="4" w:space="0" w:color="auto"/>
              <w:bottom w:val="single" w:sz="4" w:space="0" w:color="auto"/>
              <w:right w:val="single" w:sz="4" w:space="0" w:color="auto"/>
            </w:tcBorders>
            <w:vAlign w:val="center"/>
          </w:tcPr>
          <w:p w14:paraId="336E56DD" w14:textId="77777777" w:rsidR="00704282"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2B073860" w14:textId="77777777" w:rsidR="00704282" w:rsidRDefault="00000000">
            <w:pPr>
              <w:jc w:val="center"/>
              <w:rPr>
                <w:sz w:val="18"/>
                <w:szCs w:val="18"/>
              </w:rPr>
            </w:pPr>
            <w:r>
              <w:rPr>
                <w:sz w:val="18"/>
                <w:szCs w:val="18"/>
              </w:rPr>
              <w:t>6 655 339,20</w:t>
            </w:r>
          </w:p>
        </w:tc>
        <w:tc>
          <w:tcPr>
            <w:tcW w:w="1559" w:type="dxa"/>
            <w:tcBorders>
              <w:top w:val="single" w:sz="4" w:space="0" w:color="auto"/>
              <w:left w:val="single" w:sz="4" w:space="0" w:color="auto"/>
              <w:bottom w:val="single" w:sz="4" w:space="0" w:color="auto"/>
              <w:right w:val="single" w:sz="4" w:space="0" w:color="auto"/>
            </w:tcBorders>
            <w:vAlign w:val="center"/>
          </w:tcPr>
          <w:p w14:paraId="4F0A776B" w14:textId="77777777" w:rsidR="00704282" w:rsidRDefault="00000000">
            <w:pPr>
              <w:jc w:val="center"/>
              <w:rPr>
                <w:sz w:val="18"/>
                <w:szCs w:val="18"/>
              </w:rPr>
            </w:pPr>
            <w:r>
              <w:rPr>
                <w:sz w:val="18"/>
                <w:szCs w:val="18"/>
              </w:rPr>
              <w:t>365 060,80</w:t>
            </w:r>
          </w:p>
        </w:tc>
      </w:tr>
      <w:tr w:rsidR="00704282" w14:paraId="048F4D27"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4EEBB04F" w14:textId="77777777" w:rsidR="00704282" w:rsidRDefault="00000000">
            <w:pPr>
              <w:jc w:val="center"/>
              <w:rPr>
                <w:sz w:val="18"/>
                <w:szCs w:val="18"/>
              </w:rPr>
            </w:pPr>
            <w:r>
              <w:rPr>
                <w:sz w:val="18"/>
                <w:szCs w:val="18"/>
              </w:rPr>
              <w:t>3</w:t>
            </w:r>
          </w:p>
        </w:tc>
        <w:tc>
          <w:tcPr>
            <w:tcW w:w="1827" w:type="dxa"/>
            <w:tcBorders>
              <w:top w:val="single" w:sz="4" w:space="0" w:color="auto"/>
              <w:left w:val="single" w:sz="4" w:space="0" w:color="auto"/>
              <w:bottom w:val="single" w:sz="4" w:space="0" w:color="auto"/>
              <w:right w:val="single" w:sz="4" w:space="0" w:color="auto"/>
            </w:tcBorders>
          </w:tcPr>
          <w:p w14:paraId="42D79BE5" w14:textId="77777777" w:rsidR="00704282" w:rsidRDefault="00000000">
            <w:pPr>
              <w:rPr>
                <w:sz w:val="18"/>
                <w:szCs w:val="18"/>
              </w:rPr>
            </w:pPr>
            <w:r>
              <w:rPr>
                <w:sz w:val="18"/>
                <w:szCs w:val="18"/>
              </w:rPr>
              <w:t>п. Горняцкий, ул. Циолковского, д. 27</w:t>
            </w:r>
          </w:p>
        </w:tc>
        <w:tc>
          <w:tcPr>
            <w:tcW w:w="720" w:type="dxa"/>
            <w:tcBorders>
              <w:top w:val="single" w:sz="4" w:space="0" w:color="auto"/>
              <w:left w:val="single" w:sz="4" w:space="0" w:color="auto"/>
              <w:bottom w:val="single" w:sz="4" w:space="0" w:color="auto"/>
              <w:right w:val="single" w:sz="4" w:space="0" w:color="auto"/>
            </w:tcBorders>
          </w:tcPr>
          <w:p w14:paraId="648467D2" w14:textId="77777777" w:rsidR="00704282" w:rsidRDefault="00000000">
            <w:pPr>
              <w:jc w:val="center"/>
              <w:rPr>
                <w:sz w:val="18"/>
                <w:szCs w:val="18"/>
              </w:rPr>
            </w:pPr>
            <w:r>
              <w:rPr>
                <w:sz w:val="18"/>
                <w:szCs w:val="18"/>
              </w:rPr>
              <w:t>13</w:t>
            </w:r>
          </w:p>
        </w:tc>
        <w:tc>
          <w:tcPr>
            <w:tcW w:w="708" w:type="dxa"/>
            <w:tcBorders>
              <w:top w:val="single" w:sz="4" w:space="0" w:color="auto"/>
              <w:left w:val="single" w:sz="4" w:space="0" w:color="auto"/>
              <w:bottom w:val="single" w:sz="4" w:space="0" w:color="auto"/>
              <w:right w:val="single" w:sz="4" w:space="0" w:color="auto"/>
            </w:tcBorders>
          </w:tcPr>
          <w:p w14:paraId="468FD601" w14:textId="77777777" w:rsidR="00704282" w:rsidRDefault="00000000">
            <w:pPr>
              <w:jc w:val="center"/>
              <w:rPr>
                <w:sz w:val="18"/>
                <w:szCs w:val="18"/>
              </w:rPr>
            </w:pPr>
            <w:r>
              <w:rPr>
                <w:sz w:val="18"/>
                <w:szCs w:val="18"/>
              </w:rPr>
              <w:t>7</w:t>
            </w:r>
          </w:p>
        </w:tc>
        <w:tc>
          <w:tcPr>
            <w:tcW w:w="709" w:type="dxa"/>
            <w:tcBorders>
              <w:top w:val="single" w:sz="4" w:space="0" w:color="auto"/>
              <w:left w:val="single" w:sz="4" w:space="0" w:color="auto"/>
              <w:bottom w:val="single" w:sz="4" w:space="0" w:color="auto"/>
              <w:right w:val="single" w:sz="4" w:space="0" w:color="auto"/>
            </w:tcBorders>
          </w:tcPr>
          <w:p w14:paraId="1711C1BA" w14:textId="77777777" w:rsidR="00704282" w:rsidRDefault="00000000">
            <w:pPr>
              <w:jc w:val="center"/>
              <w:rPr>
                <w:sz w:val="18"/>
                <w:szCs w:val="18"/>
              </w:rPr>
            </w:pPr>
            <w:r>
              <w:rPr>
                <w:sz w:val="18"/>
                <w:szCs w:val="18"/>
              </w:rPr>
              <w:t>7</w:t>
            </w:r>
          </w:p>
        </w:tc>
        <w:tc>
          <w:tcPr>
            <w:tcW w:w="768" w:type="dxa"/>
            <w:tcBorders>
              <w:top w:val="single" w:sz="4" w:space="0" w:color="auto"/>
              <w:left w:val="single" w:sz="4" w:space="0" w:color="auto"/>
              <w:bottom w:val="single" w:sz="4" w:space="0" w:color="auto"/>
              <w:right w:val="single" w:sz="4" w:space="0" w:color="auto"/>
            </w:tcBorders>
          </w:tcPr>
          <w:p w14:paraId="1F41BC7D" w14:textId="77777777" w:rsidR="00704282" w:rsidRDefault="00000000">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37E8B890" w14:textId="77777777" w:rsidR="00704282" w:rsidRDefault="00000000">
            <w:pPr>
              <w:jc w:val="center"/>
              <w:rPr>
                <w:sz w:val="18"/>
                <w:szCs w:val="18"/>
              </w:rPr>
            </w:pPr>
            <w:r>
              <w:rPr>
                <w:sz w:val="18"/>
                <w:szCs w:val="18"/>
              </w:rPr>
              <w:t>266,90</w:t>
            </w:r>
          </w:p>
        </w:tc>
        <w:tc>
          <w:tcPr>
            <w:tcW w:w="1134" w:type="dxa"/>
            <w:tcBorders>
              <w:top w:val="single" w:sz="4" w:space="0" w:color="auto"/>
              <w:left w:val="single" w:sz="4" w:space="0" w:color="auto"/>
              <w:bottom w:val="single" w:sz="4" w:space="0" w:color="auto"/>
              <w:right w:val="single" w:sz="4" w:space="0" w:color="auto"/>
            </w:tcBorders>
          </w:tcPr>
          <w:p w14:paraId="75FD4C25" w14:textId="77777777" w:rsidR="00704282" w:rsidRDefault="00000000">
            <w:pPr>
              <w:jc w:val="center"/>
              <w:rPr>
                <w:sz w:val="18"/>
                <w:szCs w:val="18"/>
              </w:rPr>
            </w:pPr>
            <w:r>
              <w:rPr>
                <w:sz w:val="18"/>
                <w:szCs w:val="18"/>
              </w:rPr>
              <w:t>266,90</w:t>
            </w:r>
          </w:p>
        </w:tc>
        <w:tc>
          <w:tcPr>
            <w:tcW w:w="1134" w:type="dxa"/>
            <w:tcBorders>
              <w:top w:val="single" w:sz="4" w:space="0" w:color="auto"/>
              <w:left w:val="single" w:sz="4" w:space="0" w:color="auto"/>
              <w:bottom w:val="single" w:sz="4" w:space="0" w:color="auto"/>
              <w:right w:val="single" w:sz="4" w:space="0" w:color="auto"/>
            </w:tcBorders>
          </w:tcPr>
          <w:p w14:paraId="115F0D7F" w14:textId="77777777" w:rsidR="00704282" w:rsidRDefault="00000000">
            <w:pPr>
              <w:jc w:val="center"/>
              <w:rPr>
                <w:sz w:val="18"/>
                <w:szCs w:val="18"/>
              </w:rPr>
            </w:pPr>
            <w:r>
              <w:rPr>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069583E7" w14:textId="77777777" w:rsidR="00704282" w:rsidRDefault="00000000">
            <w:pPr>
              <w:jc w:val="center"/>
              <w:rPr>
                <w:sz w:val="18"/>
                <w:szCs w:val="18"/>
              </w:rPr>
            </w:pPr>
            <w:r>
              <w:rPr>
                <w:sz w:val="18"/>
                <w:szCs w:val="18"/>
              </w:rPr>
              <w:t>12 512 690,00</w:t>
            </w:r>
          </w:p>
        </w:tc>
        <w:tc>
          <w:tcPr>
            <w:tcW w:w="1985" w:type="dxa"/>
            <w:tcBorders>
              <w:top w:val="single" w:sz="4" w:space="0" w:color="auto"/>
              <w:left w:val="single" w:sz="4" w:space="0" w:color="auto"/>
              <w:bottom w:val="single" w:sz="4" w:space="0" w:color="auto"/>
              <w:right w:val="single" w:sz="4" w:space="0" w:color="auto"/>
            </w:tcBorders>
            <w:vAlign w:val="center"/>
          </w:tcPr>
          <w:p w14:paraId="30F1E253" w14:textId="77777777" w:rsidR="00704282"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4A8466D7" w14:textId="77777777" w:rsidR="00704282" w:rsidRDefault="00000000">
            <w:pPr>
              <w:jc w:val="center"/>
              <w:rPr>
                <w:sz w:val="18"/>
                <w:szCs w:val="18"/>
              </w:rPr>
            </w:pPr>
            <w:r>
              <w:rPr>
                <w:sz w:val="18"/>
                <w:szCs w:val="18"/>
              </w:rPr>
              <w:t>11 862 030,10</w:t>
            </w:r>
          </w:p>
        </w:tc>
        <w:tc>
          <w:tcPr>
            <w:tcW w:w="1559" w:type="dxa"/>
            <w:tcBorders>
              <w:top w:val="single" w:sz="4" w:space="0" w:color="auto"/>
              <w:left w:val="single" w:sz="4" w:space="0" w:color="auto"/>
              <w:bottom w:val="single" w:sz="4" w:space="0" w:color="auto"/>
              <w:right w:val="single" w:sz="4" w:space="0" w:color="auto"/>
            </w:tcBorders>
            <w:vAlign w:val="center"/>
          </w:tcPr>
          <w:p w14:paraId="546A1408" w14:textId="77777777" w:rsidR="00704282" w:rsidRDefault="00000000">
            <w:pPr>
              <w:jc w:val="center"/>
              <w:rPr>
                <w:sz w:val="18"/>
                <w:szCs w:val="18"/>
              </w:rPr>
            </w:pPr>
            <w:r>
              <w:rPr>
                <w:sz w:val="18"/>
                <w:szCs w:val="18"/>
              </w:rPr>
              <w:t>650 659,86</w:t>
            </w:r>
          </w:p>
        </w:tc>
      </w:tr>
      <w:tr w:rsidR="00704282" w14:paraId="5B361F41"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088F8745" w14:textId="77777777" w:rsidR="00704282" w:rsidRDefault="00000000">
            <w:pPr>
              <w:jc w:val="center"/>
              <w:rPr>
                <w:sz w:val="18"/>
                <w:szCs w:val="18"/>
              </w:rPr>
            </w:pPr>
            <w:r>
              <w:rPr>
                <w:sz w:val="18"/>
                <w:szCs w:val="18"/>
              </w:rPr>
              <w:t>4</w:t>
            </w:r>
          </w:p>
        </w:tc>
        <w:tc>
          <w:tcPr>
            <w:tcW w:w="1827" w:type="dxa"/>
            <w:tcBorders>
              <w:top w:val="single" w:sz="4" w:space="0" w:color="auto"/>
              <w:left w:val="single" w:sz="4" w:space="0" w:color="auto"/>
              <w:bottom w:val="single" w:sz="4" w:space="0" w:color="auto"/>
              <w:right w:val="single" w:sz="4" w:space="0" w:color="auto"/>
            </w:tcBorders>
          </w:tcPr>
          <w:p w14:paraId="05451B17" w14:textId="77777777" w:rsidR="00704282" w:rsidRDefault="00000000">
            <w:pPr>
              <w:rPr>
                <w:sz w:val="18"/>
                <w:szCs w:val="18"/>
              </w:rPr>
            </w:pPr>
            <w:r>
              <w:rPr>
                <w:sz w:val="18"/>
                <w:szCs w:val="18"/>
              </w:rPr>
              <w:t>п. Горняцкий, ул. Чкалова, д. 8</w:t>
            </w:r>
          </w:p>
        </w:tc>
        <w:tc>
          <w:tcPr>
            <w:tcW w:w="720" w:type="dxa"/>
            <w:tcBorders>
              <w:top w:val="single" w:sz="4" w:space="0" w:color="auto"/>
              <w:left w:val="single" w:sz="4" w:space="0" w:color="auto"/>
              <w:bottom w:val="single" w:sz="4" w:space="0" w:color="auto"/>
              <w:right w:val="single" w:sz="4" w:space="0" w:color="auto"/>
            </w:tcBorders>
          </w:tcPr>
          <w:p w14:paraId="472CFD99" w14:textId="77777777" w:rsidR="00704282" w:rsidRDefault="00000000">
            <w:pPr>
              <w:jc w:val="center"/>
              <w:rPr>
                <w:sz w:val="18"/>
                <w:szCs w:val="18"/>
              </w:rPr>
            </w:pPr>
            <w:r>
              <w:rPr>
                <w:sz w:val="18"/>
                <w:szCs w:val="18"/>
              </w:rPr>
              <w:t>1</w:t>
            </w:r>
          </w:p>
        </w:tc>
        <w:tc>
          <w:tcPr>
            <w:tcW w:w="708" w:type="dxa"/>
            <w:tcBorders>
              <w:top w:val="single" w:sz="4" w:space="0" w:color="auto"/>
              <w:left w:val="single" w:sz="4" w:space="0" w:color="auto"/>
              <w:bottom w:val="single" w:sz="4" w:space="0" w:color="auto"/>
              <w:right w:val="single" w:sz="4" w:space="0" w:color="auto"/>
            </w:tcBorders>
          </w:tcPr>
          <w:p w14:paraId="2409B1EC" w14:textId="77777777" w:rsidR="00704282" w:rsidRDefault="00000000">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tcPr>
          <w:p w14:paraId="22FB6E52" w14:textId="77777777" w:rsidR="00704282" w:rsidRDefault="00000000">
            <w:pPr>
              <w:jc w:val="center"/>
              <w:rPr>
                <w:sz w:val="18"/>
                <w:szCs w:val="18"/>
              </w:rPr>
            </w:pPr>
            <w:r>
              <w:rPr>
                <w:sz w:val="18"/>
                <w:szCs w:val="18"/>
              </w:rPr>
              <w:t>1</w:t>
            </w:r>
          </w:p>
        </w:tc>
        <w:tc>
          <w:tcPr>
            <w:tcW w:w="768" w:type="dxa"/>
            <w:tcBorders>
              <w:top w:val="single" w:sz="4" w:space="0" w:color="auto"/>
              <w:left w:val="single" w:sz="4" w:space="0" w:color="auto"/>
              <w:bottom w:val="single" w:sz="4" w:space="0" w:color="auto"/>
              <w:right w:val="single" w:sz="4" w:space="0" w:color="auto"/>
            </w:tcBorders>
          </w:tcPr>
          <w:p w14:paraId="22C4137C" w14:textId="77777777" w:rsidR="00704282" w:rsidRDefault="00000000">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572C51C4" w14:textId="77777777" w:rsidR="00704282" w:rsidRDefault="00000000">
            <w:pPr>
              <w:jc w:val="center"/>
              <w:rPr>
                <w:sz w:val="18"/>
                <w:szCs w:val="18"/>
              </w:rPr>
            </w:pPr>
            <w:r>
              <w:rPr>
                <w:sz w:val="18"/>
                <w:szCs w:val="18"/>
              </w:rPr>
              <w:t>59,30</w:t>
            </w:r>
          </w:p>
        </w:tc>
        <w:tc>
          <w:tcPr>
            <w:tcW w:w="1134" w:type="dxa"/>
            <w:tcBorders>
              <w:top w:val="single" w:sz="4" w:space="0" w:color="auto"/>
              <w:left w:val="single" w:sz="4" w:space="0" w:color="auto"/>
              <w:bottom w:val="single" w:sz="4" w:space="0" w:color="auto"/>
              <w:right w:val="single" w:sz="4" w:space="0" w:color="auto"/>
            </w:tcBorders>
          </w:tcPr>
          <w:p w14:paraId="5A499E40" w14:textId="77777777" w:rsidR="00704282" w:rsidRDefault="00000000">
            <w:pPr>
              <w:jc w:val="center"/>
              <w:rPr>
                <w:sz w:val="18"/>
                <w:szCs w:val="18"/>
              </w:rPr>
            </w:pPr>
            <w:r>
              <w:rPr>
                <w:sz w:val="18"/>
                <w:szCs w:val="18"/>
              </w:rPr>
              <w:t>59,30</w:t>
            </w:r>
          </w:p>
        </w:tc>
        <w:tc>
          <w:tcPr>
            <w:tcW w:w="1134" w:type="dxa"/>
            <w:tcBorders>
              <w:top w:val="single" w:sz="4" w:space="0" w:color="auto"/>
              <w:left w:val="single" w:sz="4" w:space="0" w:color="auto"/>
              <w:bottom w:val="single" w:sz="4" w:space="0" w:color="auto"/>
              <w:right w:val="single" w:sz="4" w:space="0" w:color="auto"/>
            </w:tcBorders>
          </w:tcPr>
          <w:p w14:paraId="5548D31E" w14:textId="77777777" w:rsidR="00704282" w:rsidRDefault="00000000">
            <w:pPr>
              <w:jc w:val="center"/>
              <w:rPr>
                <w:sz w:val="18"/>
                <w:szCs w:val="18"/>
              </w:rPr>
            </w:pPr>
            <w:r>
              <w:rPr>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65D805E1" w14:textId="77777777" w:rsidR="00704282" w:rsidRDefault="00000000">
            <w:pPr>
              <w:jc w:val="center"/>
              <w:rPr>
                <w:sz w:val="18"/>
                <w:szCs w:val="18"/>
              </w:rPr>
            </w:pPr>
            <w:r>
              <w:rPr>
                <w:sz w:val="18"/>
                <w:szCs w:val="18"/>
              </w:rPr>
              <w:t>1 017 010,00</w:t>
            </w:r>
          </w:p>
        </w:tc>
        <w:tc>
          <w:tcPr>
            <w:tcW w:w="1985" w:type="dxa"/>
            <w:tcBorders>
              <w:top w:val="single" w:sz="4" w:space="0" w:color="auto"/>
              <w:left w:val="single" w:sz="4" w:space="0" w:color="auto"/>
              <w:bottom w:val="single" w:sz="4" w:space="0" w:color="auto"/>
              <w:right w:val="single" w:sz="4" w:space="0" w:color="auto"/>
            </w:tcBorders>
            <w:vAlign w:val="center"/>
          </w:tcPr>
          <w:p w14:paraId="2B667CBB" w14:textId="77777777" w:rsidR="00704282"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15CBCC4E" w14:textId="77777777" w:rsidR="00704282" w:rsidRDefault="00000000">
            <w:pPr>
              <w:jc w:val="center"/>
              <w:rPr>
                <w:sz w:val="18"/>
                <w:szCs w:val="18"/>
              </w:rPr>
            </w:pPr>
            <w:r>
              <w:rPr>
                <w:sz w:val="18"/>
                <w:szCs w:val="18"/>
              </w:rPr>
              <w:t>964 068,60</w:t>
            </w:r>
          </w:p>
        </w:tc>
        <w:tc>
          <w:tcPr>
            <w:tcW w:w="1559" w:type="dxa"/>
            <w:tcBorders>
              <w:top w:val="single" w:sz="4" w:space="0" w:color="auto"/>
              <w:left w:val="single" w:sz="4" w:space="0" w:color="auto"/>
              <w:bottom w:val="single" w:sz="4" w:space="0" w:color="auto"/>
              <w:right w:val="single" w:sz="4" w:space="0" w:color="auto"/>
            </w:tcBorders>
            <w:vAlign w:val="center"/>
          </w:tcPr>
          <w:p w14:paraId="466992EB" w14:textId="77777777" w:rsidR="00704282" w:rsidRDefault="00000000">
            <w:pPr>
              <w:jc w:val="center"/>
              <w:rPr>
                <w:sz w:val="18"/>
                <w:szCs w:val="18"/>
              </w:rPr>
            </w:pPr>
            <w:r>
              <w:rPr>
                <w:sz w:val="18"/>
                <w:szCs w:val="18"/>
              </w:rPr>
              <w:t>52 941,40</w:t>
            </w:r>
          </w:p>
        </w:tc>
      </w:tr>
      <w:tr w:rsidR="00704282" w14:paraId="7276FBE9"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4659F14E" w14:textId="77777777" w:rsidR="00704282" w:rsidRDefault="00000000">
            <w:pPr>
              <w:jc w:val="center"/>
              <w:rPr>
                <w:sz w:val="18"/>
                <w:szCs w:val="18"/>
              </w:rPr>
            </w:pPr>
            <w:r>
              <w:rPr>
                <w:sz w:val="18"/>
                <w:szCs w:val="18"/>
              </w:rPr>
              <w:t>5</w:t>
            </w:r>
          </w:p>
        </w:tc>
        <w:tc>
          <w:tcPr>
            <w:tcW w:w="1827" w:type="dxa"/>
            <w:tcBorders>
              <w:top w:val="single" w:sz="4" w:space="0" w:color="auto"/>
              <w:left w:val="single" w:sz="4" w:space="0" w:color="auto"/>
              <w:bottom w:val="single" w:sz="4" w:space="0" w:color="auto"/>
              <w:right w:val="single" w:sz="4" w:space="0" w:color="auto"/>
            </w:tcBorders>
          </w:tcPr>
          <w:p w14:paraId="038B1E5F" w14:textId="77777777" w:rsidR="00704282" w:rsidRDefault="00000000">
            <w:pPr>
              <w:rPr>
                <w:sz w:val="18"/>
                <w:szCs w:val="18"/>
              </w:rPr>
            </w:pPr>
            <w:r>
              <w:rPr>
                <w:sz w:val="18"/>
                <w:szCs w:val="18"/>
              </w:rPr>
              <w:t>п. Горняцкий, ул. Строительная, д. 23</w:t>
            </w:r>
          </w:p>
        </w:tc>
        <w:tc>
          <w:tcPr>
            <w:tcW w:w="720" w:type="dxa"/>
            <w:tcBorders>
              <w:top w:val="single" w:sz="4" w:space="0" w:color="auto"/>
              <w:left w:val="single" w:sz="4" w:space="0" w:color="auto"/>
              <w:bottom w:val="single" w:sz="4" w:space="0" w:color="auto"/>
              <w:right w:val="single" w:sz="4" w:space="0" w:color="auto"/>
            </w:tcBorders>
          </w:tcPr>
          <w:p w14:paraId="0B18DE9C" w14:textId="77777777" w:rsidR="00704282" w:rsidRDefault="00000000">
            <w:pPr>
              <w:jc w:val="center"/>
              <w:rPr>
                <w:sz w:val="18"/>
                <w:szCs w:val="18"/>
              </w:rPr>
            </w:pPr>
            <w:r>
              <w:rPr>
                <w:sz w:val="18"/>
                <w:szCs w:val="18"/>
              </w:rPr>
              <w:t>1</w:t>
            </w:r>
          </w:p>
        </w:tc>
        <w:tc>
          <w:tcPr>
            <w:tcW w:w="708" w:type="dxa"/>
            <w:tcBorders>
              <w:top w:val="single" w:sz="4" w:space="0" w:color="auto"/>
              <w:left w:val="single" w:sz="4" w:space="0" w:color="auto"/>
              <w:bottom w:val="single" w:sz="4" w:space="0" w:color="auto"/>
              <w:right w:val="single" w:sz="4" w:space="0" w:color="auto"/>
            </w:tcBorders>
          </w:tcPr>
          <w:p w14:paraId="5420ADB5" w14:textId="77777777" w:rsidR="00704282" w:rsidRDefault="00000000">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tcPr>
          <w:p w14:paraId="04B4EAF3" w14:textId="77777777" w:rsidR="00704282" w:rsidRDefault="00000000">
            <w:pPr>
              <w:jc w:val="center"/>
              <w:rPr>
                <w:sz w:val="18"/>
                <w:szCs w:val="18"/>
              </w:rPr>
            </w:pPr>
            <w:r>
              <w:rPr>
                <w:sz w:val="18"/>
                <w:szCs w:val="18"/>
              </w:rPr>
              <w:t>1</w:t>
            </w:r>
          </w:p>
        </w:tc>
        <w:tc>
          <w:tcPr>
            <w:tcW w:w="768" w:type="dxa"/>
            <w:tcBorders>
              <w:top w:val="single" w:sz="4" w:space="0" w:color="auto"/>
              <w:left w:val="single" w:sz="4" w:space="0" w:color="auto"/>
              <w:bottom w:val="single" w:sz="4" w:space="0" w:color="auto"/>
              <w:right w:val="single" w:sz="4" w:space="0" w:color="auto"/>
            </w:tcBorders>
          </w:tcPr>
          <w:p w14:paraId="2BA618DC" w14:textId="77777777" w:rsidR="00704282" w:rsidRDefault="00000000">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1E148CAF" w14:textId="77777777" w:rsidR="00704282" w:rsidRDefault="00000000">
            <w:pPr>
              <w:jc w:val="center"/>
              <w:rPr>
                <w:sz w:val="18"/>
                <w:szCs w:val="18"/>
              </w:rPr>
            </w:pPr>
            <w:r>
              <w:rPr>
                <w:sz w:val="18"/>
                <w:szCs w:val="18"/>
              </w:rPr>
              <w:t>45,40</w:t>
            </w:r>
          </w:p>
        </w:tc>
        <w:tc>
          <w:tcPr>
            <w:tcW w:w="1134" w:type="dxa"/>
            <w:tcBorders>
              <w:top w:val="single" w:sz="4" w:space="0" w:color="auto"/>
              <w:left w:val="single" w:sz="4" w:space="0" w:color="auto"/>
              <w:bottom w:val="single" w:sz="4" w:space="0" w:color="auto"/>
              <w:right w:val="single" w:sz="4" w:space="0" w:color="auto"/>
            </w:tcBorders>
          </w:tcPr>
          <w:p w14:paraId="1565EA79" w14:textId="77777777" w:rsidR="00704282" w:rsidRDefault="00000000">
            <w:pPr>
              <w:jc w:val="center"/>
              <w:rPr>
                <w:sz w:val="18"/>
                <w:szCs w:val="18"/>
              </w:rPr>
            </w:pPr>
            <w:r>
              <w:rPr>
                <w:sz w:val="18"/>
                <w:szCs w:val="18"/>
              </w:rPr>
              <w:t>45,40</w:t>
            </w:r>
          </w:p>
        </w:tc>
        <w:tc>
          <w:tcPr>
            <w:tcW w:w="1134" w:type="dxa"/>
            <w:tcBorders>
              <w:top w:val="single" w:sz="4" w:space="0" w:color="auto"/>
              <w:left w:val="single" w:sz="4" w:space="0" w:color="auto"/>
              <w:bottom w:val="single" w:sz="4" w:space="0" w:color="auto"/>
              <w:right w:val="single" w:sz="4" w:space="0" w:color="auto"/>
            </w:tcBorders>
          </w:tcPr>
          <w:p w14:paraId="01E0CFB8" w14:textId="77777777" w:rsidR="00704282" w:rsidRDefault="00000000">
            <w:pPr>
              <w:jc w:val="center"/>
              <w:rPr>
                <w:sz w:val="18"/>
                <w:szCs w:val="18"/>
              </w:rPr>
            </w:pPr>
            <w:r>
              <w:rPr>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288D7C52" w14:textId="77777777" w:rsidR="00704282" w:rsidRDefault="00000000">
            <w:pPr>
              <w:jc w:val="center"/>
              <w:rPr>
                <w:sz w:val="18"/>
                <w:szCs w:val="18"/>
              </w:rPr>
            </w:pPr>
            <w:r>
              <w:rPr>
                <w:sz w:val="18"/>
                <w:szCs w:val="18"/>
              </w:rPr>
              <w:t>3 510 600,00</w:t>
            </w:r>
          </w:p>
        </w:tc>
        <w:tc>
          <w:tcPr>
            <w:tcW w:w="1985" w:type="dxa"/>
            <w:tcBorders>
              <w:top w:val="single" w:sz="4" w:space="0" w:color="auto"/>
              <w:left w:val="single" w:sz="4" w:space="0" w:color="auto"/>
              <w:bottom w:val="single" w:sz="4" w:space="0" w:color="auto"/>
              <w:right w:val="single" w:sz="4" w:space="0" w:color="auto"/>
            </w:tcBorders>
            <w:vAlign w:val="center"/>
          </w:tcPr>
          <w:p w14:paraId="56E70B4A" w14:textId="77777777" w:rsidR="00704282" w:rsidRDefault="00000000">
            <w:pPr>
              <w:jc w:val="center"/>
              <w:rPr>
                <w:sz w:val="18"/>
                <w:szCs w:val="18"/>
              </w:rPr>
            </w:pPr>
            <w:r>
              <w:rPr>
                <w:sz w:val="18"/>
                <w:szCs w:val="18"/>
              </w:rPr>
              <w:t>3 132 300,00</w:t>
            </w:r>
          </w:p>
        </w:tc>
        <w:tc>
          <w:tcPr>
            <w:tcW w:w="1984" w:type="dxa"/>
            <w:tcBorders>
              <w:top w:val="single" w:sz="4" w:space="0" w:color="auto"/>
              <w:left w:val="single" w:sz="4" w:space="0" w:color="auto"/>
              <w:bottom w:val="single" w:sz="4" w:space="0" w:color="auto"/>
              <w:right w:val="single" w:sz="4" w:space="0" w:color="auto"/>
            </w:tcBorders>
            <w:vAlign w:val="center"/>
          </w:tcPr>
          <w:p w14:paraId="78A8FAE2" w14:textId="77777777" w:rsidR="00704282" w:rsidRDefault="00000000">
            <w:pPr>
              <w:jc w:val="center"/>
              <w:rPr>
                <w:sz w:val="18"/>
                <w:szCs w:val="18"/>
              </w:rPr>
            </w:pPr>
            <w:r>
              <w:rPr>
                <w:sz w:val="18"/>
                <w:szCs w:val="18"/>
              </w:rPr>
              <w:t>358 600,00</w:t>
            </w:r>
          </w:p>
        </w:tc>
        <w:tc>
          <w:tcPr>
            <w:tcW w:w="1559" w:type="dxa"/>
            <w:tcBorders>
              <w:top w:val="single" w:sz="4" w:space="0" w:color="auto"/>
              <w:left w:val="single" w:sz="4" w:space="0" w:color="auto"/>
              <w:bottom w:val="single" w:sz="4" w:space="0" w:color="auto"/>
              <w:right w:val="single" w:sz="4" w:space="0" w:color="auto"/>
            </w:tcBorders>
            <w:vAlign w:val="center"/>
          </w:tcPr>
          <w:p w14:paraId="05ADAA9D" w14:textId="77777777" w:rsidR="00704282" w:rsidRDefault="00000000">
            <w:pPr>
              <w:jc w:val="center"/>
              <w:rPr>
                <w:sz w:val="18"/>
                <w:szCs w:val="18"/>
              </w:rPr>
            </w:pPr>
            <w:r>
              <w:rPr>
                <w:sz w:val="18"/>
                <w:szCs w:val="18"/>
              </w:rPr>
              <w:t>19 700,00</w:t>
            </w:r>
          </w:p>
        </w:tc>
      </w:tr>
      <w:tr w:rsidR="00704282" w14:paraId="68E176C3"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59AB004C" w14:textId="77777777" w:rsidR="00704282" w:rsidRDefault="00704282">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103737C2" w14:textId="77777777" w:rsidR="00704282" w:rsidRDefault="00000000">
            <w:pPr>
              <w:rPr>
                <w:sz w:val="18"/>
                <w:szCs w:val="18"/>
              </w:rPr>
            </w:pPr>
            <w:r>
              <w:rPr>
                <w:sz w:val="18"/>
                <w:szCs w:val="18"/>
              </w:rPr>
              <w:t>Всего по этапу 2024 -2025 годов</w:t>
            </w:r>
          </w:p>
        </w:tc>
        <w:tc>
          <w:tcPr>
            <w:tcW w:w="720" w:type="dxa"/>
            <w:tcBorders>
              <w:top w:val="single" w:sz="4" w:space="0" w:color="auto"/>
              <w:left w:val="single" w:sz="4" w:space="0" w:color="auto"/>
              <w:bottom w:val="single" w:sz="4" w:space="0" w:color="auto"/>
              <w:right w:val="single" w:sz="4" w:space="0" w:color="auto"/>
            </w:tcBorders>
          </w:tcPr>
          <w:p w14:paraId="3162C047" w14:textId="77777777" w:rsidR="00704282" w:rsidRDefault="00704282">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3477437A" w14:textId="77777777" w:rsidR="00704282" w:rsidRDefault="00704282">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5E64776F" w14:textId="77777777" w:rsidR="00704282" w:rsidRDefault="00704282">
            <w:pPr>
              <w:jc w:val="center"/>
              <w:rPr>
                <w:sz w:val="18"/>
                <w:szCs w:val="18"/>
              </w:rPr>
            </w:pPr>
          </w:p>
        </w:tc>
        <w:tc>
          <w:tcPr>
            <w:tcW w:w="768" w:type="dxa"/>
            <w:tcBorders>
              <w:top w:val="single" w:sz="4" w:space="0" w:color="auto"/>
              <w:left w:val="single" w:sz="4" w:space="0" w:color="auto"/>
              <w:bottom w:val="single" w:sz="4" w:space="0" w:color="auto"/>
              <w:right w:val="single" w:sz="4" w:space="0" w:color="auto"/>
            </w:tcBorders>
          </w:tcPr>
          <w:p w14:paraId="4F46CE8A" w14:textId="77777777" w:rsidR="00704282" w:rsidRDefault="0070428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A6E6F94" w14:textId="77777777" w:rsidR="00704282" w:rsidRDefault="00704282">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9BB6CBD" w14:textId="77777777" w:rsidR="00704282" w:rsidRDefault="00704282">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6475EB0"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4B08391D" w14:textId="77777777" w:rsidR="00704282" w:rsidRDefault="00000000">
            <w:pPr>
              <w:jc w:val="center"/>
              <w:rPr>
                <w:sz w:val="18"/>
                <w:szCs w:val="18"/>
              </w:rPr>
            </w:pPr>
            <w:r>
              <w:rPr>
                <w:sz w:val="18"/>
                <w:szCs w:val="18"/>
              </w:rPr>
              <w:t>235 368 373,6</w:t>
            </w:r>
          </w:p>
        </w:tc>
        <w:tc>
          <w:tcPr>
            <w:tcW w:w="1985" w:type="dxa"/>
            <w:tcBorders>
              <w:top w:val="single" w:sz="4" w:space="0" w:color="auto"/>
              <w:left w:val="single" w:sz="4" w:space="0" w:color="auto"/>
              <w:bottom w:val="single" w:sz="4" w:space="0" w:color="auto"/>
              <w:right w:val="single" w:sz="4" w:space="0" w:color="auto"/>
            </w:tcBorders>
            <w:vAlign w:val="center"/>
          </w:tcPr>
          <w:p w14:paraId="1583E9B3" w14:textId="77777777" w:rsidR="00704282" w:rsidRDefault="00000000">
            <w:pPr>
              <w:jc w:val="center"/>
              <w:rPr>
                <w:sz w:val="18"/>
                <w:szCs w:val="18"/>
              </w:rPr>
            </w:pPr>
            <w:r>
              <w:rPr>
                <w:sz w:val="18"/>
                <w:szCs w:val="18"/>
              </w:rPr>
              <w:t>68 293 900,00</w:t>
            </w:r>
          </w:p>
        </w:tc>
        <w:tc>
          <w:tcPr>
            <w:tcW w:w="1984" w:type="dxa"/>
            <w:tcBorders>
              <w:top w:val="single" w:sz="4" w:space="0" w:color="auto"/>
              <w:left w:val="single" w:sz="4" w:space="0" w:color="auto"/>
              <w:bottom w:val="single" w:sz="4" w:space="0" w:color="auto"/>
              <w:right w:val="single" w:sz="4" w:space="0" w:color="auto"/>
            </w:tcBorders>
            <w:vAlign w:val="center"/>
          </w:tcPr>
          <w:p w14:paraId="00A93B8B" w14:textId="77777777" w:rsidR="00704282" w:rsidRDefault="00000000">
            <w:pPr>
              <w:jc w:val="center"/>
              <w:rPr>
                <w:sz w:val="18"/>
                <w:szCs w:val="18"/>
              </w:rPr>
            </w:pPr>
            <w:r>
              <w:rPr>
                <w:sz w:val="18"/>
                <w:szCs w:val="18"/>
              </w:rPr>
              <w:t>158 148 776,11</w:t>
            </w:r>
          </w:p>
        </w:tc>
        <w:tc>
          <w:tcPr>
            <w:tcW w:w="1559" w:type="dxa"/>
            <w:tcBorders>
              <w:top w:val="single" w:sz="4" w:space="0" w:color="auto"/>
              <w:left w:val="single" w:sz="4" w:space="0" w:color="auto"/>
              <w:bottom w:val="single" w:sz="4" w:space="0" w:color="auto"/>
              <w:right w:val="single" w:sz="4" w:space="0" w:color="auto"/>
            </w:tcBorders>
            <w:vAlign w:val="center"/>
          </w:tcPr>
          <w:p w14:paraId="775DE9DB" w14:textId="77777777" w:rsidR="00704282" w:rsidRDefault="00000000">
            <w:pPr>
              <w:jc w:val="center"/>
              <w:rPr>
                <w:sz w:val="18"/>
                <w:szCs w:val="18"/>
              </w:rPr>
            </w:pPr>
            <w:r>
              <w:rPr>
                <w:sz w:val="18"/>
                <w:szCs w:val="18"/>
              </w:rPr>
              <w:t>8 925 697,49</w:t>
            </w:r>
          </w:p>
        </w:tc>
      </w:tr>
      <w:tr w:rsidR="00704282" w14:paraId="1B6B6F56"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2C95F421" w14:textId="77777777" w:rsidR="00704282" w:rsidRDefault="00704282">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0FC34EF0" w14:textId="77777777" w:rsidR="00704282" w:rsidRDefault="00000000">
            <w:pPr>
              <w:rPr>
                <w:sz w:val="18"/>
                <w:szCs w:val="18"/>
              </w:rPr>
            </w:pPr>
            <w:r>
              <w:rPr>
                <w:sz w:val="18"/>
                <w:szCs w:val="18"/>
              </w:rPr>
              <w:t>П. Горняцкий ул. Дзержинского 28</w:t>
            </w:r>
          </w:p>
        </w:tc>
        <w:tc>
          <w:tcPr>
            <w:tcW w:w="720" w:type="dxa"/>
            <w:tcBorders>
              <w:top w:val="single" w:sz="4" w:space="0" w:color="auto"/>
              <w:left w:val="single" w:sz="4" w:space="0" w:color="auto"/>
              <w:bottom w:val="single" w:sz="4" w:space="0" w:color="auto"/>
              <w:right w:val="single" w:sz="4" w:space="0" w:color="auto"/>
            </w:tcBorders>
            <w:vAlign w:val="center"/>
          </w:tcPr>
          <w:p w14:paraId="52B80276" w14:textId="77777777" w:rsidR="00704282" w:rsidRDefault="00000000">
            <w:pPr>
              <w:jc w:val="center"/>
              <w:rPr>
                <w:sz w:val="18"/>
                <w:szCs w:val="18"/>
              </w:rPr>
            </w:pPr>
            <w:r>
              <w:rPr>
                <w:sz w:val="18"/>
                <w:szCs w:val="18"/>
              </w:rPr>
              <w:t>18</w:t>
            </w:r>
          </w:p>
        </w:tc>
        <w:tc>
          <w:tcPr>
            <w:tcW w:w="708" w:type="dxa"/>
            <w:tcBorders>
              <w:top w:val="single" w:sz="4" w:space="0" w:color="auto"/>
              <w:left w:val="single" w:sz="4" w:space="0" w:color="auto"/>
              <w:bottom w:val="single" w:sz="4" w:space="0" w:color="auto"/>
              <w:right w:val="single" w:sz="4" w:space="0" w:color="auto"/>
            </w:tcBorders>
            <w:vAlign w:val="center"/>
          </w:tcPr>
          <w:p w14:paraId="78434853" w14:textId="77777777" w:rsidR="00704282" w:rsidRDefault="00000000">
            <w:pPr>
              <w:jc w:val="center"/>
              <w:rPr>
                <w:sz w:val="18"/>
                <w:szCs w:val="18"/>
              </w:rPr>
            </w:pPr>
            <w:r>
              <w:rPr>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14:paraId="483A81BA" w14:textId="77777777" w:rsidR="00704282" w:rsidRDefault="00704282">
            <w:pPr>
              <w:jc w:val="center"/>
              <w:rPr>
                <w:sz w:val="18"/>
                <w:szCs w:val="18"/>
              </w:rPr>
            </w:pPr>
          </w:p>
        </w:tc>
        <w:tc>
          <w:tcPr>
            <w:tcW w:w="768" w:type="dxa"/>
            <w:tcBorders>
              <w:top w:val="single" w:sz="4" w:space="0" w:color="auto"/>
              <w:left w:val="single" w:sz="4" w:space="0" w:color="auto"/>
              <w:bottom w:val="single" w:sz="4" w:space="0" w:color="auto"/>
              <w:right w:val="single" w:sz="4" w:space="0" w:color="auto"/>
            </w:tcBorders>
            <w:vAlign w:val="center"/>
          </w:tcPr>
          <w:p w14:paraId="078F93DE" w14:textId="77777777" w:rsidR="00704282" w:rsidRDefault="0070428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A285037" w14:textId="77777777" w:rsidR="00704282" w:rsidRDefault="00000000">
            <w:pPr>
              <w:jc w:val="center"/>
              <w:rPr>
                <w:sz w:val="18"/>
                <w:szCs w:val="18"/>
              </w:rPr>
            </w:pPr>
            <w:r>
              <w:rPr>
                <w:sz w:val="18"/>
                <w:szCs w:val="18"/>
              </w:rPr>
              <w:t>606,8</w:t>
            </w:r>
          </w:p>
        </w:tc>
        <w:tc>
          <w:tcPr>
            <w:tcW w:w="1134" w:type="dxa"/>
            <w:tcBorders>
              <w:top w:val="single" w:sz="4" w:space="0" w:color="auto"/>
              <w:left w:val="single" w:sz="4" w:space="0" w:color="auto"/>
              <w:bottom w:val="single" w:sz="4" w:space="0" w:color="auto"/>
              <w:right w:val="single" w:sz="4" w:space="0" w:color="auto"/>
            </w:tcBorders>
            <w:vAlign w:val="center"/>
          </w:tcPr>
          <w:p w14:paraId="679A1A08" w14:textId="77777777" w:rsidR="00704282" w:rsidRDefault="0070428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DE58CC2" w14:textId="77777777" w:rsidR="00704282" w:rsidRDefault="00704282">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A55BEE1" w14:textId="77777777" w:rsidR="00704282" w:rsidRDefault="00000000">
            <w:pPr>
              <w:jc w:val="center"/>
              <w:rPr>
                <w:sz w:val="20"/>
                <w:szCs w:val="20"/>
                <w:lang w:val="en-US"/>
              </w:rPr>
            </w:pPr>
            <w:r>
              <w:rPr>
                <w:sz w:val="20"/>
                <w:szCs w:val="20"/>
                <w:lang w:val="en-US"/>
              </w:rPr>
              <w:t>38 120 890,00</w:t>
            </w:r>
          </w:p>
        </w:tc>
        <w:tc>
          <w:tcPr>
            <w:tcW w:w="1985" w:type="dxa"/>
            <w:tcBorders>
              <w:top w:val="single" w:sz="4" w:space="0" w:color="auto"/>
              <w:left w:val="single" w:sz="4" w:space="0" w:color="auto"/>
              <w:bottom w:val="single" w:sz="4" w:space="0" w:color="auto"/>
              <w:right w:val="single" w:sz="4" w:space="0" w:color="auto"/>
            </w:tcBorders>
            <w:vAlign w:val="center"/>
          </w:tcPr>
          <w:p w14:paraId="16886D65" w14:textId="77777777" w:rsidR="00704282" w:rsidRDefault="00000000">
            <w:pPr>
              <w:jc w:val="center"/>
              <w:rPr>
                <w:sz w:val="18"/>
                <w:szCs w:val="18"/>
              </w:rPr>
            </w:pPr>
            <w:r>
              <w:rPr>
                <w:sz w:val="20"/>
                <w:szCs w:val="20"/>
                <w:lang w:val="en-US"/>
              </w:rPr>
              <w:t>38 120 890,00</w:t>
            </w:r>
          </w:p>
        </w:tc>
        <w:tc>
          <w:tcPr>
            <w:tcW w:w="1984" w:type="dxa"/>
            <w:tcBorders>
              <w:top w:val="single" w:sz="4" w:space="0" w:color="auto"/>
              <w:left w:val="single" w:sz="4" w:space="0" w:color="auto"/>
              <w:bottom w:val="single" w:sz="4" w:space="0" w:color="auto"/>
              <w:right w:val="single" w:sz="4" w:space="0" w:color="auto"/>
            </w:tcBorders>
            <w:vAlign w:val="center"/>
          </w:tcPr>
          <w:p w14:paraId="0AD98340" w14:textId="77777777" w:rsidR="00704282" w:rsidRDefault="00000000">
            <w:pPr>
              <w:jc w:val="center"/>
              <w:rPr>
                <w:sz w:val="18"/>
                <w:szCs w:val="18"/>
              </w:rPr>
            </w:pPr>
            <w:r>
              <w:rPr>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558CF3A2" w14:textId="77777777" w:rsidR="00704282" w:rsidRDefault="00000000">
            <w:pPr>
              <w:jc w:val="center"/>
              <w:rPr>
                <w:sz w:val="18"/>
                <w:szCs w:val="18"/>
              </w:rPr>
            </w:pPr>
            <w:r>
              <w:rPr>
                <w:sz w:val="18"/>
                <w:szCs w:val="18"/>
              </w:rPr>
              <w:t>0,0</w:t>
            </w:r>
          </w:p>
        </w:tc>
      </w:tr>
      <w:tr w:rsidR="00704282" w14:paraId="04A6CE12"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039AF5C9" w14:textId="77777777" w:rsidR="00704282" w:rsidRDefault="00704282">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6AD3D4B1" w14:textId="77777777" w:rsidR="00704282" w:rsidRDefault="00000000">
            <w:pPr>
              <w:rPr>
                <w:sz w:val="18"/>
                <w:szCs w:val="18"/>
              </w:rPr>
            </w:pPr>
            <w:r>
              <w:rPr>
                <w:sz w:val="18"/>
                <w:szCs w:val="18"/>
              </w:rPr>
              <w:t>П. Горняцкий Строительная 28</w:t>
            </w:r>
          </w:p>
        </w:tc>
        <w:tc>
          <w:tcPr>
            <w:tcW w:w="720" w:type="dxa"/>
            <w:tcBorders>
              <w:top w:val="single" w:sz="4" w:space="0" w:color="auto"/>
              <w:left w:val="single" w:sz="4" w:space="0" w:color="auto"/>
              <w:bottom w:val="single" w:sz="4" w:space="0" w:color="auto"/>
              <w:right w:val="single" w:sz="4" w:space="0" w:color="auto"/>
            </w:tcBorders>
          </w:tcPr>
          <w:p w14:paraId="5B937EBD" w14:textId="77777777" w:rsidR="00704282" w:rsidRDefault="00000000">
            <w:pPr>
              <w:jc w:val="center"/>
              <w:rPr>
                <w:sz w:val="18"/>
                <w:szCs w:val="18"/>
              </w:rPr>
            </w:pPr>
            <w:r>
              <w:rPr>
                <w:sz w:val="18"/>
                <w:szCs w:val="18"/>
              </w:rPr>
              <w:t>13</w:t>
            </w:r>
          </w:p>
        </w:tc>
        <w:tc>
          <w:tcPr>
            <w:tcW w:w="708" w:type="dxa"/>
            <w:tcBorders>
              <w:top w:val="single" w:sz="4" w:space="0" w:color="auto"/>
              <w:left w:val="single" w:sz="4" w:space="0" w:color="auto"/>
              <w:bottom w:val="single" w:sz="4" w:space="0" w:color="auto"/>
              <w:right w:val="single" w:sz="4" w:space="0" w:color="auto"/>
            </w:tcBorders>
          </w:tcPr>
          <w:p w14:paraId="4471FCFD" w14:textId="77777777" w:rsidR="00704282" w:rsidRDefault="00000000">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14:paraId="64035810" w14:textId="77777777" w:rsidR="00704282" w:rsidRDefault="00704282">
            <w:pPr>
              <w:jc w:val="center"/>
              <w:rPr>
                <w:sz w:val="18"/>
                <w:szCs w:val="18"/>
              </w:rPr>
            </w:pPr>
          </w:p>
        </w:tc>
        <w:tc>
          <w:tcPr>
            <w:tcW w:w="768" w:type="dxa"/>
            <w:tcBorders>
              <w:top w:val="single" w:sz="4" w:space="0" w:color="auto"/>
              <w:left w:val="single" w:sz="4" w:space="0" w:color="auto"/>
              <w:bottom w:val="single" w:sz="4" w:space="0" w:color="auto"/>
              <w:right w:val="single" w:sz="4" w:space="0" w:color="auto"/>
            </w:tcBorders>
          </w:tcPr>
          <w:p w14:paraId="6F565C10" w14:textId="77777777" w:rsidR="00704282" w:rsidRDefault="0070428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F16D47C" w14:textId="77777777" w:rsidR="00704282" w:rsidRDefault="00000000">
            <w:pPr>
              <w:jc w:val="center"/>
              <w:rPr>
                <w:sz w:val="18"/>
                <w:szCs w:val="18"/>
              </w:rPr>
            </w:pPr>
            <w:r>
              <w:rPr>
                <w:sz w:val="18"/>
                <w:szCs w:val="18"/>
              </w:rPr>
              <w:t>237,2</w:t>
            </w:r>
          </w:p>
        </w:tc>
        <w:tc>
          <w:tcPr>
            <w:tcW w:w="1134" w:type="dxa"/>
            <w:tcBorders>
              <w:top w:val="single" w:sz="4" w:space="0" w:color="auto"/>
              <w:left w:val="single" w:sz="4" w:space="0" w:color="auto"/>
              <w:bottom w:val="single" w:sz="4" w:space="0" w:color="auto"/>
              <w:right w:val="single" w:sz="4" w:space="0" w:color="auto"/>
            </w:tcBorders>
          </w:tcPr>
          <w:p w14:paraId="09E290DC" w14:textId="77777777" w:rsidR="00704282" w:rsidRDefault="00704282">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3DC0C68"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3BD4CC5F" w14:textId="77777777" w:rsidR="00704282" w:rsidRDefault="00000000">
            <w:pPr>
              <w:jc w:val="center"/>
              <w:rPr>
                <w:sz w:val="18"/>
                <w:szCs w:val="18"/>
              </w:rPr>
            </w:pPr>
            <w:r>
              <w:rPr>
                <w:sz w:val="18"/>
                <w:szCs w:val="18"/>
              </w:rPr>
              <w:t>14 345 200,00</w:t>
            </w:r>
          </w:p>
        </w:tc>
        <w:tc>
          <w:tcPr>
            <w:tcW w:w="1985" w:type="dxa"/>
            <w:tcBorders>
              <w:top w:val="single" w:sz="4" w:space="0" w:color="auto"/>
              <w:left w:val="single" w:sz="4" w:space="0" w:color="auto"/>
              <w:bottom w:val="single" w:sz="4" w:space="0" w:color="auto"/>
              <w:right w:val="single" w:sz="4" w:space="0" w:color="auto"/>
            </w:tcBorders>
            <w:vAlign w:val="center"/>
          </w:tcPr>
          <w:p w14:paraId="6DB12323" w14:textId="77777777" w:rsidR="00704282" w:rsidRDefault="00000000">
            <w:pPr>
              <w:jc w:val="center"/>
              <w:rPr>
                <w:sz w:val="18"/>
                <w:szCs w:val="18"/>
              </w:rPr>
            </w:pPr>
            <w:r>
              <w:rPr>
                <w:sz w:val="18"/>
                <w:szCs w:val="18"/>
              </w:rPr>
              <w:t>14 345 200,00</w:t>
            </w:r>
          </w:p>
        </w:tc>
        <w:tc>
          <w:tcPr>
            <w:tcW w:w="1984" w:type="dxa"/>
            <w:tcBorders>
              <w:top w:val="single" w:sz="4" w:space="0" w:color="auto"/>
              <w:left w:val="single" w:sz="4" w:space="0" w:color="auto"/>
              <w:bottom w:val="single" w:sz="4" w:space="0" w:color="auto"/>
              <w:right w:val="single" w:sz="4" w:space="0" w:color="auto"/>
            </w:tcBorders>
            <w:vAlign w:val="center"/>
          </w:tcPr>
          <w:p w14:paraId="3F9DF29F" w14:textId="77777777" w:rsidR="00704282" w:rsidRDefault="00000000">
            <w:pPr>
              <w:jc w:val="center"/>
              <w:rPr>
                <w:sz w:val="18"/>
                <w:szCs w:val="18"/>
              </w:rPr>
            </w:pPr>
            <w:r>
              <w:rPr>
                <w:sz w:val="20"/>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9718FCF" w14:textId="77777777" w:rsidR="00704282" w:rsidRDefault="00000000">
            <w:pPr>
              <w:jc w:val="center"/>
              <w:rPr>
                <w:color w:val="FF0000"/>
                <w:sz w:val="18"/>
                <w:szCs w:val="18"/>
              </w:rPr>
            </w:pPr>
            <w:r>
              <w:rPr>
                <w:color w:val="000000"/>
                <w:sz w:val="20"/>
                <w:szCs w:val="20"/>
              </w:rPr>
              <w:t>0,00</w:t>
            </w:r>
          </w:p>
        </w:tc>
      </w:tr>
      <w:tr w:rsidR="00704282" w14:paraId="08685E11"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0E3C422A" w14:textId="77777777" w:rsidR="00704282" w:rsidRDefault="00704282">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38C2EC85" w14:textId="77777777" w:rsidR="00704282" w:rsidRDefault="00000000">
            <w:pPr>
              <w:rPr>
                <w:sz w:val="18"/>
                <w:szCs w:val="18"/>
              </w:rPr>
            </w:pPr>
            <w:r>
              <w:rPr>
                <w:sz w:val="18"/>
                <w:szCs w:val="18"/>
              </w:rPr>
              <w:t>П. Горняцкий ул. Дзержинского 16</w:t>
            </w:r>
          </w:p>
        </w:tc>
        <w:tc>
          <w:tcPr>
            <w:tcW w:w="720" w:type="dxa"/>
            <w:tcBorders>
              <w:top w:val="single" w:sz="4" w:space="0" w:color="auto"/>
              <w:left w:val="single" w:sz="4" w:space="0" w:color="auto"/>
              <w:bottom w:val="single" w:sz="4" w:space="0" w:color="auto"/>
              <w:right w:val="single" w:sz="4" w:space="0" w:color="auto"/>
            </w:tcBorders>
          </w:tcPr>
          <w:p w14:paraId="28F88B0D" w14:textId="77777777" w:rsidR="00704282" w:rsidRDefault="00000000">
            <w:pPr>
              <w:jc w:val="center"/>
              <w:rPr>
                <w:sz w:val="18"/>
                <w:szCs w:val="18"/>
              </w:rPr>
            </w:pPr>
            <w:r>
              <w:rPr>
                <w:sz w:val="18"/>
                <w:szCs w:val="18"/>
              </w:rPr>
              <w:t>19</w:t>
            </w:r>
          </w:p>
        </w:tc>
        <w:tc>
          <w:tcPr>
            <w:tcW w:w="708" w:type="dxa"/>
            <w:tcBorders>
              <w:top w:val="single" w:sz="4" w:space="0" w:color="auto"/>
              <w:left w:val="single" w:sz="4" w:space="0" w:color="auto"/>
              <w:bottom w:val="single" w:sz="4" w:space="0" w:color="auto"/>
              <w:right w:val="single" w:sz="4" w:space="0" w:color="auto"/>
            </w:tcBorders>
          </w:tcPr>
          <w:p w14:paraId="61FB384E" w14:textId="77777777" w:rsidR="00704282" w:rsidRDefault="00000000">
            <w:pPr>
              <w:jc w:val="center"/>
              <w:rPr>
                <w:sz w:val="18"/>
                <w:szCs w:val="18"/>
              </w:rPr>
            </w:pPr>
            <w:r>
              <w:rPr>
                <w:sz w:val="18"/>
                <w:szCs w:val="18"/>
              </w:rPr>
              <w:t>12</w:t>
            </w:r>
          </w:p>
        </w:tc>
        <w:tc>
          <w:tcPr>
            <w:tcW w:w="709" w:type="dxa"/>
            <w:tcBorders>
              <w:top w:val="single" w:sz="4" w:space="0" w:color="auto"/>
              <w:left w:val="single" w:sz="4" w:space="0" w:color="auto"/>
              <w:bottom w:val="single" w:sz="4" w:space="0" w:color="auto"/>
              <w:right w:val="single" w:sz="4" w:space="0" w:color="auto"/>
            </w:tcBorders>
          </w:tcPr>
          <w:p w14:paraId="7DABE638" w14:textId="77777777" w:rsidR="00704282" w:rsidRDefault="00000000">
            <w:pPr>
              <w:jc w:val="center"/>
              <w:rPr>
                <w:sz w:val="18"/>
                <w:szCs w:val="18"/>
              </w:rPr>
            </w:pPr>
            <w:r>
              <w:rPr>
                <w:sz w:val="18"/>
                <w:szCs w:val="18"/>
              </w:rPr>
              <w:t>12</w:t>
            </w:r>
          </w:p>
        </w:tc>
        <w:tc>
          <w:tcPr>
            <w:tcW w:w="768" w:type="dxa"/>
            <w:tcBorders>
              <w:top w:val="single" w:sz="4" w:space="0" w:color="auto"/>
              <w:left w:val="single" w:sz="4" w:space="0" w:color="auto"/>
              <w:bottom w:val="single" w:sz="4" w:space="0" w:color="auto"/>
              <w:right w:val="single" w:sz="4" w:space="0" w:color="auto"/>
            </w:tcBorders>
          </w:tcPr>
          <w:p w14:paraId="46ABE309" w14:textId="77777777" w:rsidR="00704282" w:rsidRDefault="00000000">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4B31B14D" w14:textId="77777777" w:rsidR="00704282" w:rsidRDefault="00000000">
            <w:pPr>
              <w:jc w:val="center"/>
              <w:rPr>
                <w:sz w:val="18"/>
                <w:szCs w:val="18"/>
              </w:rPr>
            </w:pPr>
            <w:r>
              <w:rPr>
                <w:sz w:val="18"/>
                <w:szCs w:val="18"/>
              </w:rPr>
              <w:t>611,7</w:t>
            </w:r>
          </w:p>
        </w:tc>
        <w:tc>
          <w:tcPr>
            <w:tcW w:w="1134" w:type="dxa"/>
            <w:tcBorders>
              <w:top w:val="single" w:sz="4" w:space="0" w:color="auto"/>
              <w:left w:val="single" w:sz="4" w:space="0" w:color="auto"/>
              <w:bottom w:val="single" w:sz="4" w:space="0" w:color="auto"/>
              <w:right w:val="single" w:sz="4" w:space="0" w:color="auto"/>
            </w:tcBorders>
          </w:tcPr>
          <w:p w14:paraId="4C6BB96E" w14:textId="77777777" w:rsidR="00704282" w:rsidRDefault="00704282">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BB57E5C"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5CBD819C" w14:textId="77777777" w:rsidR="00704282" w:rsidRDefault="00000000">
            <w:pPr>
              <w:jc w:val="center"/>
              <w:rPr>
                <w:sz w:val="18"/>
                <w:szCs w:val="18"/>
              </w:rPr>
            </w:pPr>
            <w:r>
              <w:rPr>
                <w:sz w:val="18"/>
                <w:szCs w:val="18"/>
              </w:rPr>
              <w:t>38 685 488,00</w:t>
            </w:r>
          </w:p>
        </w:tc>
        <w:tc>
          <w:tcPr>
            <w:tcW w:w="1985" w:type="dxa"/>
            <w:tcBorders>
              <w:top w:val="single" w:sz="4" w:space="0" w:color="auto"/>
              <w:left w:val="single" w:sz="4" w:space="0" w:color="auto"/>
              <w:bottom w:val="single" w:sz="4" w:space="0" w:color="auto"/>
              <w:right w:val="single" w:sz="4" w:space="0" w:color="auto"/>
            </w:tcBorders>
            <w:vAlign w:val="center"/>
          </w:tcPr>
          <w:p w14:paraId="6D2236FA" w14:textId="77777777" w:rsidR="00704282"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54A417F2" w14:textId="77777777" w:rsidR="00704282" w:rsidRDefault="00000000">
            <w:pPr>
              <w:jc w:val="center"/>
              <w:rPr>
                <w:sz w:val="18"/>
                <w:szCs w:val="18"/>
              </w:rPr>
            </w:pPr>
            <w:r>
              <w:rPr>
                <w:sz w:val="18"/>
                <w:szCs w:val="18"/>
              </w:rPr>
              <w:t>36 673 842,62</w:t>
            </w:r>
          </w:p>
        </w:tc>
        <w:tc>
          <w:tcPr>
            <w:tcW w:w="1559" w:type="dxa"/>
            <w:tcBorders>
              <w:top w:val="single" w:sz="4" w:space="0" w:color="auto"/>
              <w:left w:val="single" w:sz="4" w:space="0" w:color="auto"/>
              <w:bottom w:val="single" w:sz="4" w:space="0" w:color="auto"/>
              <w:right w:val="single" w:sz="4" w:space="0" w:color="auto"/>
            </w:tcBorders>
            <w:vAlign w:val="center"/>
          </w:tcPr>
          <w:p w14:paraId="363773F5" w14:textId="77777777" w:rsidR="00704282" w:rsidRDefault="00000000">
            <w:pPr>
              <w:jc w:val="center"/>
              <w:rPr>
                <w:sz w:val="18"/>
                <w:szCs w:val="18"/>
              </w:rPr>
            </w:pPr>
            <w:r>
              <w:rPr>
                <w:sz w:val="18"/>
                <w:szCs w:val="18"/>
              </w:rPr>
              <w:t>2 011 645,38</w:t>
            </w:r>
          </w:p>
        </w:tc>
      </w:tr>
      <w:tr w:rsidR="00704282" w14:paraId="184749EF"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26ED6069" w14:textId="77777777" w:rsidR="00704282" w:rsidRDefault="00704282">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7B985264" w14:textId="77777777" w:rsidR="00704282" w:rsidRDefault="00000000">
            <w:pPr>
              <w:rPr>
                <w:sz w:val="18"/>
                <w:szCs w:val="18"/>
              </w:rPr>
            </w:pPr>
            <w:r>
              <w:rPr>
                <w:sz w:val="18"/>
                <w:szCs w:val="18"/>
              </w:rPr>
              <w:t>П. Горняцкий ул. Дзержинского 18</w:t>
            </w:r>
          </w:p>
        </w:tc>
        <w:tc>
          <w:tcPr>
            <w:tcW w:w="720" w:type="dxa"/>
            <w:tcBorders>
              <w:top w:val="single" w:sz="4" w:space="0" w:color="auto"/>
              <w:left w:val="single" w:sz="4" w:space="0" w:color="auto"/>
              <w:bottom w:val="single" w:sz="4" w:space="0" w:color="auto"/>
              <w:right w:val="single" w:sz="4" w:space="0" w:color="auto"/>
            </w:tcBorders>
          </w:tcPr>
          <w:p w14:paraId="1D9DB3A7" w14:textId="77777777" w:rsidR="00704282" w:rsidRDefault="00000000">
            <w:pPr>
              <w:jc w:val="center"/>
              <w:rPr>
                <w:sz w:val="18"/>
                <w:szCs w:val="18"/>
              </w:rPr>
            </w:pPr>
            <w:r>
              <w:rPr>
                <w:sz w:val="18"/>
                <w:szCs w:val="18"/>
              </w:rPr>
              <w:t>32</w:t>
            </w:r>
          </w:p>
        </w:tc>
        <w:tc>
          <w:tcPr>
            <w:tcW w:w="708" w:type="dxa"/>
            <w:tcBorders>
              <w:top w:val="single" w:sz="4" w:space="0" w:color="auto"/>
              <w:left w:val="single" w:sz="4" w:space="0" w:color="auto"/>
              <w:bottom w:val="single" w:sz="4" w:space="0" w:color="auto"/>
              <w:right w:val="single" w:sz="4" w:space="0" w:color="auto"/>
            </w:tcBorders>
          </w:tcPr>
          <w:p w14:paraId="4601C1BE" w14:textId="77777777" w:rsidR="00704282" w:rsidRDefault="00000000">
            <w:pPr>
              <w:jc w:val="center"/>
              <w:rPr>
                <w:sz w:val="18"/>
                <w:szCs w:val="18"/>
              </w:rPr>
            </w:pPr>
            <w:r>
              <w:rPr>
                <w:sz w:val="18"/>
                <w:szCs w:val="18"/>
              </w:rPr>
              <w:t>12</w:t>
            </w:r>
          </w:p>
        </w:tc>
        <w:tc>
          <w:tcPr>
            <w:tcW w:w="709" w:type="dxa"/>
            <w:tcBorders>
              <w:top w:val="single" w:sz="4" w:space="0" w:color="auto"/>
              <w:left w:val="single" w:sz="4" w:space="0" w:color="auto"/>
              <w:bottom w:val="single" w:sz="4" w:space="0" w:color="auto"/>
              <w:right w:val="single" w:sz="4" w:space="0" w:color="auto"/>
            </w:tcBorders>
          </w:tcPr>
          <w:p w14:paraId="4C727914" w14:textId="77777777" w:rsidR="00704282" w:rsidRDefault="00000000">
            <w:pPr>
              <w:jc w:val="center"/>
              <w:rPr>
                <w:sz w:val="18"/>
                <w:szCs w:val="18"/>
              </w:rPr>
            </w:pPr>
            <w:r>
              <w:rPr>
                <w:sz w:val="18"/>
                <w:szCs w:val="18"/>
              </w:rPr>
              <w:t>12</w:t>
            </w:r>
          </w:p>
        </w:tc>
        <w:tc>
          <w:tcPr>
            <w:tcW w:w="768" w:type="dxa"/>
            <w:tcBorders>
              <w:top w:val="single" w:sz="4" w:space="0" w:color="auto"/>
              <w:left w:val="single" w:sz="4" w:space="0" w:color="auto"/>
              <w:bottom w:val="single" w:sz="4" w:space="0" w:color="auto"/>
              <w:right w:val="single" w:sz="4" w:space="0" w:color="auto"/>
            </w:tcBorders>
          </w:tcPr>
          <w:p w14:paraId="5E9BD30C" w14:textId="77777777" w:rsidR="00704282" w:rsidRDefault="00000000">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1AFC6AF3" w14:textId="77777777" w:rsidR="00704282" w:rsidRDefault="00000000">
            <w:pPr>
              <w:jc w:val="center"/>
              <w:rPr>
                <w:sz w:val="18"/>
                <w:szCs w:val="18"/>
              </w:rPr>
            </w:pPr>
            <w:r>
              <w:rPr>
                <w:sz w:val="18"/>
                <w:szCs w:val="18"/>
              </w:rPr>
              <w:t>702,3</w:t>
            </w:r>
          </w:p>
        </w:tc>
        <w:tc>
          <w:tcPr>
            <w:tcW w:w="1134" w:type="dxa"/>
            <w:tcBorders>
              <w:top w:val="single" w:sz="4" w:space="0" w:color="auto"/>
              <w:left w:val="single" w:sz="4" w:space="0" w:color="auto"/>
              <w:bottom w:val="single" w:sz="4" w:space="0" w:color="auto"/>
              <w:right w:val="single" w:sz="4" w:space="0" w:color="auto"/>
            </w:tcBorders>
          </w:tcPr>
          <w:p w14:paraId="609F9BDB" w14:textId="77777777" w:rsidR="00704282" w:rsidRDefault="00704282">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62B0782"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1BCBF619" w14:textId="77777777" w:rsidR="00704282" w:rsidRDefault="00000000">
            <w:pPr>
              <w:jc w:val="center"/>
              <w:rPr>
                <w:sz w:val="18"/>
                <w:szCs w:val="18"/>
              </w:rPr>
            </w:pPr>
            <w:r>
              <w:rPr>
                <w:sz w:val="18"/>
                <w:szCs w:val="18"/>
              </w:rPr>
              <w:t>42 551 300,00</w:t>
            </w:r>
          </w:p>
        </w:tc>
        <w:tc>
          <w:tcPr>
            <w:tcW w:w="1985" w:type="dxa"/>
            <w:tcBorders>
              <w:top w:val="single" w:sz="4" w:space="0" w:color="auto"/>
              <w:left w:val="single" w:sz="4" w:space="0" w:color="auto"/>
              <w:bottom w:val="single" w:sz="4" w:space="0" w:color="auto"/>
              <w:right w:val="single" w:sz="4" w:space="0" w:color="auto"/>
            </w:tcBorders>
            <w:vAlign w:val="center"/>
          </w:tcPr>
          <w:p w14:paraId="7AACD7D3" w14:textId="77777777" w:rsidR="00704282"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53E0A313" w14:textId="77777777" w:rsidR="00704282" w:rsidRDefault="00000000">
            <w:pPr>
              <w:jc w:val="center"/>
              <w:rPr>
                <w:sz w:val="18"/>
                <w:szCs w:val="18"/>
              </w:rPr>
            </w:pPr>
            <w:r>
              <w:rPr>
                <w:sz w:val="18"/>
                <w:szCs w:val="18"/>
              </w:rPr>
              <w:t>40 338 632,40</w:t>
            </w:r>
          </w:p>
        </w:tc>
        <w:tc>
          <w:tcPr>
            <w:tcW w:w="1559" w:type="dxa"/>
            <w:tcBorders>
              <w:top w:val="single" w:sz="4" w:space="0" w:color="auto"/>
              <w:left w:val="single" w:sz="4" w:space="0" w:color="auto"/>
              <w:bottom w:val="single" w:sz="4" w:space="0" w:color="auto"/>
              <w:right w:val="single" w:sz="4" w:space="0" w:color="auto"/>
            </w:tcBorders>
            <w:vAlign w:val="center"/>
          </w:tcPr>
          <w:p w14:paraId="6BDCFF9E" w14:textId="77777777" w:rsidR="00704282" w:rsidRDefault="00000000">
            <w:pPr>
              <w:jc w:val="center"/>
              <w:rPr>
                <w:sz w:val="18"/>
                <w:szCs w:val="18"/>
              </w:rPr>
            </w:pPr>
            <w:r>
              <w:rPr>
                <w:sz w:val="18"/>
                <w:szCs w:val="18"/>
              </w:rPr>
              <w:t>2 212 667,60</w:t>
            </w:r>
          </w:p>
        </w:tc>
      </w:tr>
      <w:tr w:rsidR="00704282" w14:paraId="792EE3FC"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01EC2148" w14:textId="77777777" w:rsidR="00704282" w:rsidRDefault="00704282">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5AC57742" w14:textId="77777777" w:rsidR="00704282" w:rsidRDefault="00000000">
            <w:pPr>
              <w:rPr>
                <w:sz w:val="18"/>
                <w:szCs w:val="18"/>
              </w:rPr>
            </w:pPr>
            <w:r>
              <w:rPr>
                <w:sz w:val="18"/>
                <w:szCs w:val="18"/>
              </w:rPr>
              <w:t>П. Горняцкий ул. Фрунзе д. 20</w:t>
            </w:r>
          </w:p>
        </w:tc>
        <w:tc>
          <w:tcPr>
            <w:tcW w:w="720" w:type="dxa"/>
            <w:tcBorders>
              <w:top w:val="single" w:sz="4" w:space="0" w:color="auto"/>
              <w:left w:val="single" w:sz="4" w:space="0" w:color="auto"/>
              <w:bottom w:val="single" w:sz="4" w:space="0" w:color="auto"/>
              <w:right w:val="single" w:sz="4" w:space="0" w:color="auto"/>
            </w:tcBorders>
          </w:tcPr>
          <w:p w14:paraId="647D1058" w14:textId="77777777" w:rsidR="00704282" w:rsidRDefault="00000000">
            <w:pPr>
              <w:jc w:val="center"/>
              <w:rPr>
                <w:sz w:val="18"/>
                <w:szCs w:val="18"/>
              </w:rPr>
            </w:pPr>
            <w:r>
              <w:rPr>
                <w:sz w:val="18"/>
                <w:szCs w:val="18"/>
              </w:rPr>
              <w:t>3</w:t>
            </w:r>
          </w:p>
        </w:tc>
        <w:tc>
          <w:tcPr>
            <w:tcW w:w="708" w:type="dxa"/>
            <w:tcBorders>
              <w:top w:val="single" w:sz="4" w:space="0" w:color="auto"/>
              <w:left w:val="single" w:sz="4" w:space="0" w:color="auto"/>
              <w:bottom w:val="single" w:sz="4" w:space="0" w:color="auto"/>
              <w:right w:val="single" w:sz="4" w:space="0" w:color="auto"/>
            </w:tcBorders>
          </w:tcPr>
          <w:p w14:paraId="2CE8E9FE" w14:textId="77777777" w:rsidR="00704282" w:rsidRDefault="00000000">
            <w:pPr>
              <w:jc w:val="center"/>
              <w:rPr>
                <w:sz w:val="18"/>
                <w:szCs w:val="18"/>
              </w:rPr>
            </w:pPr>
            <w:r>
              <w:rPr>
                <w:sz w:val="18"/>
                <w:szCs w:val="18"/>
              </w:rPr>
              <w:t>3</w:t>
            </w:r>
          </w:p>
        </w:tc>
        <w:tc>
          <w:tcPr>
            <w:tcW w:w="709" w:type="dxa"/>
            <w:tcBorders>
              <w:top w:val="single" w:sz="4" w:space="0" w:color="auto"/>
              <w:left w:val="single" w:sz="4" w:space="0" w:color="auto"/>
              <w:bottom w:val="single" w:sz="4" w:space="0" w:color="auto"/>
              <w:right w:val="single" w:sz="4" w:space="0" w:color="auto"/>
            </w:tcBorders>
          </w:tcPr>
          <w:p w14:paraId="7E658FEF" w14:textId="77777777" w:rsidR="00704282" w:rsidRDefault="00000000">
            <w:pPr>
              <w:jc w:val="center"/>
              <w:rPr>
                <w:sz w:val="18"/>
                <w:szCs w:val="18"/>
              </w:rPr>
            </w:pPr>
            <w:r>
              <w:rPr>
                <w:sz w:val="18"/>
                <w:szCs w:val="18"/>
              </w:rPr>
              <w:t>3</w:t>
            </w:r>
          </w:p>
        </w:tc>
        <w:tc>
          <w:tcPr>
            <w:tcW w:w="768" w:type="dxa"/>
            <w:tcBorders>
              <w:top w:val="single" w:sz="4" w:space="0" w:color="auto"/>
              <w:left w:val="single" w:sz="4" w:space="0" w:color="auto"/>
              <w:bottom w:val="single" w:sz="4" w:space="0" w:color="auto"/>
              <w:right w:val="single" w:sz="4" w:space="0" w:color="auto"/>
            </w:tcBorders>
          </w:tcPr>
          <w:p w14:paraId="194FBBC9" w14:textId="77777777" w:rsidR="00704282" w:rsidRDefault="00000000">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22E3E085" w14:textId="77777777" w:rsidR="00704282" w:rsidRDefault="00000000">
            <w:pPr>
              <w:jc w:val="center"/>
              <w:rPr>
                <w:sz w:val="18"/>
                <w:szCs w:val="18"/>
              </w:rPr>
            </w:pPr>
            <w:r>
              <w:rPr>
                <w:sz w:val="18"/>
                <w:szCs w:val="18"/>
              </w:rPr>
              <w:t>104,1</w:t>
            </w:r>
          </w:p>
        </w:tc>
        <w:tc>
          <w:tcPr>
            <w:tcW w:w="1134" w:type="dxa"/>
            <w:tcBorders>
              <w:top w:val="single" w:sz="4" w:space="0" w:color="auto"/>
              <w:left w:val="single" w:sz="4" w:space="0" w:color="auto"/>
              <w:bottom w:val="single" w:sz="4" w:space="0" w:color="auto"/>
              <w:right w:val="single" w:sz="4" w:space="0" w:color="auto"/>
            </w:tcBorders>
          </w:tcPr>
          <w:p w14:paraId="1B290145" w14:textId="77777777" w:rsidR="00704282" w:rsidRDefault="00704282">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F227B54"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38E1EF07" w14:textId="77777777" w:rsidR="00704282" w:rsidRDefault="00000000">
            <w:pPr>
              <w:jc w:val="center"/>
              <w:rPr>
                <w:sz w:val="18"/>
                <w:szCs w:val="18"/>
              </w:rPr>
            </w:pPr>
            <w:r>
              <w:rPr>
                <w:sz w:val="18"/>
                <w:szCs w:val="18"/>
              </w:rPr>
              <w:t>9 580 797,00</w:t>
            </w:r>
          </w:p>
        </w:tc>
        <w:tc>
          <w:tcPr>
            <w:tcW w:w="1985" w:type="dxa"/>
            <w:tcBorders>
              <w:top w:val="single" w:sz="4" w:space="0" w:color="auto"/>
              <w:left w:val="single" w:sz="4" w:space="0" w:color="auto"/>
              <w:bottom w:val="single" w:sz="4" w:space="0" w:color="auto"/>
              <w:right w:val="single" w:sz="4" w:space="0" w:color="auto"/>
            </w:tcBorders>
            <w:vAlign w:val="center"/>
          </w:tcPr>
          <w:p w14:paraId="4E9BAB25" w14:textId="77777777" w:rsidR="00704282"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45018ED8" w14:textId="77777777" w:rsidR="00704282" w:rsidRDefault="00000000">
            <w:pPr>
              <w:jc w:val="center"/>
              <w:rPr>
                <w:sz w:val="18"/>
                <w:szCs w:val="18"/>
              </w:rPr>
            </w:pPr>
            <w:r>
              <w:rPr>
                <w:sz w:val="18"/>
                <w:szCs w:val="18"/>
              </w:rPr>
              <w:t>8 844 770,76</w:t>
            </w:r>
          </w:p>
        </w:tc>
        <w:tc>
          <w:tcPr>
            <w:tcW w:w="1559" w:type="dxa"/>
            <w:tcBorders>
              <w:top w:val="single" w:sz="4" w:space="0" w:color="auto"/>
              <w:left w:val="single" w:sz="4" w:space="0" w:color="auto"/>
              <w:bottom w:val="single" w:sz="4" w:space="0" w:color="auto"/>
              <w:right w:val="single" w:sz="4" w:space="0" w:color="auto"/>
            </w:tcBorders>
            <w:vAlign w:val="center"/>
          </w:tcPr>
          <w:p w14:paraId="67D1DD97" w14:textId="77777777" w:rsidR="00704282" w:rsidRDefault="00000000">
            <w:pPr>
              <w:jc w:val="center"/>
              <w:rPr>
                <w:sz w:val="18"/>
                <w:szCs w:val="18"/>
              </w:rPr>
            </w:pPr>
            <w:r>
              <w:rPr>
                <w:sz w:val="18"/>
                <w:szCs w:val="18"/>
              </w:rPr>
              <w:t>736 026,24</w:t>
            </w:r>
          </w:p>
        </w:tc>
      </w:tr>
      <w:tr w:rsidR="00704282" w14:paraId="4DA4B12A"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16ED3D99" w14:textId="77777777" w:rsidR="00704282" w:rsidRDefault="00704282">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2660E496" w14:textId="77777777" w:rsidR="00704282" w:rsidRDefault="00000000">
            <w:pPr>
              <w:rPr>
                <w:sz w:val="18"/>
                <w:szCs w:val="18"/>
              </w:rPr>
            </w:pPr>
            <w:r>
              <w:rPr>
                <w:sz w:val="18"/>
                <w:szCs w:val="18"/>
              </w:rPr>
              <w:t>П. Горняцкий ул. Циолковского д. 27</w:t>
            </w:r>
          </w:p>
        </w:tc>
        <w:tc>
          <w:tcPr>
            <w:tcW w:w="720" w:type="dxa"/>
            <w:tcBorders>
              <w:top w:val="single" w:sz="4" w:space="0" w:color="auto"/>
              <w:left w:val="single" w:sz="4" w:space="0" w:color="auto"/>
              <w:bottom w:val="single" w:sz="4" w:space="0" w:color="auto"/>
              <w:right w:val="single" w:sz="4" w:space="0" w:color="auto"/>
            </w:tcBorders>
            <w:vAlign w:val="center"/>
          </w:tcPr>
          <w:p w14:paraId="6E2E0556" w14:textId="77777777" w:rsidR="00704282" w:rsidRDefault="00000000">
            <w:pPr>
              <w:jc w:val="center"/>
              <w:rPr>
                <w:sz w:val="18"/>
                <w:szCs w:val="18"/>
              </w:rPr>
            </w:pPr>
            <w:r>
              <w:rPr>
                <w:sz w:val="18"/>
                <w:szCs w:val="18"/>
              </w:rPr>
              <w:t>11</w:t>
            </w:r>
          </w:p>
        </w:tc>
        <w:tc>
          <w:tcPr>
            <w:tcW w:w="708" w:type="dxa"/>
            <w:tcBorders>
              <w:top w:val="single" w:sz="4" w:space="0" w:color="auto"/>
              <w:left w:val="single" w:sz="4" w:space="0" w:color="auto"/>
              <w:bottom w:val="single" w:sz="4" w:space="0" w:color="auto"/>
              <w:right w:val="single" w:sz="4" w:space="0" w:color="auto"/>
            </w:tcBorders>
            <w:vAlign w:val="center"/>
          </w:tcPr>
          <w:p w14:paraId="768FB2F1" w14:textId="77777777" w:rsidR="00704282" w:rsidRDefault="00000000">
            <w:pPr>
              <w:jc w:val="center"/>
              <w:rPr>
                <w:sz w:val="18"/>
                <w:szCs w:val="18"/>
              </w:rPr>
            </w:pPr>
            <w:r>
              <w:rPr>
                <w:sz w:val="18"/>
                <w:szCs w:val="18"/>
              </w:rPr>
              <w:t>5</w:t>
            </w:r>
          </w:p>
        </w:tc>
        <w:tc>
          <w:tcPr>
            <w:tcW w:w="709" w:type="dxa"/>
            <w:tcBorders>
              <w:top w:val="single" w:sz="4" w:space="0" w:color="auto"/>
              <w:left w:val="single" w:sz="4" w:space="0" w:color="auto"/>
              <w:bottom w:val="single" w:sz="4" w:space="0" w:color="auto"/>
              <w:right w:val="single" w:sz="4" w:space="0" w:color="auto"/>
            </w:tcBorders>
          </w:tcPr>
          <w:p w14:paraId="01D0CDC0" w14:textId="77777777" w:rsidR="00704282" w:rsidRDefault="00704282">
            <w:pPr>
              <w:jc w:val="center"/>
              <w:rPr>
                <w:sz w:val="18"/>
                <w:szCs w:val="18"/>
              </w:rPr>
            </w:pPr>
          </w:p>
        </w:tc>
        <w:tc>
          <w:tcPr>
            <w:tcW w:w="768" w:type="dxa"/>
            <w:tcBorders>
              <w:top w:val="single" w:sz="4" w:space="0" w:color="auto"/>
              <w:left w:val="single" w:sz="4" w:space="0" w:color="auto"/>
              <w:bottom w:val="single" w:sz="4" w:space="0" w:color="auto"/>
              <w:right w:val="single" w:sz="4" w:space="0" w:color="auto"/>
            </w:tcBorders>
          </w:tcPr>
          <w:p w14:paraId="4271FE84" w14:textId="77777777" w:rsidR="00704282" w:rsidRDefault="0070428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2A3DD789" w14:textId="77777777" w:rsidR="00704282" w:rsidRDefault="00000000">
            <w:pPr>
              <w:jc w:val="center"/>
              <w:rPr>
                <w:sz w:val="18"/>
                <w:szCs w:val="18"/>
              </w:rPr>
            </w:pPr>
            <w:r>
              <w:rPr>
                <w:sz w:val="18"/>
                <w:szCs w:val="18"/>
              </w:rPr>
              <w:t>156,6</w:t>
            </w:r>
          </w:p>
        </w:tc>
        <w:tc>
          <w:tcPr>
            <w:tcW w:w="1134" w:type="dxa"/>
            <w:tcBorders>
              <w:top w:val="single" w:sz="4" w:space="0" w:color="auto"/>
              <w:left w:val="single" w:sz="4" w:space="0" w:color="auto"/>
              <w:bottom w:val="single" w:sz="4" w:space="0" w:color="auto"/>
              <w:right w:val="single" w:sz="4" w:space="0" w:color="auto"/>
            </w:tcBorders>
          </w:tcPr>
          <w:p w14:paraId="21827B7D" w14:textId="77777777" w:rsidR="00704282" w:rsidRDefault="00704282">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5C82049"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098B5B00" w14:textId="77777777" w:rsidR="00704282" w:rsidRDefault="00000000">
            <w:pPr>
              <w:jc w:val="center"/>
              <w:rPr>
                <w:sz w:val="18"/>
                <w:szCs w:val="18"/>
              </w:rPr>
            </w:pPr>
            <w:r>
              <w:rPr>
                <w:sz w:val="18"/>
                <w:szCs w:val="18"/>
              </w:rPr>
              <w:t>11 642 210,00</w:t>
            </w:r>
          </w:p>
        </w:tc>
        <w:tc>
          <w:tcPr>
            <w:tcW w:w="1985" w:type="dxa"/>
            <w:tcBorders>
              <w:top w:val="single" w:sz="4" w:space="0" w:color="auto"/>
              <w:left w:val="single" w:sz="4" w:space="0" w:color="auto"/>
              <w:bottom w:val="single" w:sz="4" w:space="0" w:color="auto"/>
              <w:right w:val="single" w:sz="4" w:space="0" w:color="auto"/>
            </w:tcBorders>
            <w:vAlign w:val="center"/>
          </w:tcPr>
          <w:p w14:paraId="422ED79B" w14:textId="77777777" w:rsidR="00704282" w:rsidRDefault="00000000">
            <w:pPr>
              <w:jc w:val="center"/>
              <w:rPr>
                <w:sz w:val="18"/>
                <w:szCs w:val="18"/>
              </w:rPr>
            </w:pPr>
            <w:r>
              <w:rPr>
                <w:sz w:val="18"/>
                <w:szCs w:val="18"/>
              </w:rPr>
              <w:t>11 642 210,00</w:t>
            </w:r>
          </w:p>
        </w:tc>
        <w:tc>
          <w:tcPr>
            <w:tcW w:w="1984" w:type="dxa"/>
            <w:tcBorders>
              <w:top w:val="single" w:sz="4" w:space="0" w:color="auto"/>
              <w:left w:val="single" w:sz="4" w:space="0" w:color="auto"/>
              <w:bottom w:val="single" w:sz="4" w:space="0" w:color="auto"/>
              <w:right w:val="single" w:sz="4" w:space="0" w:color="auto"/>
            </w:tcBorders>
            <w:vAlign w:val="center"/>
          </w:tcPr>
          <w:p w14:paraId="1A122F86" w14:textId="77777777" w:rsidR="00704282" w:rsidRDefault="00000000">
            <w:pPr>
              <w:jc w:val="center"/>
              <w:rPr>
                <w:color w:val="FF0000"/>
                <w:sz w:val="18"/>
                <w:szCs w:val="18"/>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6B5F5D4" w14:textId="77777777" w:rsidR="00704282" w:rsidRDefault="00000000">
            <w:pPr>
              <w:jc w:val="center"/>
              <w:rPr>
                <w:color w:val="FF0000"/>
                <w:sz w:val="18"/>
                <w:szCs w:val="18"/>
              </w:rPr>
            </w:pPr>
            <w:r>
              <w:rPr>
                <w:color w:val="000000"/>
                <w:sz w:val="20"/>
                <w:szCs w:val="20"/>
              </w:rPr>
              <w:t>0,00</w:t>
            </w:r>
          </w:p>
        </w:tc>
      </w:tr>
      <w:tr w:rsidR="00704282" w14:paraId="5081EAC4"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422D685B" w14:textId="77777777" w:rsidR="00704282" w:rsidRDefault="00704282">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63094B90" w14:textId="77777777" w:rsidR="00704282" w:rsidRDefault="00000000">
            <w:pPr>
              <w:rPr>
                <w:sz w:val="18"/>
                <w:szCs w:val="18"/>
              </w:rPr>
            </w:pPr>
            <w:r>
              <w:rPr>
                <w:sz w:val="18"/>
                <w:szCs w:val="18"/>
              </w:rPr>
              <w:t xml:space="preserve">П. Горняцкий ул. </w:t>
            </w:r>
            <w:proofErr w:type="spellStart"/>
            <w:r>
              <w:rPr>
                <w:sz w:val="18"/>
                <w:szCs w:val="18"/>
              </w:rPr>
              <w:t>М.Горького</w:t>
            </w:r>
            <w:proofErr w:type="spellEnd"/>
            <w:r>
              <w:rPr>
                <w:sz w:val="18"/>
                <w:szCs w:val="18"/>
              </w:rPr>
              <w:t xml:space="preserve"> д. 49</w:t>
            </w:r>
          </w:p>
        </w:tc>
        <w:tc>
          <w:tcPr>
            <w:tcW w:w="720" w:type="dxa"/>
            <w:tcBorders>
              <w:top w:val="single" w:sz="4" w:space="0" w:color="auto"/>
              <w:left w:val="single" w:sz="4" w:space="0" w:color="auto"/>
              <w:bottom w:val="single" w:sz="4" w:space="0" w:color="auto"/>
              <w:right w:val="single" w:sz="4" w:space="0" w:color="auto"/>
            </w:tcBorders>
          </w:tcPr>
          <w:p w14:paraId="76A4D1B7" w14:textId="77777777" w:rsidR="00704282" w:rsidRDefault="00000000">
            <w:pPr>
              <w:jc w:val="center"/>
              <w:rPr>
                <w:sz w:val="18"/>
                <w:szCs w:val="18"/>
              </w:rPr>
            </w:pPr>
            <w:r>
              <w:rPr>
                <w:sz w:val="18"/>
                <w:szCs w:val="18"/>
              </w:rPr>
              <w:t>4</w:t>
            </w:r>
          </w:p>
        </w:tc>
        <w:tc>
          <w:tcPr>
            <w:tcW w:w="708" w:type="dxa"/>
            <w:tcBorders>
              <w:top w:val="single" w:sz="4" w:space="0" w:color="auto"/>
              <w:left w:val="single" w:sz="4" w:space="0" w:color="auto"/>
              <w:bottom w:val="single" w:sz="4" w:space="0" w:color="auto"/>
              <w:right w:val="single" w:sz="4" w:space="0" w:color="auto"/>
            </w:tcBorders>
          </w:tcPr>
          <w:p w14:paraId="2C0E43BB" w14:textId="77777777" w:rsidR="00704282"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3A49264A" w14:textId="77777777" w:rsidR="00704282"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234EB80E" w14:textId="77777777" w:rsidR="00704282" w:rsidRDefault="00000000">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1DF7BC64" w14:textId="77777777" w:rsidR="00704282" w:rsidRDefault="00000000">
            <w:pPr>
              <w:jc w:val="center"/>
              <w:rPr>
                <w:sz w:val="18"/>
                <w:szCs w:val="18"/>
              </w:rPr>
            </w:pPr>
            <w:r>
              <w:rPr>
                <w:sz w:val="18"/>
                <w:szCs w:val="18"/>
              </w:rPr>
              <w:t>84,7</w:t>
            </w:r>
          </w:p>
        </w:tc>
        <w:tc>
          <w:tcPr>
            <w:tcW w:w="1134" w:type="dxa"/>
            <w:tcBorders>
              <w:top w:val="single" w:sz="4" w:space="0" w:color="auto"/>
              <w:left w:val="single" w:sz="4" w:space="0" w:color="auto"/>
              <w:bottom w:val="single" w:sz="4" w:space="0" w:color="auto"/>
              <w:right w:val="single" w:sz="4" w:space="0" w:color="auto"/>
            </w:tcBorders>
          </w:tcPr>
          <w:p w14:paraId="440310DC" w14:textId="77777777" w:rsidR="00704282" w:rsidRDefault="00704282">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4AA9B2B"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600F92E4" w14:textId="77777777" w:rsidR="00704282" w:rsidRDefault="00000000">
            <w:pPr>
              <w:jc w:val="center"/>
              <w:rPr>
                <w:sz w:val="18"/>
                <w:szCs w:val="18"/>
              </w:rPr>
            </w:pPr>
            <w:r>
              <w:rPr>
                <w:sz w:val="18"/>
                <w:szCs w:val="18"/>
              </w:rPr>
              <w:t>4 185 600,00</w:t>
            </w:r>
          </w:p>
        </w:tc>
        <w:tc>
          <w:tcPr>
            <w:tcW w:w="1985" w:type="dxa"/>
            <w:tcBorders>
              <w:top w:val="single" w:sz="4" w:space="0" w:color="auto"/>
              <w:left w:val="single" w:sz="4" w:space="0" w:color="auto"/>
              <w:bottom w:val="single" w:sz="4" w:space="0" w:color="auto"/>
              <w:right w:val="single" w:sz="4" w:space="0" w:color="auto"/>
            </w:tcBorders>
            <w:vAlign w:val="center"/>
          </w:tcPr>
          <w:p w14:paraId="50831F9A" w14:textId="77777777" w:rsidR="00704282" w:rsidRDefault="00000000">
            <w:pPr>
              <w:jc w:val="center"/>
              <w:rPr>
                <w:sz w:val="18"/>
                <w:szCs w:val="18"/>
              </w:rPr>
            </w:pPr>
            <w:r>
              <w:rPr>
                <w:sz w:val="18"/>
                <w:szCs w:val="18"/>
              </w:rPr>
              <w:t>4 185 600,00</w:t>
            </w:r>
          </w:p>
        </w:tc>
        <w:tc>
          <w:tcPr>
            <w:tcW w:w="1984" w:type="dxa"/>
            <w:tcBorders>
              <w:top w:val="single" w:sz="4" w:space="0" w:color="auto"/>
              <w:left w:val="single" w:sz="4" w:space="0" w:color="auto"/>
              <w:bottom w:val="single" w:sz="4" w:space="0" w:color="auto"/>
              <w:right w:val="single" w:sz="4" w:space="0" w:color="auto"/>
            </w:tcBorders>
            <w:vAlign w:val="center"/>
          </w:tcPr>
          <w:p w14:paraId="51602A91" w14:textId="77777777" w:rsidR="00704282" w:rsidRDefault="00000000">
            <w:pPr>
              <w:jc w:val="center"/>
              <w:rPr>
                <w:sz w:val="18"/>
                <w:szCs w:val="18"/>
              </w:rPr>
            </w:pPr>
            <w:r>
              <w:rPr>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14DCB6C" w14:textId="77777777" w:rsidR="00704282" w:rsidRDefault="00000000">
            <w:pPr>
              <w:jc w:val="center"/>
              <w:rPr>
                <w:sz w:val="18"/>
                <w:szCs w:val="18"/>
              </w:rPr>
            </w:pPr>
            <w:r>
              <w:rPr>
                <w:sz w:val="18"/>
                <w:szCs w:val="18"/>
              </w:rPr>
              <w:t>0,00</w:t>
            </w:r>
          </w:p>
        </w:tc>
      </w:tr>
      <w:tr w:rsidR="00704282" w14:paraId="6B3301CE" w14:textId="77777777">
        <w:trPr>
          <w:trHeight w:val="90"/>
        </w:trPr>
        <w:tc>
          <w:tcPr>
            <w:tcW w:w="513" w:type="dxa"/>
            <w:tcBorders>
              <w:top w:val="single" w:sz="4" w:space="0" w:color="auto"/>
              <w:left w:val="single" w:sz="4" w:space="0" w:color="auto"/>
              <w:bottom w:val="single" w:sz="4" w:space="0" w:color="auto"/>
              <w:right w:val="single" w:sz="4" w:space="0" w:color="auto"/>
            </w:tcBorders>
          </w:tcPr>
          <w:p w14:paraId="231836D9" w14:textId="77777777" w:rsidR="00704282" w:rsidRDefault="00704282">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72FCEDE8" w14:textId="77777777" w:rsidR="00704282" w:rsidRDefault="00000000">
            <w:pPr>
              <w:rPr>
                <w:sz w:val="18"/>
                <w:szCs w:val="18"/>
              </w:rPr>
            </w:pPr>
            <w:r>
              <w:rPr>
                <w:sz w:val="18"/>
                <w:szCs w:val="18"/>
              </w:rPr>
              <w:t>П. Горняцкий ул. Циолковского д. 2</w:t>
            </w:r>
          </w:p>
        </w:tc>
        <w:tc>
          <w:tcPr>
            <w:tcW w:w="720" w:type="dxa"/>
            <w:tcBorders>
              <w:top w:val="single" w:sz="4" w:space="0" w:color="auto"/>
              <w:left w:val="single" w:sz="4" w:space="0" w:color="auto"/>
              <w:bottom w:val="single" w:sz="4" w:space="0" w:color="auto"/>
              <w:right w:val="single" w:sz="4" w:space="0" w:color="auto"/>
            </w:tcBorders>
          </w:tcPr>
          <w:p w14:paraId="6C3FDDA2" w14:textId="77777777" w:rsidR="00704282" w:rsidRDefault="00000000">
            <w:pPr>
              <w:jc w:val="center"/>
              <w:rPr>
                <w:sz w:val="18"/>
                <w:szCs w:val="18"/>
              </w:rPr>
            </w:pPr>
            <w:r>
              <w:rPr>
                <w:sz w:val="18"/>
                <w:szCs w:val="18"/>
              </w:rPr>
              <w:t>17</w:t>
            </w:r>
          </w:p>
        </w:tc>
        <w:tc>
          <w:tcPr>
            <w:tcW w:w="708" w:type="dxa"/>
            <w:tcBorders>
              <w:top w:val="single" w:sz="4" w:space="0" w:color="auto"/>
              <w:left w:val="single" w:sz="4" w:space="0" w:color="auto"/>
              <w:bottom w:val="single" w:sz="4" w:space="0" w:color="auto"/>
              <w:right w:val="single" w:sz="4" w:space="0" w:color="auto"/>
            </w:tcBorders>
          </w:tcPr>
          <w:p w14:paraId="69266F88" w14:textId="77777777" w:rsidR="00704282" w:rsidRDefault="00000000">
            <w:pPr>
              <w:jc w:val="center"/>
              <w:rPr>
                <w:sz w:val="18"/>
                <w:szCs w:val="18"/>
              </w:rPr>
            </w:pPr>
            <w:r>
              <w:rPr>
                <w:sz w:val="18"/>
                <w:szCs w:val="18"/>
              </w:rPr>
              <w:t>10</w:t>
            </w:r>
          </w:p>
        </w:tc>
        <w:tc>
          <w:tcPr>
            <w:tcW w:w="709" w:type="dxa"/>
            <w:tcBorders>
              <w:top w:val="single" w:sz="4" w:space="0" w:color="auto"/>
              <w:left w:val="single" w:sz="4" w:space="0" w:color="auto"/>
              <w:bottom w:val="single" w:sz="4" w:space="0" w:color="auto"/>
              <w:right w:val="single" w:sz="4" w:space="0" w:color="auto"/>
            </w:tcBorders>
          </w:tcPr>
          <w:p w14:paraId="0291B2F7" w14:textId="77777777" w:rsidR="00704282" w:rsidRDefault="00000000">
            <w:pPr>
              <w:jc w:val="center"/>
              <w:rPr>
                <w:sz w:val="18"/>
                <w:szCs w:val="18"/>
              </w:rPr>
            </w:pPr>
            <w:r>
              <w:rPr>
                <w:sz w:val="18"/>
                <w:szCs w:val="18"/>
              </w:rPr>
              <w:t>10</w:t>
            </w:r>
          </w:p>
        </w:tc>
        <w:tc>
          <w:tcPr>
            <w:tcW w:w="768" w:type="dxa"/>
            <w:tcBorders>
              <w:top w:val="single" w:sz="4" w:space="0" w:color="auto"/>
              <w:left w:val="single" w:sz="4" w:space="0" w:color="auto"/>
              <w:bottom w:val="single" w:sz="4" w:space="0" w:color="auto"/>
              <w:right w:val="single" w:sz="4" w:space="0" w:color="auto"/>
            </w:tcBorders>
          </w:tcPr>
          <w:p w14:paraId="2A8B5931" w14:textId="77777777" w:rsidR="00704282" w:rsidRDefault="00000000">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3EE96DC4" w14:textId="77777777" w:rsidR="00704282" w:rsidRDefault="00000000">
            <w:pPr>
              <w:jc w:val="center"/>
              <w:rPr>
                <w:sz w:val="18"/>
                <w:szCs w:val="18"/>
              </w:rPr>
            </w:pPr>
            <w:r>
              <w:rPr>
                <w:sz w:val="18"/>
                <w:szCs w:val="18"/>
              </w:rPr>
              <w:t>414,9</w:t>
            </w:r>
          </w:p>
        </w:tc>
        <w:tc>
          <w:tcPr>
            <w:tcW w:w="1134" w:type="dxa"/>
            <w:tcBorders>
              <w:top w:val="single" w:sz="4" w:space="0" w:color="auto"/>
              <w:left w:val="single" w:sz="4" w:space="0" w:color="auto"/>
              <w:bottom w:val="single" w:sz="4" w:space="0" w:color="auto"/>
              <w:right w:val="single" w:sz="4" w:space="0" w:color="auto"/>
            </w:tcBorders>
          </w:tcPr>
          <w:p w14:paraId="1C24D531" w14:textId="77777777" w:rsidR="00704282" w:rsidRDefault="00704282">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C137C3C" w14:textId="77777777" w:rsidR="00704282" w:rsidRDefault="00704282">
            <w:pPr>
              <w:jc w:val="center"/>
              <w:rPr>
                <w:color w:val="FF000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291F5EC" w14:textId="77777777" w:rsidR="00704282" w:rsidRDefault="00000000">
            <w:pPr>
              <w:jc w:val="center"/>
              <w:rPr>
                <w:color w:val="FF0000"/>
                <w:sz w:val="18"/>
                <w:szCs w:val="18"/>
              </w:rPr>
            </w:pPr>
            <w:r>
              <w:rPr>
                <w:color w:val="000000"/>
                <w:sz w:val="20"/>
                <w:szCs w:val="20"/>
              </w:rPr>
              <w:t>28 514 393,60</w:t>
            </w:r>
          </w:p>
        </w:tc>
        <w:tc>
          <w:tcPr>
            <w:tcW w:w="1985" w:type="dxa"/>
            <w:tcBorders>
              <w:top w:val="single" w:sz="4" w:space="0" w:color="auto"/>
              <w:left w:val="single" w:sz="4" w:space="0" w:color="auto"/>
              <w:bottom w:val="single" w:sz="4" w:space="0" w:color="auto"/>
              <w:right w:val="single" w:sz="4" w:space="0" w:color="auto"/>
            </w:tcBorders>
            <w:vAlign w:val="center"/>
          </w:tcPr>
          <w:p w14:paraId="54941655" w14:textId="77777777" w:rsidR="00704282" w:rsidRDefault="00000000">
            <w:pPr>
              <w:jc w:val="center"/>
              <w:rPr>
                <w:color w:val="FF0000"/>
                <w:sz w:val="18"/>
                <w:szCs w:val="18"/>
              </w:rPr>
            </w:pPr>
            <w:r>
              <w:rPr>
                <w:color w:val="000000"/>
                <w:sz w:val="20"/>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50298C2D" w14:textId="77777777" w:rsidR="00704282" w:rsidRDefault="00000000">
            <w:pPr>
              <w:jc w:val="center"/>
              <w:rPr>
                <w:color w:val="FF0000"/>
                <w:sz w:val="18"/>
                <w:szCs w:val="18"/>
              </w:rPr>
            </w:pPr>
            <w:r>
              <w:rPr>
                <w:color w:val="000000"/>
                <w:sz w:val="20"/>
                <w:szCs w:val="20"/>
              </w:rPr>
              <w:t>27 031 645,07</w:t>
            </w:r>
          </w:p>
        </w:tc>
        <w:tc>
          <w:tcPr>
            <w:tcW w:w="1559" w:type="dxa"/>
            <w:tcBorders>
              <w:top w:val="single" w:sz="4" w:space="0" w:color="auto"/>
              <w:left w:val="single" w:sz="4" w:space="0" w:color="auto"/>
              <w:bottom w:val="single" w:sz="4" w:space="0" w:color="auto"/>
              <w:right w:val="single" w:sz="4" w:space="0" w:color="auto"/>
            </w:tcBorders>
            <w:vAlign w:val="center"/>
          </w:tcPr>
          <w:p w14:paraId="64F37742" w14:textId="77777777" w:rsidR="00704282" w:rsidRDefault="00000000">
            <w:pPr>
              <w:jc w:val="center"/>
              <w:rPr>
                <w:color w:val="FF0000"/>
                <w:sz w:val="18"/>
                <w:szCs w:val="18"/>
              </w:rPr>
            </w:pPr>
            <w:r>
              <w:rPr>
                <w:color w:val="000000"/>
                <w:sz w:val="20"/>
                <w:szCs w:val="20"/>
              </w:rPr>
              <w:t>1 482 748,53</w:t>
            </w:r>
          </w:p>
        </w:tc>
      </w:tr>
      <w:tr w:rsidR="00704282" w14:paraId="741C185F"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1ED92C15" w14:textId="77777777" w:rsidR="00704282" w:rsidRDefault="00704282">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0C7CD901" w14:textId="77777777" w:rsidR="00704282" w:rsidRDefault="00000000">
            <w:pPr>
              <w:rPr>
                <w:sz w:val="18"/>
                <w:szCs w:val="18"/>
              </w:rPr>
            </w:pPr>
            <w:r>
              <w:rPr>
                <w:sz w:val="18"/>
                <w:szCs w:val="18"/>
              </w:rPr>
              <w:t>П. Горняцкий пер. Чайкиной д. 21</w:t>
            </w:r>
          </w:p>
        </w:tc>
        <w:tc>
          <w:tcPr>
            <w:tcW w:w="720" w:type="dxa"/>
            <w:tcBorders>
              <w:top w:val="single" w:sz="4" w:space="0" w:color="auto"/>
              <w:left w:val="single" w:sz="4" w:space="0" w:color="auto"/>
              <w:bottom w:val="single" w:sz="4" w:space="0" w:color="auto"/>
              <w:right w:val="single" w:sz="4" w:space="0" w:color="auto"/>
            </w:tcBorders>
          </w:tcPr>
          <w:p w14:paraId="2C9DB7C2" w14:textId="77777777" w:rsidR="00704282" w:rsidRDefault="00000000">
            <w:pPr>
              <w:jc w:val="center"/>
              <w:rPr>
                <w:sz w:val="18"/>
                <w:szCs w:val="18"/>
              </w:rPr>
            </w:pPr>
            <w:r>
              <w:rPr>
                <w:sz w:val="18"/>
                <w:szCs w:val="18"/>
              </w:rPr>
              <w:t>5</w:t>
            </w:r>
          </w:p>
        </w:tc>
        <w:tc>
          <w:tcPr>
            <w:tcW w:w="708" w:type="dxa"/>
            <w:tcBorders>
              <w:top w:val="single" w:sz="4" w:space="0" w:color="auto"/>
              <w:left w:val="single" w:sz="4" w:space="0" w:color="auto"/>
              <w:bottom w:val="single" w:sz="4" w:space="0" w:color="auto"/>
              <w:right w:val="single" w:sz="4" w:space="0" w:color="auto"/>
            </w:tcBorders>
          </w:tcPr>
          <w:p w14:paraId="399F5063" w14:textId="77777777" w:rsidR="00704282"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2FDBC7AC" w14:textId="77777777" w:rsidR="00704282"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1D87E5EE" w14:textId="77777777" w:rsidR="00704282" w:rsidRDefault="00000000">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018CAA24" w14:textId="77777777" w:rsidR="00704282" w:rsidRDefault="00000000">
            <w:pPr>
              <w:jc w:val="center"/>
              <w:rPr>
                <w:sz w:val="18"/>
                <w:szCs w:val="18"/>
              </w:rPr>
            </w:pPr>
            <w:r>
              <w:rPr>
                <w:sz w:val="18"/>
                <w:szCs w:val="18"/>
              </w:rPr>
              <w:t>103,3</w:t>
            </w:r>
          </w:p>
        </w:tc>
        <w:tc>
          <w:tcPr>
            <w:tcW w:w="1134" w:type="dxa"/>
            <w:tcBorders>
              <w:top w:val="single" w:sz="4" w:space="0" w:color="auto"/>
              <w:left w:val="single" w:sz="4" w:space="0" w:color="auto"/>
              <w:bottom w:val="single" w:sz="4" w:space="0" w:color="auto"/>
              <w:right w:val="single" w:sz="4" w:space="0" w:color="auto"/>
            </w:tcBorders>
          </w:tcPr>
          <w:p w14:paraId="0C67CFEB" w14:textId="77777777" w:rsidR="00704282" w:rsidRDefault="00704282">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5A01DA1"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6A9D4B64" w14:textId="77777777" w:rsidR="00704282" w:rsidRDefault="00000000">
            <w:pPr>
              <w:jc w:val="center"/>
              <w:rPr>
                <w:sz w:val="18"/>
                <w:szCs w:val="18"/>
              </w:rPr>
            </w:pPr>
            <w:r>
              <w:rPr>
                <w:sz w:val="18"/>
                <w:szCs w:val="18"/>
              </w:rPr>
              <w:t>5 093 500,00</w:t>
            </w:r>
          </w:p>
        </w:tc>
        <w:tc>
          <w:tcPr>
            <w:tcW w:w="1985" w:type="dxa"/>
            <w:tcBorders>
              <w:top w:val="single" w:sz="4" w:space="0" w:color="auto"/>
              <w:left w:val="single" w:sz="4" w:space="0" w:color="auto"/>
              <w:bottom w:val="single" w:sz="4" w:space="0" w:color="auto"/>
              <w:right w:val="single" w:sz="4" w:space="0" w:color="auto"/>
            </w:tcBorders>
            <w:vAlign w:val="center"/>
          </w:tcPr>
          <w:p w14:paraId="2F622FBB" w14:textId="77777777" w:rsidR="00704282"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64CDE668" w14:textId="77777777" w:rsidR="00704282" w:rsidRDefault="00000000">
            <w:pPr>
              <w:jc w:val="center"/>
              <w:rPr>
                <w:sz w:val="18"/>
                <w:szCs w:val="18"/>
              </w:rPr>
            </w:pPr>
            <w:r>
              <w:rPr>
                <w:sz w:val="18"/>
                <w:szCs w:val="18"/>
              </w:rPr>
              <w:t>4 828 638,00</w:t>
            </w:r>
          </w:p>
        </w:tc>
        <w:tc>
          <w:tcPr>
            <w:tcW w:w="1559" w:type="dxa"/>
            <w:tcBorders>
              <w:top w:val="single" w:sz="4" w:space="0" w:color="auto"/>
              <w:left w:val="single" w:sz="4" w:space="0" w:color="auto"/>
              <w:bottom w:val="single" w:sz="4" w:space="0" w:color="auto"/>
              <w:right w:val="single" w:sz="4" w:space="0" w:color="auto"/>
            </w:tcBorders>
            <w:vAlign w:val="center"/>
          </w:tcPr>
          <w:p w14:paraId="4A0D1CF1" w14:textId="77777777" w:rsidR="00704282" w:rsidRDefault="00000000">
            <w:pPr>
              <w:jc w:val="center"/>
              <w:rPr>
                <w:sz w:val="18"/>
                <w:szCs w:val="18"/>
              </w:rPr>
            </w:pPr>
            <w:r>
              <w:rPr>
                <w:sz w:val="18"/>
                <w:szCs w:val="18"/>
              </w:rPr>
              <w:t>264 862,00</w:t>
            </w:r>
          </w:p>
        </w:tc>
      </w:tr>
      <w:tr w:rsidR="00704282" w14:paraId="3B07510C"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74DFF802" w14:textId="77777777" w:rsidR="00704282" w:rsidRDefault="00704282">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4F3A5C89" w14:textId="77777777" w:rsidR="00704282" w:rsidRDefault="00000000">
            <w:pPr>
              <w:rPr>
                <w:sz w:val="18"/>
                <w:szCs w:val="18"/>
              </w:rPr>
            </w:pPr>
            <w:r>
              <w:rPr>
                <w:sz w:val="18"/>
                <w:szCs w:val="18"/>
              </w:rPr>
              <w:t xml:space="preserve">П. Горняцкий ул. </w:t>
            </w:r>
            <w:proofErr w:type="spellStart"/>
            <w:r>
              <w:rPr>
                <w:sz w:val="18"/>
                <w:szCs w:val="18"/>
              </w:rPr>
              <w:t>М.Горького</w:t>
            </w:r>
            <w:proofErr w:type="spellEnd"/>
            <w:r>
              <w:rPr>
                <w:sz w:val="18"/>
                <w:szCs w:val="18"/>
              </w:rPr>
              <w:t xml:space="preserve"> д. 11</w:t>
            </w:r>
          </w:p>
        </w:tc>
        <w:tc>
          <w:tcPr>
            <w:tcW w:w="720" w:type="dxa"/>
            <w:tcBorders>
              <w:top w:val="single" w:sz="4" w:space="0" w:color="auto"/>
              <w:left w:val="single" w:sz="4" w:space="0" w:color="auto"/>
              <w:bottom w:val="single" w:sz="4" w:space="0" w:color="auto"/>
              <w:right w:val="single" w:sz="4" w:space="0" w:color="auto"/>
            </w:tcBorders>
          </w:tcPr>
          <w:p w14:paraId="0CFCDEB2" w14:textId="77777777" w:rsidR="00704282" w:rsidRDefault="00000000">
            <w:pPr>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tcPr>
          <w:p w14:paraId="5BF80DDB" w14:textId="77777777" w:rsidR="00704282" w:rsidRDefault="0000000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5638776E" w14:textId="77777777" w:rsidR="00704282" w:rsidRDefault="0000000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4F4A8DE1" w14:textId="77777777" w:rsidR="00704282" w:rsidRDefault="00000000">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7A31BF2F" w14:textId="77777777" w:rsidR="00704282" w:rsidRDefault="00000000">
            <w:pPr>
              <w:jc w:val="center"/>
              <w:rPr>
                <w:sz w:val="18"/>
                <w:szCs w:val="18"/>
              </w:rPr>
            </w:pPr>
            <w:r>
              <w:rPr>
                <w:sz w:val="18"/>
                <w:szCs w:val="18"/>
              </w:rPr>
              <w:t>68,8</w:t>
            </w:r>
          </w:p>
        </w:tc>
        <w:tc>
          <w:tcPr>
            <w:tcW w:w="1134" w:type="dxa"/>
            <w:tcBorders>
              <w:top w:val="single" w:sz="4" w:space="0" w:color="auto"/>
              <w:left w:val="single" w:sz="4" w:space="0" w:color="auto"/>
              <w:bottom w:val="single" w:sz="4" w:space="0" w:color="auto"/>
              <w:right w:val="single" w:sz="4" w:space="0" w:color="auto"/>
            </w:tcBorders>
          </w:tcPr>
          <w:p w14:paraId="61807518" w14:textId="77777777" w:rsidR="00704282" w:rsidRDefault="00704282">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818FFD9"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121BF16A" w14:textId="77777777" w:rsidR="00704282" w:rsidRDefault="00000000">
            <w:pPr>
              <w:jc w:val="center"/>
              <w:rPr>
                <w:sz w:val="18"/>
                <w:szCs w:val="18"/>
              </w:rPr>
            </w:pPr>
            <w:r>
              <w:rPr>
                <w:sz w:val="18"/>
                <w:szCs w:val="18"/>
              </w:rPr>
              <w:t>4 228 400,00</w:t>
            </w:r>
          </w:p>
        </w:tc>
        <w:tc>
          <w:tcPr>
            <w:tcW w:w="1985" w:type="dxa"/>
            <w:tcBorders>
              <w:top w:val="single" w:sz="4" w:space="0" w:color="auto"/>
              <w:left w:val="single" w:sz="4" w:space="0" w:color="auto"/>
              <w:bottom w:val="single" w:sz="4" w:space="0" w:color="auto"/>
              <w:right w:val="single" w:sz="4" w:space="0" w:color="auto"/>
            </w:tcBorders>
            <w:vAlign w:val="center"/>
          </w:tcPr>
          <w:p w14:paraId="55093138" w14:textId="77777777" w:rsidR="00704282"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5CB216A5" w14:textId="77777777" w:rsidR="00704282" w:rsidRDefault="00000000">
            <w:pPr>
              <w:jc w:val="center"/>
              <w:rPr>
                <w:sz w:val="18"/>
                <w:szCs w:val="18"/>
              </w:rPr>
            </w:pPr>
            <w:r>
              <w:rPr>
                <w:sz w:val="18"/>
                <w:szCs w:val="18"/>
              </w:rPr>
              <w:t>4 008 523,20</w:t>
            </w:r>
          </w:p>
        </w:tc>
        <w:tc>
          <w:tcPr>
            <w:tcW w:w="1559" w:type="dxa"/>
            <w:tcBorders>
              <w:top w:val="single" w:sz="4" w:space="0" w:color="auto"/>
              <w:left w:val="single" w:sz="4" w:space="0" w:color="auto"/>
              <w:bottom w:val="single" w:sz="4" w:space="0" w:color="auto"/>
              <w:right w:val="single" w:sz="4" w:space="0" w:color="auto"/>
            </w:tcBorders>
            <w:vAlign w:val="center"/>
          </w:tcPr>
          <w:p w14:paraId="371BA7F6" w14:textId="77777777" w:rsidR="00704282" w:rsidRDefault="00000000">
            <w:pPr>
              <w:jc w:val="center"/>
              <w:rPr>
                <w:sz w:val="18"/>
                <w:szCs w:val="18"/>
              </w:rPr>
            </w:pPr>
            <w:r>
              <w:rPr>
                <w:sz w:val="18"/>
                <w:szCs w:val="18"/>
              </w:rPr>
              <w:t>219 876,80</w:t>
            </w:r>
          </w:p>
        </w:tc>
      </w:tr>
      <w:tr w:rsidR="00704282" w14:paraId="4B0108BE"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22BD1A8B" w14:textId="77777777" w:rsidR="00704282" w:rsidRDefault="00704282">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4BB01086" w14:textId="77777777" w:rsidR="00704282" w:rsidRDefault="00000000">
            <w:pPr>
              <w:rPr>
                <w:sz w:val="18"/>
                <w:szCs w:val="18"/>
              </w:rPr>
            </w:pPr>
            <w:r>
              <w:rPr>
                <w:sz w:val="18"/>
                <w:szCs w:val="18"/>
              </w:rPr>
              <w:t>П. Горняцкий ул. Центральная д. 18</w:t>
            </w:r>
          </w:p>
        </w:tc>
        <w:tc>
          <w:tcPr>
            <w:tcW w:w="720" w:type="dxa"/>
            <w:tcBorders>
              <w:top w:val="single" w:sz="4" w:space="0" w:color="auto"/>
              <w:left w:val="single" w:sz="4" w:space="0" w:color="auto"/>
              <w:bottom w:val="single" w:sz="4" w:space="0" w:color="auto"/>
              <w:right w:val="single" w:sz="4" w:space="0" w:color="auto"/>
            </w:tcBorders>
          </w:tcPr>
          <w:p w14:paraId="3C76D034" w14:textId="77777777" w:rsidR="00704282" w:rsidRDefault="00000000">
            <w:pPr>
              <w:jc w:val="center"/>
              <w:rPr>
                <w:sz w:val="18"/>
                <w:szCs w:val="18"/>
              </w:rPr>
            </w:pPr>
            <w:r>
              <w:rPr>
                <w:sz w:val="18"/>
                <w:szCs w:val="18"/>
              </w:rPr>
              <w:t>25</w:t>
            </w:r>
          </w:p>
        </w:tc>
        <w:tc>
          <w:tcPr>
            <w:tcW w:w="708" w:type="dxa"/>
            <w:tcBorders>
              <w:top w:val="single" w:sz="4" w:space="0" w:color="auto"/>
              <w:left w:val="single" w:sz="4" w:space="0" w:color="auto"/>
              <w:bottom w:val="single" w:sz="4" w:space="0" w:color="auto"/>
              <w:right w:val="single" w:sz="4" w:space="0" w:color="auto"/>
            </w:tcBorders>
          </w:tcPr>
          <w:p w14:paraId="351E2778" w14:textId="77777777" w:rsidR="00704282" w:rsidRDefault="00000000">
            <w:pPr>
              <w:jc w:val="center"/>
              <w:rPr>
                <w:sz w:val="18"/>
                <w:szCs w:val="18"/>
              </w:rPr>
            </w:pPr>
            <w:r>
              <w:rPr>
                <w:sz w:val="18"/>
                <w:szCs w:val="18"/>
              </w:rPr>
              <w:t>11</w:t>
            </w:r>
          </w:p>
        </w:tc>
        <w:tc>
          <w:tcPr>
            <w:tcW w:w="709" w:type="dxa"/>
            <w:tcBorders>
              <w:top w:val="single" w:sz="4" w:space="0" w:color="auto"/>
              <w:left w:val="single" w:sz="4" w:space="0" w:color="auto"/>
              <w:bottom w:val="single" w:sz="4" w:space="0" w:color="auto"/>
              <w:right w:val="single" w:sz="4" w:space="0" w:color="auto"/>
            </w:tcBorders>
          </w:tcPr>
          <w:p w14:paraId="60DCF27F" w14:textId="77777777" w:rsidR="00704282" w:rsidRDefault="00000000">
            <w:pPr>
              <w:jc w:val="center"/>
              <w:rPr>
                <w:sz w:val="18"/>
                <w:szCs w:val="18"/>
              </w:rPr>
            </w:pPr>
            <w:r>
              <w:rPr>
                <w:sz w:val="18"/>
                <w:szCs w:val="18"/>
              </w:rPr>
              <w:t>11</w:t>
            </w:r>
          </w:p>
        </w:tc>
        <w:tc>
          <w:tcPr>
            <w:tcW w:w="768" w:type="dxa"/>
            <w:tcBorders>
              <w:top w:val="single" w:sz="4" w:space="0" w:color="auto"/>
              <w:left w:val="single" w:sz="4" w:space="0" w:color="auto"/>
              <w:bottom w:val="single" w:sz="4" w:space="0" w:color="auto"/>
              <w:right w:val="single" w:sz="4" w:space="0" w:color="auto"/>
            </w:tcBorders>
          </w:tcPr>
          <w:p w14:paraId="174FCC0E" w14:textId="77777777" w:rsidR="00704282" w:rsidRDefault="00000000">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6B53E75C" w14:textId="77777777" w:rsidR="00704282" w:rsidRDefault="00000000">
            <w:pPr>
              <w:jc w:val="center"/>
              <w:rPr>
                <w:sz w:val="18"/>
                <w:szCs w:val="18"/>
              </w:rPr>
            </w:pPr>
            <w:r>
              <w:rPr>
                <w:sz w:val="18"/>
                <w:szCs w:val="18"/>
              </w:rPr>
              <w:t>640,4</w:t>
            </w:r>
          </w:p>
        </w:tc>
        <w:tc>
          <w:tcPr>
            <w:tcW w:w="1134" w:type="dxa"/>
            <w:tcBorders>
              <w:top w:val="single" w:sz="4" w:space="0" w:color="auto"/>
              <w:left w:val="single" w:sz="4" w:space="0" w:color="auto"/>
              <w:bottom w:val="single" w:sz="4" w:space="0" w:color="auto"/>
              <w:right w:val="single" w:sz="4" w:space="0" w:color="auto"/>
            </w:tcBorders>
          </w:tcPr>
          <w:p w14:paraId="0CDFB00F" w14:textId="77777777" w:rsidR="00704282" w:rsidRDefault="00704282">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C71D7D5"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367202E9" w14:textId="77777777" w:rsidR="00704282" w:rsidRDefault="00000000">
            <w:pPr>
              <w:jc w:val="center"/>
              <w:rPr>
                <w:sz w:val="18"/>
                <w:szCs w:val="18"/>
              </w:rPr>
            </w:pPr>
            <w:r>
              <w:rPr>
                <w:sz w:val="18"/>
                <w:szCs w:val="18"/>
              </w:rPr>
              <w:t>38 420 595,00</w:t>
            </w:r>
          </w:p>
        </w:tc>
        <w:tc>
          <w:tcPr>
            <w:tcW w:w="1985" w:type="dxa"/>
            <w:tcBorders>
              <w:top w:val="single" w:sz="4" w:space="0" w:color="auto"/>
              <w:left w:val="single" w:sz="4" w:space="0" w:color="auto"/>
              <w:bottom w:val="single" w:sz="4" w:space="0" w:color="auto"/>
              <w:right w:val="single" w:sz="4" w:space="0" w:color="auto"/>
            </w:tcBorders>
            <w:vAlign w:val="center"/>
          </w:tcPr>
          <w:p w14:paraId="4EE67A49" w14:textId="77777777" w:rsidR="00704282"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7AEE33F5" w14:textId="77777777" w:rsidR="00704282" w:rsidRDefault="00000000">
            <w:pPr>
              <w:jc w:val="center"/>
              <w:rPr>
                <w:sz w:val="18"/>
                <w:szCs w:val="18"/>
              </w:rPr>
            </w:pPr>
            <w:r>
              <w:rPr>
                <w:sz w:val="18"/>
                <w:szCs w:val="18"/>
              </w:rPr>
              <w:t>36 422 724,06</w:t>
            </w:r>
          </w:p>
        </w:tc>
        <w:tc>
          <w:tcPr>
            <w:tcW w:w="1559" w:type="dxa"/>
            <w:tcBorders>
              <w:top w:val="single" w:sz="4" w:space="0" w:color="auto"/>
              <w:left w:val="single" w:sz="4" w:space="0" w:color="auto"/>
              <w:bottom w:val="single" w:sz="4" w:space="0" w:color="auto"/>
              <w:right w:val="single" w:sz="4" w:space="0" w:color="auto"/>
            </w:tcBorders>
            <w:vAlign w:val="center"/>
          </w:tcPr>
          <w:p w14:paraId="1F4C3E5C" w14:textId="77777777" w:rsidR="00704282" w:rsidRDefault="00000000">
            <w:pPr>
              <w:jc w:val="center"/>
              <w:rPr>
                <w:sz w:val="18"/>
                <w:szCs w:val="18"/>
              </w:rPr>
            </w:pPr>
            <w:r>
              <w:rPr>
                <w:sz w:val="18"/>
                <w:szCs w:val="18"/>
              </w:rPr>
              <w:t>1 997 870,94</w:t>
            </w:r>
          </w:p>
        </w:tc>
      </w:tr>
      <w:tr w:rsidR="00704282" w14:paraId="33667F95"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01B93925" w14:textId="77777777" w:rsidR="00704282" w:rsidRDefault="00704282">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39D1E4EF" w14:textId="77777777" w:rsidR="00704282" w:rsidRDefault="00000000">
            <w:pPr>
              <w:rPr>
                <w:sz w:val="18"/>
                <w:szCs w:val="18"/>
              </w:rPr>
            </w:pPr>
            <w:r>
              <w:rPr>
                <w:sz w:val="18"/>
                <w:szCs w:val="18"/>
              </w:rPr>
              <w:t xml:space="preserve">Мероприятия по </w:t>
            </w:r>
            <w:proofErr w:type="gramStart"/>
            <w:r>
              <w:rPr>
                <w:sz w:val="18"/>
                <w:szCs w:val="18"/>
              </w:rPr>
              <w:t>сносу  отселенных</w:t>
            </w:r>
            <w:proofErr w:type="gramEnd"/>
            <w:r>
              <w:rPr>
                <w:sz w:val="18"/>
                <w:szCs w:val="18"/>
              </w:rPr>
              <w:t xml:space="preserve"> домов</w:t>
            </w:r>
          </w:p>
        </w:tc>
        <w:tc>
          <w:tcPr>
            <w:tcW w:w="720" w:type="dxa"/>
            <w:tcBorders>
              <w:top w:val="single" w:sz="4" w:space="0" w:color="auto"/>
              <w:left w:val="single" w:sz="4" w:space="0" w:color="auto"/>
              <w:bottom w:val="single" w:sz="4" w:space="0" w:color="auto"/>
              <w:right w:val="single" w:sz="4" w:space="0" w:color="auto"/>
            </w:tcBorders>
          </w:tcPr>
          <w:p w14:paraId="444869E9" w14:textId="77777777" w:rsidR="00704282" w:rsidRDefault="00704282">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2913EC42" w14:textId="77777777" w:rsidR="00704282" w:rsidRDefault="00704282">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7C5B66EE" w14:textId="77777777" w:rsidR="00704282" w:rsidRDefault="00704282">
            <w:pPr>
              <w:jc w:val="center"/>
              <w:rPr>
                <w:sz w:val="18"/>
                <w:szCs w:val="18"/>
              </w:rPr>
            </w:pPr>
          </w:p>
        </w:tc>
        <w:tc>
          <w:tcPr>
            <w:tcW w:w="768" w:type="dxa"/>
            <w:tcBorders>
              <w:top w:val="single" w:sz="4" w:space="0" w:color="auto"/>
              <w:left w:val="single" w:sz="4" w:space="0" w:color="auto"/>
              <w:bottom w:val="single" w:sz="4" w:space="0" w:color="auto"/>
              <w:right w:val="single" w:sz="4" w:space="0" w:color="auto"/>
            </w:tcBorders>
          </w:tcPr>
          <w:p w14:paraId="5988B930" w14:textId="77777777" w:rsidR="00704282" w:rsidRDefault="0070428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D3542AC" w14:textId="77777777" w:rsidR="00704282" w:rsidRDefault="00000000">
            <w:pPr>
              <w:jc w:val="center"/>
              <w:rPr>
                <w:sz w:val="18"/>
                <w:szCs w:val="18"/>
              </w:rPr>
            </w:pPr>
            <w:r>
              <w:rPr>
                <w:sz w:val="18"/>
                <w:szCs w:val="18"/>
              </w:rPr>
              <w:t>270,5</w:t>
            </w:r>
          </w:p>
        </w:tc>
        <w:tc>
          <w:tcPr>
            <w:tcW w:w="1134" w:type="dxa"/>
            <w:tcBorders>
              <w:top w:val="single" w:sz="4" w:space="0" w:color="auto"/>
              <w:left w:val="single" w:sz="4" w:space="0" w:color="auto"/>
              <w:bottom w:val="single" w:sz="4" w:space="0" w:color="auto"/>
              <w:right w:val="single" w:sz="4" w:space="0" w:color="auto"/>
            </w:tcBorders>
          </w:tcPr>
          <w:p w14:paraId="2F4BB154" w14:textId="77777777" w:rsidR="00704282" w:rsidRDefault="00704282">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5DEAC46" w14:textId="77777777" w:rsidR="00704282" w:rsidRDefault="00704282">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4A83BB37" w14:textId="77777777" w:rsidR="00704282" w:rsidRDefault="00000000">
            <w:pPr>
              <w:jc w:val="center"/>
              <w:rPr>
                <w:sz w:val="18"/>
                <w:szCs w:val="18"/>
              </w:rPr>
            </w:pPr>
            <w:r>
              <w:rPr>
                <w:sz w:val="18"/>
                <w:szCs w:val="18"/>
              </w:rPr>
              <w:t>2 670 100,00</w:t>
            </w:r>
          </w:p>
        </w:tc>
        <w:tc>
          <w:tcPr>
            <w:tcW w:w="1985" w:type="dxa"/>
            <w:tcBorders>
              <w:top w:val="single" w:sz="4" w:space="0" w:color="auto"/>
              <w:left w:val="single" w:sz="4" w:space="0" w:color="auto"/>
              <w:bottom w:val="single" w:sz="4" w:space="0" w:color="auto"/>
              <w:right w:val="single" w:sz="4" w:space="0" w:color="auto"/>
            </w:tcBorders>
            <w:vAlign w:val="center"/>
          </w:tcPr>
          <w:p w14:paraId="3AB21941" w14:textId="77777777" w:rsidR="00704282" w:rsidRDefault="0000000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5D7F9825" w14:textId="77777777" w:rsidR="00704282" w:rsidRDefault="00000000">
            <w:pPr>
              <w:jc w:val="center"/>
              <w:rPr>
                <w:sz w:val="18"/>
                <w:szCs w:val="18"/>
              </w:rPr>
            </w:pPr>
            <w:r>
              <w:rPr>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2FCB2DD" w14:textId="77777777" w:rsidR="00704282" w:rsidRDefault="00000000">
            <w:pPr>
              <w:jc w:val="center"/>
              <w:rPr>
                <w:sz w:val="18"/>
                <w:szCs w:val="18"/>
              </w:rPr>
            </w:pPr>
            <w:r>
              <w:rPr>
                <w:sz w:val="18"/>
                <w:szCs w:val="18"/>
              </w:rPr>
              <w:t>0,00</w:t>
            </w:r>
          </w:p>
        </w:tc>
      </w:tr>
    </w:tbl>
    <w:p w14:paraId="7E3952EA" w14:textId="77777777" w:rsidR="00704282" w:rsidRDefault="00704282">
      <w:pPr>
        <w:jc w:val="center"/>
        <w:rPr>
          <w:sz w:val="27"/>
          <w:szCs w:val="27"/>
        </w:rPr>
      </w:pPr>
    </w:p>
    <w:p w14:paraId="782EDF67" w14:textId="77777777" w:rsidR="00704282" w:rsidRDefault="00704282">
      <w:pPr>
        <w:jc w:val="center"/>
        <w:rPr>
          <w:sz w:val="27"/>
          <w:szCs w:val="27"/>
        </w:rPr>
      </w:pPr>
    </w:p>
    <w:p w14:paraId="393D711F" w14:textId="77777777" w:rsidR="00704282" w:rsidRDefault="00000000">
      <w:pPr>
        <w:jc w:val="center"/>
        <w:rPr>
          <w:sz w:val="27"/>
          <w:szCs w:val="27"/>
        </w:rPr>
      </w:pPr>
      <w:r>
        <w:rPr>
          <w:sz w:val="27"/>
          <w:szCs w:val="27"/>
        </w:rPr>
        <w:t>ПЛАН</w:t>
      </w:r>
    </w:p>
    <w:p w14:paraId="05299219" w14:textId="77777777" w:rsidR="00704282" w:rsidRDefault="00000000">
      <w:pPr>
        <w:jc w:val="center"/>
        <w:rPr>
          <w:sz w:val="27"/>
          <w:szCs w:val="27"/>
        </w:rPr>
      </w:pPr>
      <w:r>
        <w:rPr>
          <w:sz w:val="27"/>
          <w:szCs w:val="27"/>
        </w:rPr>
        <w:t>мероприятий по переселению граждан из аварийного жилищного фонда, грозящего обрушением,</w:t>
      </w:r>
    </w:p>
    <w:p w14:paraId="26D688C6" w14:textId="77777777" w:rsidR="00704282" w:rsidRDefault="00000000">
      <w:pPr>
        <w:jc w:val="center"/>
        <w:rPr>
          <w:sz w:val="27"/>
          <w:szCs w:val="27"/>
        </w:rPr>
      </w:pPr>
      <w:r>
        <w:rPr>
          <w:sz w:val="27"/>
          <w:szCs w:val="27"/>
        </w:rPr>
        <w:t xml:space="preserve"> признанного таковым после 1 января 2017г.</w:t>
      </w:r>
    </w:p>
    <w:p w14:paraId="0F49D68B" w14:textId="77777777" w:rsidR="00704282" w:rsidRDefault="00704282">
      <w:pPr>
        <w:jc w:val="center"/>
        <w:rPr>
          <w:sz w:val="27"/>
          <w:szCs w:val="27"/>
        </w:rPr>
      </w:pPr>
    </w:p>
    <w:tbl>
      <w:tblPr>
        <w:tblW w:w="1530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926"/>
        <w:gridCol w:w="1247"/>
        <w:gridCol w:w="850"/>
        <w:gridCol w:w="709"/>
        <w:gridCol w:w="851"/>
        <w:gridCol w:w="1134"/>
        <w:gridCol w:w="1134"/>
        <w:gridCol w:w="1417"/>
        <w:gridCol w:w="1985"/>
        <w:gridCol w:w="1984"/>
        <w:gridCol w:w="1559"/>
      </w:tblGrid>
      <w:tr w:rsidR="00704282" w14:paraId="0671CA92" w14:textId="77777777">
        <w:tc>
          <w:tcPr>
            <w:tcW w:w="513" w:type="dxa"/>
            <w:vMerge w:val="restart"/>
            <w:tcBorders>
              <w:top w:val="single" w:sz="4" w:space="0" w:color="auto"/>
              <w:left w:val="single" w:sz="4" w:space="0" w:color="auto"/>
              <w:bottom w:val="single" w:sz="4" w:space="0" w:color="auto"/>
              <w:right w:val="single" w:sz="4" w:space="0" w:color="auto"/>
            </w:tcBorders>
          </w:tcPr>
          <w:p w14:paraId="1EB85855" w14:textId="77777777" w:rsidR="00704282" w:rsidRDefault="00704282">
            <w:pPr>
              <w:jc w:val="center"/>
              <w:rPr>
                <w:sz w:val="18"/>
                <w:szCs w:val="18"/>
              </w:rPr>
            </w:pPr>
          </w:p>
          <w:p w14:paraId="21217372" w14:textId="77777777" w:rsidR="00704282" w:rsidRDefault="00000000">
            <w:pPr>
              <w:jc w:val="center"/>
              <w:rPr>
                <w:sz w:val="18"/>
                <w:szCs w:val="18"/>
              </w:rPr>
            </w:pPr>
            <w:r>
              <w:rPr>
                <w:sz w:val="18"/>
                <w:szCs w:val="18"/>
              </w:rPr>
              <w:t>№ п/п</w:t>
            </w:r>
          </w:p>
        </w:tc>
        <w:tc>
          <w:tcPr>
            <w:tcW w:w="1926" w:type="dxa"/>
            <w:vMerge w:val="restart"/>
            <w:tcBorders>
              <w:top w:val="single" w:sz="4" w:space="0" w:color="auto"/>
              <w:left w:val="single" w:sz="4" w:space="0" w:color="auto"/>
              <w:bottom w:val="single" w:sz="4" w:space="0" w:color="auto"/>
              <w:right w:val="single" w:sz="4" w:space="0" w:color="auto"/>
            </w:tcBorders>
          </w:tcPr>
          <w:p w14:paraId="1B56A998" w14:textId="77777777" w:rsidR="00704282" w:rsidRDefault="00000000">
            <w:pPr>
              <w:jc w:val="center"/>
              <w:rPr>
                <w:sz w:val="18"/>
                <w:szCs w:val="18"/>
              </w:rPr>
            </w:pPr>
            <w:r>
              <w:rPr>
                <w:sz w:val="18"/>
                <w:szCs w:val="18"/>
              </w:rPr>
              <w:t>Наименование муниципального образования</w:t>
            </w:r>
          </w:p>
        </w:tc>
        <w:tc>
          <w:tcPr>
            <w:tcW w:w="1247" w:type="dxa"/>
            <w:vMerge w:val="restart"/>
            <w:tcBorders>
              <w:top w:val="single" w:sz="4" w:space="0" w:color="auto"/>
              <w:left w:val="single" w:sz="4" w:space="0" w:color="auto"/>
              <w:bottom w:val="single" w:sz="4" w:space="0" w:color="auto"/>
              <w:right w:val="single" w:sz="4" w:space="0" w:color="auto"/>
            </w:tcBorders>
          </w:tcPr>
          <w:p w14:paraId="66B4E324" w14:textId="77777777" w:rsidR="00704282" w:rsidRDefault="00000000">
            <w:pPr>
              <w:jc w:val="center"/>
              <w:rPr>
                <w:sz w:val="18"/>
                <w:szCs w:val="18"/>
              </w:rPr>
            </w:pPr>
            <w:r>
              <w:rPr>
                <w:sz w:val="18"/>
                <w:szCs w:val="18"/>
              </w:rPr>
              <w:t xml:space="preserve">Число </w:t>
            </w:r>
            <w:proofErr w:type="gramStart"/>
            <w:r>
              <w:rPr>
                <w:sz w:val="18"/>
                <w:szCs w:val="18"/>
              </w:rPr>
              <w:t>жите-лей</w:t>
            </w:r>
            <w:proofErr w:type="gramEnd"/>
            <w:r>
              <w:rPr>
                <w:sz w:val="18"/>
                <w:szCs w:val="18"/>
              </w:rPr>
              <w:t xml:space="preserve">, </w:t>
            </w:r>
            <w:proofErr w:type="spellStart"/>
            <w:r>
              <w:rPr>
                <w:sz w:val="18"/>
                <w:szCs w:val="18"/>
              </w:rPr>
              <w:t>плани-руемых</w:t>
            </w:r>
            <w:proofErr w:type="spellEnd"/>
          </w:p>
          <w:p w14:paraId="447ABB63" w14:textId="77777777" w:rsidR="00704282" w:rsidRDefault="00000000">
            <w:pPr>
              <w:jc w:val="center"/>
              <w:rPr>
                <w:sz w:val="18"/>
                <w:szCs w:val="18"/>
              </w:rPr>
            </w:pPr>
            <w:r>
              <w:rPr>
                <w:sz w:val="18"/>
                <w:szCs w:val="18"/>
              </w:rPr>
              <w:t xml:space="preserve"> к </w:t>
            </w:r>
            <w:proofErr w:type="gramStart"/>
            <w:r>
              <w:rPr>
                <w:sz w:val="18"/>
                <w:szCs w:val="18"/>
              </w:rPr>
              <w:t>пере-селению</w:t>
            </w:r>
            <w:proofErr w:type="gramEnd"/>
            <w:r>
              <w:rPr>
                <w:sz w:val="18"/>
                <w:szCs w:val="18"/>
              </w:rPr>
              <w:t xml:space="preserve"> (чел.) </w:t>
            </w:r>
          </w:p>
        </w:tc>
        <w:tc>
          <w:tcPr>
            <w:tcW w:w="2410" w:type="dxa"/>
            <w:gridSpan w:val="3"/>
            <w:tcBorders>
              <w:top w:val="single" w:sz="4" w:space="0" w:color="auto"/>
              <w:left w:val="single" w:sz="4" w:space="0" w:color="auto"/>
              <w:bottom w:val="single" w:sz="4" w:space="0" w:color="auto"/>
              <w:right w:val="single" w:sz="4" w:space="0" w:color="auto"/>
            </w:tcBorders>
          </w:tcPr>
          <w:p w14:paraId="3373A09A" w14:textId="77777777" w:rsidR="00704282" w:rsidRDefault="00000000">
            <w:pPr>
              <w:jc w:val="center"/>
              <w:rPr>
                <w:sz w:val="18"/>
                <w:szCs w:val="18"/>
              </w:rPr>
            </w:pPr>
            <w:r>
              <w:rPr>
                <w:sz w:val="18"/>
                <w:szCs w:val="18"/>
              </w:rPr>
              <w:t>Количество расселяемых жилых помещений</w:t>
            </w:r>
          </w:p>
        </w:tc>
        <w:tc>
          <w:tcPr>
            <w:tcW w:w="3685" w:type="dxa"/>
            <w:gridSpan w:val="3"/>
            <w:tcBorders>
              <w:top w:val="single" w:sz="4" w:space="0" w:color="auto"/>
              <w:left w:val="single" w:sz="4" w:space="0" w:color="auto"/>
              <w:bottom w:val="single" w:sz="4" w:space="0" w:color="auto"/>
              <w:right w:val="single" w:sz="4" w:space="0" w:color="auto"/>
            </w:tcBorders>
          </w:tcPr>
          <w:p w14:paraId="75E51367" w14:textId="77777777" w:rsidR="00704282" w:rsidRDefault="00000000">
            <w:pPr>
              <w:jc w:val="center"/>
              <w:rPr>
                <w:sz w:val="18"/>
                <w:szCs w:val="18"/>
              </w:rPr>
            </w:pPr>
            <w:r>
              <w:rPr>
                <w:sz w:val="18"/>
                <w:szCs w:val="18"/>
              </w:rPr>
              <w:t>Расселяемая площадь жилых помещений</w:t>
            </w:r>
          </w:p>
        </w:tc>
        <w:tc>
          <w:tcPr>
            <w:tcW w:w="5528" w:type="dxa"/>
            <w:gridSpan w:val="3"/>
            <w:tcBorders>
              <w:top w:val="single" w:sz="4" w:space="0" w:color="auto"/>
              <w:left w:val="single" w:sz="4" w:space="0" w:color="auto"/>
              <w:bottom w:val="single" w:sz="4" w:space="0" w:color="auto"/>
              <w:right w:val="single" w:sz="4" w:space="0" w:color="auto"/>
            </w:tcBorders>
          </w:tcPr>
          <w:p w14:paraId="70263FFD" w14:textId="77777777" w:rsidR="00704282" w:rsidRDefault="00000000">
            <w:pPr>
              <w:jc w:val="center"/>
              <w:rPr>
                <w:sz w:val="18"/>
                <w:szCs w:val="18"/>
              </w:rPr>
            </w:pPr>
            <w:r>
              <w:rPr>
                <w:sz w:val="18"/>
                <w:szCs w:val="18"/>
              </w:rPr>
              <w:t>Источники финансирования Программы</w:t>
            </w:r>
          </w:p>
        </w:tc>
      </w:tr>
      <w:tr w:rsidR="00704282" w14:paraId="7A44ECFF" w14:textId="77777777">
        <w:tc>
          <w:tcPr>
            <w:tcW w:w="513" w:type="dxa"/>
            <w:vMerge/>
            <w:tcBorders>
              <w:top w:val="single" w:sz="4" w:space="0" w:color="auto"/>
              <w:left w:val="single" w:sz="4" w:space="0" w:color="auto"/>
              <w:bottom w:val="single" w:sz="4" w:space="0" w:color="auto"/>
              <w:right w:val="single" w:sz="4" w:space="0" w:color="auto"/>
            </w:tcBorders>
          </w:tcPr>
          <w:p w14:paraId="5674E7AE" w14:textId="77777777" w:rsidR="00704282" w:rsidRDefault="00704282">
            <w:pPr>
              <w:jc w:val="center"/>
              <w:rPr>
                <w:sz w:val="18"/>
                <w:szCs w:val="18"/>
              </w:rPr>
            </w:pPr>
          </w:p>
        </w:tc>
        <w:tc>
          <w:tcPr>
            <w:tcW w:w="1926" w:type="dxa"/>
            <w:vMerge/>
            <w:tcBorders>
              <w:top w:val="single" w:sz="4" w:space="0" w:color="auto"/>
              <w:left w:val="single" w:sz="4" w:space="0" w:color="auto"/>
              <w:bottom w:val="single" w:sz="4" w:space="0" w:color="auto"/>
              <w:right w:val="single" w:sz="4" w:space="0" w:color="auto"/>
            </w:tcBorders>
          </w:tcPr>
          <w:p w14:paraId="5DE8D13B" w14:textId="77777777" w:rsidR="00704282" w:rsidRDefault="00704282">
            <w:pPr>
              <w:jc w:val="center"/>
              <w:rPr>
                <w:sz w:val="18"/>
                <w:szCs w:val="18"/>
              </w:rPr>
            </w:pPr>
          </w:p>
        </w:tc>
        <w:tc>
          <w:tcPr>
            <w:tcW w:w="1247" w:type="dxa"/>
            <w:vMerge/>
            <w:tcBorders>
              <w:top w:val="single" w:sz="4" w:space="0" w:color="auto"/>
              <w:left w:val="single" w:sz="4" w:space="0" w:color="auto"/>
              <w:bottom w:val="single" w:sz="4" w:space="0" w:color="auto"/>
              <w:right w:val="single" w:sz="4" w:space="0" w:color="auto"/>
            </w:tcBorders>
          </w:tcPr>
          <w:p w14:paraId="47AFA82A" w14:textId="77777777" w:rsidR="00704282" w:rsidRDefault="00704282">
            <w:pPr>
              <w:jc w:val="center"/>
              <w:rPr>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tcPr>
          <w:p w14:paraId="38D32408" w14:textId="77777777" w:rsidR="00704282" w:rsidRDefault="00000000">
            <w:pPr>
              <w:jc w:val="center"/>
              <w:rPr>
                <w:sz w:val="18"/>
                <w:szCs w:val="18"/>
              </w:rPr>
            </w:pPr>
            <w:r>
              <w:rPr>
                <w:sz w:val="18"/>
                <w:szCs w:val="18"/>
              </w:rPr>
              <w:t>всего (ед.)</w:t>
            </w:r>
          </w:p>
        </w:tc>
        <w:tc>
          <w:tcPr>
            <w:tcW w:w="1560" w:type="dxa"/>
            <w:gridSpan w:val="2"/>
            <w:tcBorders>
              <w:top w:val="single" w:sz="4" w:space="0" w:color="auto"/>
              <w:left w:val="single" w:sz="4" w:space="0" w:color="auto"/>
              <w:bottom w:val="single" w:sz="4" w:space="0" w:color="auto"/>
              <w:right w:val="single" w:sz="4" w:space="0" w:color="auto"/>
            </w:tcBorders>
          </w:tcPr>
          <w:p w14:paraId="171A1968" w14:textId="77777777" w:rsidR="00704282" w:rsidRDefault="00000000">
            <w:pPr>
              <w:jc w:val="center"/>
              <w:rPr>
                <w:sz w:val="18"/>
                <w:szCs w:val="18"/>
              </w:rPr>
            </w:pPr>
            <w:r>
              <w:rPr>
                <w:sz w:val="18"/>
                <w:szCs w:val="18"/>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tcPr>
          <w:p w14:paraId="5F4D5DBB" w14:textId="77777777" w:rsidR="00704282" w:rsidRDefault="00000000">
            <w:pPr>
              <w:jc w:val="center"/>
              <w:rPr>
                <w:sz w:val="18"/>
                <w:szCs w:val="18"/>
              </w:rPr>
            </w:pPr>
            <w:r>
              <w:rPr>
                <w:sz w:val="18"/>
                <w:szCs w:val="18"/>
              </w:rPr>
              <w:t>всего (</w:t>
            </w:r>
            <w:proofErr w:type="spellStart"/>
            <w:proofErr w:type="gramStart"/>
            <w:r>
              <w:rPr>
                <w:sz w:val="18"/>
                <w:szCs w:val="18"/>
              </w:rPr>
              <w:t>кв.м</w:t>
            </w:r>
            <w:proofErr w:type="spellEnd"/>
            <w:proofErr w:type="gramEnd"/>
            <w:r>
              <w:rPr>
                <w:sz w:val="18"/>
                <w:szCs w:val="18"/>
              </w:rPr>
              <w:t>)</w:t>
            </w:r>
          </w:p>
        </w:tc>
        <w:tc>
          <w:tcPr>
            <w:tcW w:w="2551" w:type="dxa"/>
            <w:gridSpan w:val="2"/>
            <w:tcBorders>
              <w:top w:val="single" w:sz="4" w:space="0" w:color="auto"/>
              <w:left w:val="single" w:sz="4" w:space="0" w:color="auto"/>
              <w:bottom w:val="single" w:sz="4" w:space="0" w:color="auto"/>
              <w:right w:val="single" w:sz="4" w:space="0" w:color="auto"/>
            </w:tcBorders>
          </w:tcPr>
          <w:p w14:paraId="3611BC8E" w14:textId="77777777" w:rsidR="00704282" w:rsidRDefault="00000000">
            <w:pPr>
              <w:jc w:val="center"/>
              <w:rPr>
                <w:sz w:val="18"/>
                <w:szCs w:val="18"/>
              </w:rPr>
            </w:pPr>
            <w:r>
              <w:rPr>
                <w:sz w:val="18"/>
                <w:szCs w:val="18"/>
              </w:rPr>
              <w:t>в том числе:</w:t>
            </w:r>
          </w:p>
        </w:tc>
        <w:tc>
          <w:tcPr>
            <w:tcW w:w="1985" w:type="dxa"/>
            <w:vMerge w:val="restart"/>
            <w:tcBorders>
              <w:top w:val="single" w:sz="4" w:space="0" w:color="auto"/>
              <w:left w:val="single" w:sz="4" w:space="0" w:color="auto"/>
              <w:bottom w:val="single" w:sz="4" w:space="0" w:color="auto"/>
              <w:right w:val="single" w:sz="4" w:space="0" w:color="auto"/>
            </w:tcBorders>
          </w:tcPr>
          <w:p w14:paraId="617B6375" w14:textId="77777777" w:rsidR="00704282" w:rsidRDefault="00000000">
            <w:pPr>
              <w:jc w:val="center"/>
              <w:rPr>
                <w:sz w:val="18"/>
                <w:szCs w:val="18"/>
              </w:rPr>
            </w:pPr>
            <w:r>
              <w:rPr>
                <w:sz w:val="18"/>
                <w:szCs w:val="18"/>
              </w:rPr>
              <w:t>всего (</w:t>
            </w:r>
            <w:proofErr w:type="spellStart"/>
            <w:r>
              <w:rPr>
                <w:sz w:val="18"/>
                <w:szCs w:val="18"/>
              </w:rPr>
              <w:t>руб</w:t>
            </w:r>
            <w:proofErr w:type="spellEnd"/>
            <w:r>
              <w:rPr>
                <w:sz w:val="18"/>
                <w:szCs w:val="18"/>
              </w:rPr>
              <w:t>)</w:t>
            </w:r>
          </w:p>
        </w:tc>
        <w:tc>
          <w:tcPr>
            <w:tcW w:w="3543" w:type="dxa"/>
            <w:gridSpan w:val="2"/>
            <w:tcBorders>
              <w:top w:val="single" w:sz="4" w:space="0" w:color="auto"/>
              <w:left w:val="single" w:sz="4" w:space="0" w:color="auto"/>
              <w:bottom w:val="single" w:sz="4" w:space="0" w:color="auto"/>
              <w:right w:val="single" w:sz="4" w:space="0" w:color="auto"/>
            </w:tcBorders>
          </w:tcPr>
          <w:p w14:paraId="55A37178" w14:textId="77777777" w:rsidR="00704282" w:rsidRDefault="00000000">
            <w:pPr>
              <w:jc w:val="center"/>
              <w:rPr>
                <w:sz w:val="18"/>
                <w:szCs w:val="18"/>
              </w:rPr>
            </w:pPr>
            <w:r>
              <w:rPr>
                <w:sz w:val="18"/>
                <w:szCs w:val="18"/>
              </w:rPr>
              <w:t>в том числе:</w:t>
            </w:r>
          </w:p>
        </w:tc>
      </w:tr>
      <w:tr w:rsidR="00704282" w14:paraId="09BD1589" w14:textId="77777777">
        <w:trPr>
          <w:trHeight w:val="1435"/>
        </w:trPr>
        <w:tc>
          <w:tcPr>
            <w:tcW w:w="513" w:type="dxa"/>
            <w:vMerge/>
            <w:tcBorders>
              <w:top w:val="single" w:sz="4" w:space="0" w:color="auto"/>
              <w:left w:val="single" w:sz="4" w:space="0" w:color="auto"/>
              <w:bottom w:val="single" w:sz="4" w:space="0" w:color="auto"/>
              <w:right w:val="single" w:sz="4" w:space="0" w:color="auto"/>
            </w:tcBorders>
          </w:tcPr>
          <w:p w14:paraId="4144DBC3" w14:textId="77777777" w:rsidR="00704282" w:rsidRDefault="00704282">
            <w:pPr>
              <w:jc w:val="center"/>
              <w:rPr>
                <w:sz w:val="18"/>
                <w:szCs w:val="18"/>
              </w:rPr>
            </w:pPr>
          </w:p>
        </w:tc>
        <w:tc>
          <w:tcPr>
            <w:tcW w:w="1926" w:type="dxa"/>
            <w:vMerge/>
            <w:tcBorders>
              <w:top w:val="single" w:sz="4" w:space="0" w:color="auto"/>
              <w:left w:val="single" w:sz="4" w:space="0" w:color="auto"/>
              <w:bottom w:val="single" w:sz="4" w:space="0" w:color="auto"/>
              <w:right w:val="single" w:sz="4" w:space="0" w:color="auto"/>
            </w:tcBorders>
          </w:tcPr>
          <w:p w14:paraId="09AF9BB0" w14:textId="77777777" w:rsidR="00704282" w:rsidRDefault="00704282">
            <w:pPr>
              <w:jc w:val="center"/>
              <w:rPr>
                <w:sz w:val="18"/>
                <w:szCs w:val="18"/>
              </w:rPr>
            </w:pPr>
          </w:p>
        </w:tc>
        <w:tc>
          <w:tcPr>
            <w:tcW w:w="1247" w:type="dxa"/>
            <w:vMerge/>
            <w:tcBorders>
              <w:top w:val="single" w:sz="4" w:space="0" w:color="auto"/>
              <w:left w:val="single" w:sz="4" w:space="0" w:color="auto"/>
              <w:bottom w:val="single" w:sz="4" w:space="0" w:color="auto"/>
              <w:right w:val="single" w:sz="4" w:space="0" w:color="auto"/>
            </w:tcBorders>
          </w:tcPr>
          <w:p w14:paraId="30F46C3B" w14:textId="77777777" w:rsidR="00704282" w:rsidRDefault="00704282">
            <w:pPr>
              <w:jc w:val="center"/>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2BE8DD3D" w14:textId="77777777" w:rsidR="00704282" w:rsidRDefault="00704282">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1F7C43C8" w14:textId="77777777" w:rsidR="00704282" w:rsidRDefault="00000000">
            <w:pPr>
              <w:jc w:val="center"/>
              <w:rPr>
                <w:sz w:val="18"/>
                <w:szCs w:val="18"/>
              </w:rPr>
            </w:pPr>
            <w:proofErr w:type="spellStart"/>
            <w:r>
              <w:rPr>
                <w:sz w:val="18"/>
                <w:szCs w:val="18"/>
              </w:rPr>
              <w:t>собст</w:t>
            </w:r>
            <w:proofErr w:type="spellEnd"/>
            <w:r>
              <w:rPr>
                <w:sz w:val="18"/>
                <w:szCs w:val="18"/>
              </w:rPr>
              <w:t>-</w:t>
            </w:r>
          </w:p>
          <w:p w14:paraId="7D41023B" w14:textId="77777777" w:rsidR="00704282" w:rsidRDefault="00000000">
            <w:pPr>
              <w:jc w:val="center"/>
              <w:rPr>
                <w:sz w:val="18"/>
                <w:szCs w:val="18"/>
              </w:rPr>
            </w:pPr>
            <w:r>
              <w:rPr>
                <w:sz w:val="18"/>
                <w:szCs w:val="18"/>
              </w:rPr>
              <w:t>вен-</w:t>
            </w:r>
            <w:proofErr w:type="spellStart"/>
            <w:r>
              <w:rPr>
                <w:sz w:val="18"/>
                <w:szCs w:val="18"/>
              </w:rPr>
              <w:t>ность</w:t>
            </w:r>
            <w:proofErr w:type="spellEnd"/>
            <w:r>
              <w:rPr>
                <w:sz w:val="18"/>
                <w:szCs w:val="18"/>
              </w:rPr>
              <w:t xml:space="preserve"> </w:t>
            </w:r>
            <w:proofErr w:type="spellStart"/>
            <w:proofErr w:type="gramStart"/>
            <w:r>
              <w:rPr>
                <w:sz w:val="18"/>
                <w:szCs w:val="18"/>
              </w:rPr>
              <w:t>граж</w:t>
            </w:r>
            <w:proofErr w:type="spellEnd"/>
            <w:r>
              <w:rPr>
                <w:sz w:val="18"/>
                <w:szCs w:val="18"/>
              </w:rPr>
              <w:t>-дан</w:t>
            </w:r>
            <w:proofErr w:type="gramEnd"/>
            <w:r>
              <w:rPr>
                <w:sz w:val="18"/>
                <w:szCs w:val="18"/>
              </w:rPr>
              <w:t xml:space="preserve"> (ед.)</w:t>
            </w:r>
          </w:p>
        </w:tc>
        <w:tc>
          <w:tcPr>
            <w:tcW w:w="851" w:type="dxa"/>
            <w:tcBorders>
              <w:top w:val="single" w:sz="4" w:space="0" w:color="auto"/>
              <w:left w:val="single" w:sz="4" w:space="0" w:color="auto"/>
              <w:bottom w:val="single" w:sz="4" w:space="0" w:color="auto"/>
              <w:right w:val="single" w:sz="4" w:space="0" w:color="auto"/>
            </w:tcBorders>
          </w:tcPr>
          <w:p w14:paraId="41FF8293" w14:textId="77777777" w:rsidR="00704282" w:rsidRDefault="00000000">
            <w:pPr>
              <w:jc w:val="center"/>
              <w:rPr>
                <w:sz w:val="18"/>
                <w:szCs w:val="18"/>
              </w:rPr>
            </w:pPr>
            <w:proofErr w:type="spellStart"/>
            <w:r>
              <w:rPr>
                <w:sz w:val="18"/>
                <w:szCs w:val="18"/>
              </w:rPr>
              <w:t>муни</w:t>
            </w:r>
            <w:proofErr w:type="spellEnd"/>
            <w:r>
              <w:rPr>
                <w:sz w:val="18"/>
                <w:szCs w:val="18"/>
              </w:rPr>
              <w:t xml:space="preserve">-ци-паль-ная </w:t>
            </w:r>
            <w:proofErr w:type="spellStart"/>
            <w:proofErr w:type="gramStart"/>
            <w:r>
              <w:rPr>
                <w:sz w:val="18"/>
                <w:szCs w:val="18"/>
              </w:rPr>
              <w:t>собст</w:t>
            </w:r>
            <w:proofErr w:type="spellEnd"/>
            <w:r>
              <w:rPr>
                <w:sz w:val="18"/>
                <w:szCs w:val="18"/>
              </w:rPr>
              <w:t>-вен-</w:t>
            </w:r>
            <w:proofErr w:type="spellStart"/>
            <w:r>
              <w:rPr>
                <w:sz w:val="18"/>
                <w:szCs w:val="18"/>
              </w:rPr>
              <w:t>ность</w:t>
            </w:r>
            <w:proofErr w:type="spellEnd"/>
            <w:proofErr w:type="gramEnd"/>
            <w:r>
              <w:rPr>
                <w:sz w:val="18"/>
                <w:szCs w:val="18"/>
              </w:rPr>
              <w:t xml:space="preserve"> (ед.)</w:t>
            </w:r>
          </w:p>
        </w:tc>
        <w:tc>
          <w:tcPr>
            <w:tcW w:w="1134" w:type="dxa"/>
            <w:vMerge/>
            <w:tcBorders>
              <w:top w:val="single" w:sz="4" w:space="0" w:color="auto"/>
              <w:left w:val="single" w:sz="4" w:space="0" w:color="auto"/>
              <w:bottom w:val="single" w:sz="4" w:space="0" w:color="auto"/>
              <w:right w:val="single" w:sz="4" w:space="0" w:color="auto"/>
            </w:tcBorders>
          </w:tcPr>
          <w:p w14:paraId="02412609" w14:textId="77777777" w:rsidR="00704282" w:rsidRDefault="00704282">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85CD893" w14:textId="77777777" w:rsidR="00704282" w:rsidRDefault="00000000">
            <w:pPr>
              <w:jc w:val="center"/>
              <w:rPr>
                <w:sz w:val="18"/>
                <w:szCs w:val="18"/>
              </w:rPr>
            </w:pPr>
            <w:proofErr w:type="spellStart"/>
            <w:proofErr w:type="gramStart"/>
            <w:r>
              <w:rPr>
                <w:sz w:val="18"/>
                <w:szCs w:val="18"/>
              </w:rPr>
              <w:t>собст</w:t>
            </w:r>
            <w:proofErr w:type="spellEnd"/>
            <w:r>
              <w:rPr>
                <w:sz w:val="18"/>
                <w:szCs w:val="18"/>
              </w:rPr>
              <w:t>-</w:t>
            </w:r>
            <w:proofErr w:type="spellStart"/>
            <w:r>
              <w:rPr>
                <w:sz w:val="18"/>
                <w:szCs w:val="18"/>
              </w:rPr>
              <w:t>венн</w:t>
            </w:r>
            <w:proofErr w:type="spellEnd"/>
            <w:r>
              <w:rPr>
                <w:sz w:val="18"/>
                <w:szCs w:val="18"/>
              </w:rPr>
              <w:t>-ость</w:t>
            </w:r>
            <w:proofErr w:type="gramEnd"/>
            <w:r>
              <w:rPr>
                <w:sz w:val="18"/>
                <w:szCs w:val="18"/>
              </w:rPr>
              <w:t xml:space="preserve"> граждан (кв. м.)</w:t>
            </w:r>
          </w:p>
        </w:tc>
        <w:tc>
          <w:tcPr>
            <w:tcW w:w="1417" w:type="dxa"/>
            <w:tcBorders>
              <w:top w:val="single" w:sz="4" w:space="0" w:color="auto"/>
              <w:left w:val="single" w:sz="4" w:space="0" w:color="auto"/>
              <w:bottom w:val="single" w:sz="4" w:space="0" w:color="auto"/>
              <w:right w:val="single" w:sz="4" w:space="0" w:color="auto"/>
            </w:tcBorders>
          </w:tcPr>
          <w:p w14:paraId="3CED46D0" w14:textId="77777777" w:rsidR="00704282" w:rsidRDefault="00000000">
            <w:pPr>
              <w:jc w:val="center"/>
              <w:rPr>
                <w:sz w:val="18"/>
                <w:szCs w:val="18"/>
              </w:rPr>
            </w:pPr>
            <w:proofErr w:type="spellStart"/>
            <w:r>
              <w:rPr>
                <w:sz w:val="18"/>
                <w:szCs w:val="18"/>
              </w:rPr>
              <w:t>муници-пальная</w:t>
            </w:r>
            <w:proofErr w:type="spellEnd"/>
            <w:r>
              <w:rPr>
                <w:sz w:val="18"/>
                <w:szCs w:val="18"/>
              </w:rPr>
              <w:t xml:space="preserve"> </w:t>
            </w:r>
            <w:proofErr w:type="spellStart"/>
            <w:proofErr w:type="gramStart"/>
            <w:r>
              <w:rPr>
                <w:sz w:val="18"/>
                <w:szCs w:val="18"/>
              </w:rPr>
              <w:t>собст</w:t>
            </w:r>
            <w:proofErr w:type="spellEnd"/>
            <w:r>
              <w:rPr>
                <w:sz w:val="18"/>
                <w:szCs w:val="18"/>
              </w:rPr>
              <w:t>-вен-</w:t>
            </w:r>
            <w:proofErr w:type="spellStart"/>
            <w:r>
              <w:rPr>
                <w:sz w:val="18"/>
                <w:szCs w:val="18"/>
              </w:rPr>
              <w:t>ность</w:t>
            </w:r>
            <w:proofErr w:type="spellEnd"/>
            <w:proofErr w:type="gramEnd"/>
            <w:r>
              <w:rPr>
                <w:sz w:val="18"/>
                <w:szCs w:val="18"/>
              </w:rPr>
              <w:t xml:space="preserve"> (кв. м.)</w:t>
            </w:r>
          </w:p>
        </w:tc>
        <w:tc>
          <w:tcPr>
            <w:tcW w:w="1985" w:type="dxa"/>
            <w:vMerge/>
            <w:tcBorders>
              <w:top w:val="single" w:sz="4" w:space="0" w:color="auto"/>
              <w:left w:val="single" w:sz="4" w:space="0" w:color="auto"/>
              <w:bottom w:val="single" w:sz="4" w:space="0" w:color="auto"/>
              <w:right w:val="single" w:sz="4" w:space="0" w:color="auto"/>
            </w:tcBorders>
          </w:tcPr>
          <w:p w14:paraId="75C26802" w14:textId="77777777" w:rsidR="00704282" w:rsidRDefault="00704282">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3E1D1BBF" w14:textId="77777777" w:rsidR="00704282" w:rsidRDefault="00000000">
            <w:pPr>
              <w:jc w:val="center"/>
              <w:rPr>
                <w:sz w:val="18"/>
                <w:szCs w:val="18"/>
              </w:rPr>
            </w:pPr>
            <w:r>
              <w:rPr>
                <w:sz w:val="18"/>
                <w:szCs w:val="18"/>
              </w:rPr>
              <w:t>за счет средств областного бюджета (руб.)</w:t>
            </w:r>
          </w:p>
        </w:tc>
        <w:tc>
          <w:tcPr>
            <w:tcW w:w="1559" w:type="dxa"/>
            <w:tcBorders>
              <w:top w:val="single" w:sz="4" w:space="0" w:color="auto"/>
              <w:left w:val="single" w:sz="4" w:space="0" w:color="auto"/>
              <w:bottom w:val="single" w:sz="4" w:space="0" w:color="auto"/>
              <w:right w:val="single" w:sz="4" w:space="0" w:color="auto"/>
            </w:tcBorders>
          </w:tcPr>
          <w:p w14:paraId="7DBE5483" w14:textId="77777777" w:rsidR="00704282" w:rsidRDefault="00000000">
            <w:pPr>
              <w:jc w:val="center"/>
              <w:rPr>
                <w:sz w:val="18"/>
                <w:szCs w:val="18"/>
              </w:rPr>
            </w:pPr>
            <w:r>
              <w:rPr>
                <w:sz w:val="18"/>
                <w:szCs w:val="18"/>
              </w:rPr>
              <w:t>за счет средств местного бюджета (руб.)</w:t>
            </w:r>
          </w:p>
        </w:tc>
      </w:tr>
      <w:tr w:rsidR="00704282" w14:paraId="57F7B8B1" w14:textId="77777777">
        <w:tc>
          <w:tcPr>
            <w:tcW w:w="513" w:type="dxa"/>
            <w:tcBorders>
              <w:top w:val="single" w:sz="4" w:space="0" w:color="auto"/>
              <w:left w:val="single" w:sz="4" w:space="0" w:color="auto"/>
              <w:bottom w:val="single" w:sz="4" w:space="0" w:color="auto"/>
              <w:right w:val="single" w:sz="4" w:space="0" w:color="auto"/>
            </w:tcBorders>
          </w:tcPr>
          <w:p w14:paraId="35EFEAA2" w14:textId="77777777" w:rsidR="00704282" w:rsidRDefault="00000000">
            <w:pPr>
              <w:jc w:val="center"/>
              <w:rPr>
                <w:sz w:val="18"/>
                <w:szCs w:val="18"/>
              </w:rPr>
            </w:pPr>
            <w:r>
              <w:rPr>
                <w:sz w:val="18"/>
                <w:szCs w:val="18"/>
              </w:rPr>
              <w:t>1</w:t>
            </w:r>
          </w:p>
        </w:tc>
        <w:tc>
          <w:tcPr>
            <w:tcW w:w="1926" w:type="dxa"/>
            <w:tcBorders>
              <w:top w:val="single" w:sz="4" w:space="0" w:color="auto"/>
              <w:left w:val="single" w:sz="4" w:space="0" w:color="auto"/>
              <w:bottom w:val="single" w:sz="4" w:space="0" w:color="auto"/>
              <w:right w:val="single" w:sz="4" w:space="0" w:color="auto"/>
            </w:tcBorders>
          </w:tcPr>
          <w:p w14:paraId="500915BA" w14:textId="77777777" w:rsidR="00704282" w:rsidRDefault="00000000">
            <w:pPr>
              <w:jc w:val="center"/>
              <w:rPr>
                <w:sz w:val="18"/>
                <w:szCs w:val="18"/>
              </w:rPr>
            </w:pPr>
            <w:r>
              <w:rPr>
                <w:sz w:val="18"/>
                <w:szCs w:val="18"/>
              </w:rPr>
              <w:t>2</w:t>
            </w:r>
          </w:p>
        </w:tc>
        <w:tc>
          <w:tcPr>
            <w:tcW w:w="1247" w:type="dxa"/>
            <w:tcBorders>
              <w:top w:val="single" w:sz="4" w:space="0" w:color="auto"/>
              <w:left w:val="single" w:sz="4" w:space="0" w:color="auto"/>
              <w:bottom w:val="single" w:sz="4" w:space="0" w:color="auto"/>
              <w:right w:val="single" w:sz="4" w:space="0" w:color="auto"/>
            </w:tcBorders>
          </w:tcPr>
          <w:p w14:paraId="0793685A" w14:textId="77777777" w:rsidR="00704282" w:rsidRDefault="00000000">
            <w:pPr>
              <w:jc w:val="center"/>
              <w:rPr>
                <w:sz w:val="18"/>
                <w:szCs w:val="18"/>
              </w:rPr>
            </w:pPr>
            <w:r>
              <w:rPr>
                <w:sz w:val="18"/>
                <w:szCs w:val="18"/>
              </w:rPr>
              <w:t>3</w:t>
            </w:r>
          </w:p>
        </w:tc>
        <w:tc>
          <w:tcPr>
            <w:tcW w:w="850" w:type="dxa"/>
            <w:tcBorders>
              <w:top w:val="single" w:sz="4" w:space="0" w:color="auto"/>
              <w:left w:val="single" w:sz="4" w:space="0" w:color="auto"/>
              <w:bottom w:val="single" w:sz="4" w:space="0" w:color="auto"/>
              <w:right w:val="single" w:sz="4" w:space="0" w:color="auto"/>
            </w:tcBorders>
          </w:tcPr>
          <w:p w14:paraId="3D16E7C3" w14:textId="77777777" w:rsidR="00704282" w:rsidRDefault="00000000">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14:paraId="32C5FDFB" w14:textId="77777777" w:rsidR="00704282" w:rsidRDefault="00000000">
            <w:pPr>
              <w:jc w:val="center"/>
              <w:rPr>
                <w:sz w:val="18"/>
                <w:szCs w:val="18"/>
              </w:rPr>
            </w:pPr>
            <w:r>
              <w:rPr>
                <w:sz w:val="18"/>
                <w:szCs w:val="18"/>
              </w:rPr>
              <w:t>5</w:t>
            </w:r>
          </w:p>
        </w:tc>
        <w:tc>
          <w:tcPr>
            <w:tcW w:w="851" w:type="dxa"/>
            <w:tcBorders>
              <w:top w:val="single" w:sz="4" w:space="0" w:color="auto"/>
              <w:left w:val="single" w:sz="4" w:space="0" w:color="auto"/>
              <w:bottom w:val="single" w:sz="4" w:space="0" w:color="auto"/>
              <w:right w:val="single" w:sz="4" w:space="0" w:color="auto"/>
            </w:tcBorders>
          </w:tcPr>
          <w:p w14:paraId="70AD4D5D" w14:textId="77777777" w:rsidR="00704282" w:rsidRDefault="00000000">
            <w:pPr>
              <w:jc w:val="center"/>
              <w:rPr>
                <w:sz w:val="18"/>
                <w:szCs w:val="18"/>
              </w:rPr>
            </w:pPr>
            <w:r>
              <w:rPr>
                <w:sz w:val="18"/>
                <w:szCs w:val="18"/>
              </w:rPr>
              <w:t>6</w:t>
            </w:r>
          </w:p>
        </w:tc>
        <w:tc>
          <w:tcPr>
            <w:tcW w:w="1134" w:type="dxa"/>
            <w:tcBorders>
              <w:top w:val="single" w:sz="4" w:space="0" w:color="auto"/>
              <w:left w:val="single" w:sz="4" w:space="0" w:color="auto"/>
              <w:bottom w:val="single" w:sz="4" w:space="0" w:color="auto"/>
              <w:right w:val="single" w:sz="4" w:space="0" w:color="auto"/>
            </w:tcBorders>
          </w:tcPr>
          <w:p w14:paraId="437DD80E" w14:textId="77777777" w:rsidR="00704282" w:rsidRDefault="00000000">
            <w:pPr>
              <w:jc w:val="center"/>
              <w:rPr>
                <w:sz w:val="18"/>
                <w:szCs w:val="18"/>
              </w:rPr>
            </w:pPr>
            <w:r>
              <w:rPr>
                <w:sz w:val="18"/>
                <w:szCs w:val="18"/>
              </w:rPr>
              <w:t>7</w:t>
            </w:r>
          </w:p>
        </w:tc>
        <w:tc>
          <w:tcPr>
            <w:tcW w:w="1134" w:type="dxa"/>
            <w:tcBorders>
              <w:top w:val="single" w:sz="4" w:space="0" w:color="auto"/>
              <w:left w:val="single" w:sz="4" w:space="0" w:color="auto"/>
              <w:bottom w:val="single" w:sz="4" w:space="0" w:color="auto"/>
              <w:right w:val="single" w:sz="4" w:space="0" w:color="auto"/>
            </w:tcBorders>
          </w:tcPr>
          <w:p w14:paraId="4DD660E2" w14:textId="77777777" w:rsidR="00704282" w:rsidRDefault="00000000">
            <w:pPr>
              <w:jc w:val="center"/>
              <w:rPr>
                <w:sz w:val="18"/>
                <w:szCs w:val="18"/>
              </w:rPr>
            </w:pPr>
            <w:r>
              <w:rPr>
                <w:sz w:val="18"/>
                <w:szCs w:val="18"/>
              </w:rPr>
              <w:t>8</w:t>
            </w:r>
          </w:p>
        </w:tc>
        <w:tc>
          <w:tcPr>
            <w:tcW w:w="1417" w:type="dxa"/>
            <w:tcBorders>
              <w:top w:val="single" w:sz="4" w:space="0" w:color="auto"/>
              <w:left w:val="single" w:sz="4" w:space="0" w:color="auto"/>
              <w:bottom w:val="single" w:sz="4" w:space="0" w:color="auto"/>
              <w:right w:val="single" w:sz="4" w:space="0" w:color="auto"/>
            </w:tcBorders>
          </w:tcPr>
          <w:p w14:paraId="344FA91A" w14:textId="77777777" w:rsidR="00704282" w:rsidRDefault="00000000">
            <w:pPr>
              <w:jc w:val="center"/>
              <w:rPr>
                <w:sz w:val="18"/>
                <w:szCs w:val="18"/>
              </w:rPr>
            </w:pPr>
            <w:r>
              <w:rPr>
                <w:sz w:val="18"/>
                <w:szCs w:val="18"/>
              </w:rPr>
              <w:t>9</w:t>
            </w:r>
          </w:p>
        </w:tc>
        <w:tc>
          <w:tcPr>
            <w:tcW w:w="1985" w:type="dxa"/>
            <w:tcBorders>
              <w:top w:val="single" w:sz="4" w:space="0" w:color="auto"/>
              <w:left w:val="single" w:sz="4" w:space="0" w:color="auto"/>
              <w:bottom w:val="single" w:sz="4" w:space="0" w:color="auto"/>
              <w:right w:val="single" w:sz="4" w:space="0" w:color="auto"/>
            </w:tcBorders>
          </w:tcPr>
          <w:p w14:paraId="6F170C9B" w14:textId="77777777" w:rsidR="00704282" w:rsidRDefault="00000000">
            <w:pPr>
              <w:jc w:val="center"/>
              <w:rPr>
                <w:sz w:val="18"/>
                <w:szCs w:val="18"/>
              </w:rPr>
            </w:pPr>
            <w:r>
              <w:rPr>
                <w:sz w:val="18"/>
                <w:szCs w:val="18"/>
              </w:rPr>
              <w:t>10</w:t>
            </w:r>
          </w:p>
        </w:tc>
        <w:tc>
          <w:tcPr>
            <w:tcW w:w="1984" w:type="dxa"/>
            <w:tcBorders>
              <w:top w:val="single" w:sz="4" w:space="0" w:color="auto"/>
              <w:left w:val="single" w:sz="4" w:space="0" w:color="auto"/>
              <w:bottom w:val="single" w:sz="4" w:space="0" w:color="auto"/>
              <w:right w:val="single" w:sz="4" w:space="0" w:color="auto"/>
            </w:tcBorders>
          </w:tcPr>
          <w:p w14:paraId="624B7F0E" w14:textId="77777777" w:rsidR="00704282" w:rsidRDefault="00000000">
            <w:pPr>
              <w:jc w:val="center"/>
              <w:rPr>
                <w:sz w:val="18"/>
                <w:szCs w:val="18"/>
              </w:rPr>
            </w:pPr>
            <w:r>
              <w:rPr>
                <w:sz w:val="18"/>
                <w:szCs w:val="18"/>
              </w:rPr>
              <w:t>11</w:t>
            </w:r>
          </w:p>
        </w:tc>
        <w:tc>
          <w:tcPr>
            <w:tcW w:w="1559" w:type="dxa"/>
            <w:tcBorders>
              <w:top w:val="single" w:sz="4" w:space="0" w:color="auto"/>
              <w:left w:val="single" w:sz="4" w:space="0" w:color="auto"/>
              <w:bottom w:val="single" w:sz="4" w:space="0" w:color="auto"/>
              <w:right w:val="single" w:sz="4" w:space="0" w:color="auto"/>
            </w:tcBorders>
          </w:tcPr>
          <w:p w14:paraId="055639E5" w14:textId="77777777" w:rsidR="00704282" w:rsidRDefault="00000000">
            <w:pPr>
              <w:jc w:val="center"/>
              <w:rPr>
                <w:sz w:val="18"/>
                <w:szCs w:val="18"/>
              </w:rPr>
            </w:pPr>
            <w:r>
              <w:rPr>
                <w:sz w:val="18"/>
                <w:szCs w:val="18"/>
              </w:rPr>
              <w:t>12</w:t>
            </w:r>
          </w:p>
        </w:tc>
      </w:tr>
      <w:tr w:rsidR="00704282" w14:paraId="578D5AB2" w14:textId="77777777">
        <w:trPr>
          <w:trHeight w:val="1663"/>
        </w:trPr>
        <w:tc>
          <w:tcPr>
            <w:tcW w:w="513" w:type="dxa"/>
            <w:tcBorders>
              <w:top w:val="single" w:sz="4" w:space="0" w:color="auto"/>
              <w:left w:val="single" w:sz="4" w:space="0" w:color="auto"/>
              <w:bottom w:val="single" w:sz="4" w:space="0" w:color="auto"/>
              <w:right w:val="single" w:sz="4" w:space="0" w:color="auto"/>
            </w:tcBorders>
          </w:tcPr>
          <w:p w14:paraId="55754879" w14:textId="77777777" w:rsidR="00704282" w:rsidRDefault="00704282">
            <w:pPr>
              <w:jc w:val="center"/>
              <w:rPr>
                <w:sz w:val="18"/>
                <w:szCs w:val="18"/>
              </w:rPr>
            </w:pPr>
          </w:p>
        </w:tc>
        <w:tc>
          <w:tcPr>
            <w:tcW w:w="1926" w:type="dxa"/>
            <w:tcBorders>
              <w:top w:val="single" w:sz="4" w:space="0" w:color="auto"/>
              <w:left w:val="single" w:sz="4" w:space="0" w:color="auto"/>
              <w:bottom w:val="single" w:sz="4" w:space="0" w:color="auto"/>
              <w:right w:val="single" w:sz="4" w:space="0" w:color="auto"/>
            </w:tcBorders>
          </w:tcPr>
          <w:p w14:paraId="0F6A328F" w14:textId="77777777" w:rsidR="00704282" w:rsidRDefault="00000000">
            <w:pPr>
              <w:rPr>
                <w:sz w:val="18"/>
                <w:szCs w:val="18"/>
              </w:rPr>
            </w:pPr>
            <w:r>
              <w:rPr>
                <w:sz w:val="18"/>
                <w:szCs w:val="18"/>
              </w:rPr>
              <w:t>Всего по Программе переселения, в рамках которой предусмотрено финансирование за счет областного и местного бюджетов, в том числе:</w:t>
            </w:r>
          </w:p>
        </w:tc>
        <w:tc>
          <w:tcPr>
            <w:tcW w:w="1247" w:type="dxa"/>
            <w:tcBorders>
              <w:top w:val="single" w:sz="4" w:space="0" w:color="auto"/>
              <w:left w:val="single" w:sz="4" w:space="0" w:color="auto"/>
              <w:bottom w:val="single" w:sz="4" w:space="0" w:color="auto"/>
              <w:right w:val="single" w:sz="4" w:space="0" w:color="auto"/>
            </w:tcBorders>
          </w:tcPr>
          <w:p w14:paraId="7822614D" w14:textId="77777777" w:rsidR="00704282" w:rsidRDefault="00000000">
            <w:pPr>
              <w:jc w:val="center"/>
              <w:rPr>
                <w:sz w:val="18"/>
                <w:szCs w:val="18"/>
              </w:rPr>
            </w:pPr>
            <w:r>
              <w:rPr>
                <w:sz w:val="18"/>
                <w:szCs w:val="18"/>
              </w:rPr>
              <w:t>20</w:t>
            </w:r>
          </w:p>
        </w:tc>
        <w:tc>
          <w:tcPr>
            <w:tcW w:w="850" w:type="dxa"/>
            <w:tcBorders>
              <w:top w:val="single" w:sz="4" w:space="0" w:color="auto"/>
              <w:left w:val="single" w:sz="4" w:space="0" w:color="auto"/>
              <w:bottom w:val="single" w:sz="4" w:space="0" w:color="auto"/>
              <w:right w:val="single" w:sz="4" w:space="0" w:color="auto"/>
            </w:tcBorders>
          </w:tcPr>
          <w:p w14:paraId="59FBC081" w14:textId="77777777" w:rsidR="00704282" w:rsidRDefault="00000000">
            <w:pPr>
              <w:jc w:val="center"/>
              <w:rPr>
                <w:sz w:val="18"/>
                <w:szCs w:val="18"/>
              </w:rPr>
            </w:pPr>
            <w:r>
              <w:rPr>
                <w:sz w:val="18"/>
                <w:szCs w:val="18"/>
              </w:rPr>
              <w:t>10</w:t>
            </w:r>
          </w:p>
        </w:tc>
        <w:tc>
          <w:tcPr>
            <w:tcW w:w="709" w:type="dxa"/>
            <w:tcBorders>
              <w:top w:val="single" w:sz="4" w:space="0" w:color="auto"/>
              <w:left w:val="single" w:sz="4" w:space="0" w:color="auto"/>
              <w:bottom w:val="single" w:sz="4" w:space="0" w:color="auto"/>
              <w:right w:val="single" w:sz="4" w:space="0" w:color="auto"/>
            </w:tcBorders>
          </w:tcPr>
          <w:p w14:paraId="2A1506AE" w14:textId="77777777" w:rsidR="00704282" w:rsidRDefault="00000000">
            <w:pPr>
              <w:jc w:val="center"/>
              <w:rPr>
                <w:sz w:val="18"/>
                <w:szCs w:val="18"/>
              </w:rPr>
            </w:pPr>
            <w:r>
              <w:rPr>
                <w:sz w:val="18"/>
                <w:szCs w:val="18"/>
              </w:rPr>
              <w:t>10</w:t>
            </w:r>
          </w:p>
        </w:tc>
        <w:tc>
          <w:tcPr>
            <w:tcW w:w="851" w:type="dxa"/>
            <w:tcBorders>
              <w:top w:val="single" w:sz="4" w:space="0" w:color="auto"/>
              <w:left w:val="single" w:sz="4" w:space="0" w:color="auto"/>
              <w:bottom w:val="single" w:sz="4" w:space="0" w:color="auto"/>
              <w:right w:val="single" w:sz="4" w:space="0" w:color="auto"/>
            </w:tcBorders>
          </w:tcPr>
          <w:p w14:paraId="03AE17AF" w14:textId="77777777" w:rsidR="00704282" w:rsidRDefault="00000000">
            <w:pPr>
              <w:jc w:val="cente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48CF3937" w14:textId="77777777" w:rsidR="00704282" w:rsidRDefault="00000000">
            <w:pPr>
              <w:jc w:val="center"/>
              <w:rPr>
                <w:sz w:val="18"/>
                <w:szCs w:val="18"/>
              </w:rPr>
            </w:pPr>
            <w:r>
              <w:rPr>
                <w:sz w:val="18"/>
                <w:szCs w:val="18"/>
              </w:rPr>
              <w:t>576,1</w:t>
            </w:r>
          </w:p>
        </w:tc>
        <w:tc>
          <w:tcPr>
            <w:tcW w:w="1134" w:type="dxa"/>
            <w:tcBorders>
              <w:top w:val="single" w:sz="4" w:space="0" w:color="auto"/>
              <w:left w:val="single" w:sz="4" w:space="0" w:color="auto"/>
              <w:bottom w:val="single" w:sz="4" w:space="0" w:color="auto"/>
              <w:right w:val="single" w:sz="4" w:space="0" w:color="auto"/>
            </w:tcBorders>
          </w:tcPr>
          <w:p w14:paraId="50D2C600" w14:textId="77777777" w:rsidR="00704282" w:rsidRDefault="00000000">
            <w:pPr>
              <w:jc w:val="center"/>
              <w:rPr>
                <w:sz w:val="18"/>
                <w:szCs w:val="18"/>
              </w:rPr>
            </w:pPr>
            <w:r>
              <w:rPr>
                <w:sz w:val="18"/>
                <w:szCs w:val="18"/>
              </w:rPr>
              <w:t>576,1</w:t>
            </w:r>
          </w:p>
        </w:tc>
        <w:tc>
          <w:tcPr>
            <w:tcW w:w="1417" w:type="dxa"/>
            <w:tcBorders>
              <w:top w:val="single" w:sz="4" w:space="0" w:color="auto"/>
              <w:left w:val="single" w:sz="4" w:space="0" w:color="auto"/>
              <w:bottom w:val="single" w:sz="4" w:space="0" w:color="auto"/>
              <w:right w:val="single" w:sz="4" w:space="0" w:color="auto"/>
            </w:tcBorders>
          </w:tcPr>
          <w:p w14:paraId="4102D1BB" w14:textId="77777777" w:rsidR="00704282" w:rsidRDefault="00000000">
            <w:pPr>
              <w:jc w:val="center"/>
              <w:rPr>
                <w:sz w:val="18"/>
                <w:szCs w:val="18"/>
              </w:rPr>
            </w:pPr>
            <w:r>
              <w:rPr>
                <w:sz w:val="18"/>
                <w:szCs w:val="18"/>
              </w:rPr>
              <w:t>0</w:t>
            </w:r>
          </w:p>
        </w:tc>
        <w:tc>
          <w:tcPr>
            <w:tcW w:w="1985" w:type="dxa"/>
            <w:tcBorders>
              <w:top w:val="single" w:sz="4" w:space="0" w:color="auto"/>
              <w:left w:val="single" w:sz="4" w:space="0" w:color="auto"/>
              <w:bottom w:val="single" w:sz="4" w:space="0" w:color="auto"/>
              <w:right w:val="single" w:sz="4" w:space="0" w:color="auto"/>
            </w:tcBorders>
          </w:tcPr>
          <w:p w14:paraId="2434C3B5" w14:textId="77777777" w:rsidR="00704282" w:rsidRDefault="00000000">
            <w:pPr>
              <w:jc w:val="center"/>
              <w:rPr>
                <w:sz w:val="18"/>
                <w:szCs w:val="18"/>
              </w:rPr>
            </w:pPr>
            <w:r>
              <w:rPr>
                <w:sz w:val="18"/>
                <w:szCs w:val="18"/>
              </w:rPr>
              <w:t>14 572 000,00</w:t>
            </w:r>
          </w:p>
          <w:p w14:paraId="1744C941" w14:textId="77777777" w:rsidR="00704282" w:rsidRDefault="00704282">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44E97591" w14:textId="77777777" w:rsidR="00704282" w:rsidRDefault="00000000">
            <w:pPr>
              <w:tabs>
                <w:tab w:val="center" w:pos="530"/>
              </w:tabs>
              <w:jc w:val="center"/>
              <w:rPr>
                <w:sz w:val="18"/>
                <w:szCs w:val="18"/>
              </w:rPr>
            </w:pPr>
            <w:r>
              <w:rPr>
                <w:sz w:val="18"/>
                <w:szCs w:val="18"/>
              </w:rPr>
              <w:t>13770502,01</w:t>
            </w:r>
          </w:p>
        </w:tc>
        <w:tc>
          <w:tcPr>
            <w:tcW w:w="1559" w:type="dxa"/>
            <w:tcBorders>
              <w:top w:val="single" w:sz="4" w:space="0" w:color="auto"/>
              <w:left w:val="single" w:sz="4" w:space="0" w:color="auto"/>
              <w:bottom w:val="single" w:sz="4" w:space="0" w:color="auto"/>
              <w:right w:val="single" w:sz="4" w:space="0" w:color="auto"/>
            </w:tcBorders>
          </w:tcPr>
          <w:p w14:paraId="4B5002EF" w14:textId="77777777" w:rsidR="00704282" w:rsidRDefault="00000000">
            <w:pPr>
              <w:jc w:val="center"/>
              <w:rPr>
                <w:sz w:val="18"/>
                <w:szCs w:val="18"/>
              </w:rPr>
            </w:pPr>
            <w:r>
              <w:rPr>
                <w:sz w:val="18"/>
                <w:szCs w:val="18"/>
              </w:rPr>
              <w:t>801497,99</w:t>
            </w:r>
          </w:p>
        </w:tc>
      </w:tr>
      <w:tr w:rsidR="00704282" w14:paraId="7D173224" w14:textId="77777777">
        <w:tc>
          <w:tcPr>
            <w:tcW w:w="513" w:type="dxa"/>
            <w:tcBorders>
              <w:top w:val="single" w:sz="4" w:space="0" w:color="auto"/>
              <w:left w:val="single" w:sz="4" w:space="0" w:color="auto"/>
              <w:bottom w:val="single" w:sz="4" w:space="0" w:color="auto"/>
              <w:right w:val="single" w:sz="4" w:space="0" w:color="auto"/>
            </w:tcBorders>
          </w:tcPr>
          <w:p w14:paraId="64DD50A1" w14:textId="77777777" w:rsidR="00704282" w:rsidRDefault="00704282">
            <w:pPr>
              <w:jc w:val="center"/>
              <w:rPr>
                <w:sz w:val="18"/>
                <w:szCs w:val="18"/>
              </w:rPr>
            </w:pPr>
          </w:p>
        </w:tc>
        <w:tc>
          <w:tcPr>
            <w:tcW w:w="1926" w:type="dxa"/>
            <w:tcBorders>
              <w:top w:val="single" w:sz="4" w:space="0" w:color="auto"/>
              <w:left w:val="single" w:sz="4" w:space="0" w:color="auto"/>
              <w:bottom w:val="single" w:sz="4" w:space="0" w:color="auto"/>
              <w:right w:val="single" w:sz="4" w:space="0" w:color="auto"/>
            </w:tcBorders>
          </w:tcPr>
          <w:p w14:paraId="196B14E5" w14:textId="77777777" w:rsidR="00704282" w:rsidRDefault="00000000">
            <w:pPr>
              <w:rPr>
                <w:sz w:val="18"/>
                <w:szCs w:val="18"/>
              </w:rPr>
            </w:pPr>
            <w:r>
              <w:rPr>
                <w:sz w:val="18"/>
                <w:szCs w:val="18"/>
              </w:rPr>
              <w:t>Всего по этапу 2020 -2021 годов</w:t>
            </w:r>
          </w:p>
        </w:tc>
        <w:tc>
          <w:tcPr>
            <w:tcW w:w="1247" w:type="dxa"/>
            <w:tcBorders>
              <w:top w:val="single" w:sz="4" w:space="0" w:color="auto"/>
              <w:left w:val="single" w:sz="4" w:space="0" w:color="auto"/>
              <w:bottom w:val="single" w:sz="4" w:space="0" w:color="auto"/>
              <w:right w:val="single" w:sz="4" w:space="0" w:color="auto"/>
            </w:tcBorders>
          </w:tcPr>
          <w:p w14:paraId="3C0D57F4" w14:textId="77777777" w:rsidR="00704282" w:rsidRDefault="00000000">
            <w:pPr>
              <w:jc w:val="center"/>
              <w:rPr>
                <w:sz w:val="18"/>
                <w:szCs w:val="18"/>
              </w:rPr>
            </w:pPr>
            <w:r>
              <w:rPr>
                <w:sz w:val="18"/>
                <w:szCs w:val="18"/>
              </w:rPr>
              <w:t>20</w:t>
            </w:r>
          </w:p>
        </w:tc>
        <w:tc>
          <w:tcPr>
            <w:tcW w:w="850" w:type="dxa"/>
            <w:tcBorders>
              <w:top w:val="single" w:sz="4" w:space="0" w:color="auto"/>
              <w:left w:val="single" w:sz="4" w:space="0" w:color="auto"/>
              <w:bottom w:val="single" w:sz="4" w:space="0" w:color="auto"/>
              <w:right w:val="single" w:sz="4" w:space="0" w:color="auto"/>
            </w:tcBorders>
          </w:tcPr>
          <w:p w14:paraId="66F3FF69" w14:textId="77777777" w:rsidR="00704282" w:rsidRDefault="00000000">
            <w:pPr>
              <w:jc w:val="center"/>
              <w:rPr>
                <w:sz w:val="18"/>
                <w:szCs w:val="18"/>
              </w:rPr>
            </w:pPr>
            <w:r>
              <w:rPr>
                <w:sz w:val="18"/>
                <w:szCs w:val="18"/>
              </w:rPr>
              <w:t>10</w:t>
            </w:r>
          </w:p>
        </w:tc>
        <w:tc>
          <w:tcPr>
            <w:tcW w:w="709" w:type="dxa"/>
            <w:tcBorders>
              <w:top w:val="single" w:sz="4" w:space="0" w:color="auto"/>
              <w:left w:val="single" w:sz="4" w:space="0" w:color="auto"/>
              <w:bottom w:val="single" w:sz="4" w:space="0" w:color="auto"/>
              <w:right w:val="single" w:sz="4" w:space="0" w:color="auto"/>
            </w:tcBorders>
          </w:tcPr>
          <w:p w14:paraId="399A3BD5" w14:textId="77777777" w:rsidR="00704282" w:rsidRDefault="00000000">
            <w:pPr>
              <w:jc w:val="center"/>
              <w:rPr>
                <w:sz w:val="18"/>
                <w:szCs w:val="18"/>
              </w:rPr>
            </w:pPr>
            <w:r>
              <w:rPr>
                <w:sz w:val="18"/>
                <w:szCs w:val="18"/>
              </w:rPr>
              <w:t>10</w:t>
            </w:r>
          </w:p>
        </w:tc>
        <w:tc>
          <w:tcPr>
            <w:tcW w:w="851" w:type="dxa"/>
            <w:tcBorders>
              <w:top w:val="single" w:sz="4" w:space="0" w:color="auto"/>
              <w:left w:val="single" w:sz="4" w:space="0" w:color="auto"/>
              <w:bottom w:val="single" w:sz="4" w:space="0" w:color="auto"/>
              <w:right w:val="single" w:sz="4" w:space="0" w:color="auto"/>
            </w:tcBorders>
          </w:tcPr>
          <w:p w14:paraId="6CF6284D" w14:textId="77777777" w:rsidR="00704282" w:rsidRDefault="00000000">
            <w:pPr>
              <w:jc w:val="cente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3A750E94" w14:textId="77777777" w:rsidR="00704282" w:rsidRDefault="00000000">
            <w:pPr>
              <w:jc w:val="center"/>
              <w:rPr>
                <w:sz w:val="18"/>
                <w:szCs w:val="18"/>
              </w:rPr>
            </w:pPr>
            <w:r>
              <w:rPr>
                <w:sz w:val="18"/>
                <w:szCs w:val="18"/>
              </w:rPr>
              <w:t>576,1</w:t>
            </w:r>
          </w:p>
        </w:tc>
        <w:tc>
          <w:tcPr>
            <w:tcW w:w="1134" w:type="dxa"/>
            <w:tcBorders>
              <w:top w:val="single" w:sz="4" w:space="0" w:color="auto"/>
              <w:left w:val="single" w:sz="4" w:space="0" w:color="auto"/>
              <w:bottom w:val="single" w:sz="4" w:space="0" w:color="auto"/>
              <w:right w:val="single" w:sz="4" w:space="0" w:color="auto"/>
            </w:tcBorders>
          </w:tcPr>
          <w:p w14:paraId="37BD204E" w14:textId="77777777" w:rsidR="00704282" w:rsidRDefault="00000000">
            <w:pPr>
              <w:jc w:val="center"/>
              <w:rPr>
                <w:sz w:val="18"/>
                <w:szCs w:val="18"/>
              </w:rPr>
            </w:pPr>
            <w:r>
              <w:rPr>
                <w:sz w:val="18"/>
                <w:szCs w:val="18"/>
              </w:rPr>
              <w:t>576,1</w:t>
            </w:r>
          </w:p>
        </w:tc>
        <w:tc>
          <w:tcPr>
            <w:tcW w:w="1417" w:type="dxa"/>
            <w:tcBorders>
              <w:top w:val="single" w:sz="4" w:space="0" w:color="auto"/>
              <w:left w:val="single" w:sz="4" w:space="0" w:color="auto"/>
              <w:bottom w:val="single" w:sz="4" w:space="0" w:color="auto"/>
              <w:right w:val="single" w:sz="4" w:space="0" w:color="auto"/>
            </w:tcBorders>
          </w:tcPr>
          <w:p w14:paraId="6D8D1052" w14:textId="77777777" w:rsidR="00704282" w:rsidRDefault="00000000">
            <w:pPr>
              <w:jc w:val="center"/>
              <w:rPr>
                <w:sz w:val="18"/>
                <w:szCs w:val="18"/>
              </w:rPr>
            </w:pPr>
            <w:r>
              <w:rPr>
                <w:sz w:val="18"/>
                <w:szCs w:val="18"/>
              </w:rPr>
              <w:t>0</w:t>
            </w:r>
          </w:p>
        </w:tc>
        <w:tc>
          <w:tcPr>
            <w:tcW w:w="1985" w:type="dxa"/>
            <w:tcBorders>
              <w:top w:val="single" w:sz="4" w:space="0" w:color="auto"/>
              <w:left w:val="single" w:sz="4" w:space="0" w:color="auto"/>
              <w:bottom w:val="single" w:sz="4" w:space="0" w:color="auto"/>
              <w:right w:val="single" w:sz="4" w:space="0" w:color="auto"/>
            </w:tcBorders>
          </w:tcPr>
          <w:p w14:paraId="57B81EA3" w14:textId="77777777" w:rsidR="00704282" w:rsidRDefault="00000000">
            <w:pPr>
              <w:jc w:val="center"/>
              <w:rPr>
                <w:sz w:val="18"/>
                <w:szCs w:val="18"/>
              </w:rPr>
            </w:pPr>
            <w:r>
              <w:rPr>
                <w:sz w:val="18"/>
                <w:szCs w:val="18"/>
              </w:rPr>
              <w:t>14 572 000,00</w:t>
            </w:r>
          </w:p>
          <w:p w14:paraId="4D7C2F00" w14:textId="77777777" w:rsidR="00704282" w:rsidRDefault="00704282">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30240066" w14:textId="77777777" w:rsidR="00704282" w:rsidRDefault="00000000">
            <w:pPr>
              <w:tabs>
                <w:tab w:val="center" w:pos="530"/>
              </w:tabs>
              <w:jc w:val="center"/>
              <w:rPr>
                <w:sz w:val="18"/>
                <w:szCs w:val="18"/>
              </w:rPr>
            </w:pPr>
            <w:r>
              <w:rPr>
                <w:sz w:val="18"/>
                <w:szCs w:val="18"/>
              </w:rPr>
              <w:t>13770502,01</w:t>
            </w:r>
          </w:p>
        </w:tc>
        <w:tc>
          <w:tcPr>
            <w:tcW w:w="1559" w:type="dxa"/>
            <w:tcBorders>
              <w:top w:val="single" w:sz="4" w:space="0" w:color="auto"/>
              <w:left w:val="single" w:sz="4" w:space="0" w:color="auto"/>
              <w:bottom w:val="single" w:sz="4" w:space="0" w:color="auto"/>
              <w:right w:val="single" w:sz="4" w:space="0" w:color="auto"/>
            </w:tcBorders>
          </w:tcPr>
          <w:p w14:paraId="70300405" w14:textId="77777777" w:rsidR="00704282" w:rsidRDefault="00000000">
            <w:pPr>
              <w:jc w:val="center"/>
              <w:rPr>
                <w:sz w:val="18"/>
                <w:szCs w:val="18"/>
              </w:rPr>
            </w:pPr>
            <w:r>
              <w:rPr>
                <w:sz w:val="18"/>
                <w:szCs w:val="18"/>
              </w:rPr>
              <w:t>801497,99</w:t>
            </w:r>
          </w:p>
        </w:tc>
      </w:tr>
      <w:tr w:rsidR="00704282" w14:paraId="77410027" w14:textId="77777777">
        <w:tc>
          <w:tcPr>
            <w:tcW w:w="513" w:type="dxa"/>
            <w:tcBorders>
              <w:top w:val="single" w:sz="4" w:space="0" w:color="auto"/>
              <w:left w:val="single" w:sz="4" w:space="0" w:color="auto"/>
              <w:bottom w:val="single" w:sz="4" w:space="0" w:color="auto"/>
              <w:right w:val="single" w:sz="4" w:space="0" w:color="auto"/>
            </w:tcBorders>
          </w:tcPr>
          <w:p w14:paraId="7DEB98DE" w14:textId="77777777" w:rsidR="00704282" w:rsidRDefault="00000000">
            <w:pPr>
              <w:jc w:val="center"/>
              <w:rPr>
                <w:sz w:val="18"/>
                <w:szCs w:val="18"/>
              </w:rPr>
            </w:pPr>
            <w:r>
              <w:rPr>
                <w:sz w:val="18"/>
                <w:szCs w:val="18"/>
              </w:rPr>
              <w:t>1</w:t>
            </w:r>
          </w:p>
        </w:tc>
        <w:tc>
          <w:tcPr>
            <w:tcW w:w="1926" w:type="dxa"/>
            <w:tcBorders>
              <w:top w:val="single" w:sz="4" w:space="0" w:color="auto"/>
              <w:left w:val="single" w:sz="4" w:space="0" w:color="auto"/>
              <w:bottom w:val="single" w:sz="4" w:space="0" w:color="auto"/>
              <w:right w:val="single" w:sz="4" w:space="0" w:color="auto"/>
            </w:tcBorders>
          </w:tcPr>
          <w:p w14:paraId="52547E59" w14:textId="77777777" w:rsidR="00704282" w:rsidRDefault="00000000">
            <w:pPr>
              <w:rPr>
                <w:sz w:val="18"/>
                <w:szCs w:val="18"/>
              </w:rPr>
            </w:pPr>
            <w:r>
              <w:rPr>
                <w:sz w:val="18"/>
                <w:szCs w:val="18"/>
              </w:rPr>
              <w:t>п. Горняцкий, ул. Строительная, д.28</w:t>
            </w:r>
          </w:p>
        </w:tc>
        <w:tc>
          <w:tcPr>
            <w:tcW w:w="1247" w:type="dxa"/>
            <w:tcBorders>
              <w:top w:val="single" w:sz="4" w:space="0" w:color="auto"/>
              <w:left w:val="single" w:sz="4" w:space="0" w:color="auto"/>
              <w:bottom w:val="single" w:sz="4" w:space="0" w:color="auto"/>
              <w:right w:val="single" w:sz="4" w:space="0" w:color="auto"/>
            </w:tcBorders>
          </w:tcPr>
          <w:p w14:paraId="0E80065C" w14:textId="77777777" w:rsidR="00704282" w:rsidRDefault="00000000">
            <w:pPr>
              <w:jc w:val="center"/>
              <w:rPr>
                <w:sz w:val="18"/>
                <w:szCs w:val="18"/>
              </w:rPr>
            </w:pPr>
            <w:r>
              <w:rPr>
                <w:sz w:val="18"/>
                <w:szCs w:val="18"/>
              </w:rPr>
              <w:t>11</w:t>
            </w:r>
          </w:p>
        </w:tc>
        <w:tc>
          <w:tcPr>
            <w:tcW w:w="850" w:type="dxa"/>
            <w:tcBorders>
              <w:top w:val="single" w:sz="4" w:space="0" w:color="auto"/>
              <w:left w:val="single" w:sz="4" w:space="0" w:color="auto"/>
              <w:bottom w:val="single" w:sz="4" w:space="0" w:color="auto"/>
              <w:right w:val="single" w:sz="4" w:space="0" w:color="auto"/>
            </w:tcBorders>
          </w:tcPr>
          <w:p w14:paraId="6080ABB8" w14:textId="77777777" w:rsidR="00704282" w:rsidRDefault="00000000">
            <w:pPr>
              <w:jc w:val="center"/>
              <w:rPr>
                <w:sz w:val="18"/>
                <w:szCs w:val="18"/>
              </w:rPr>
            </w:pPr>
            <w:r>
              <w:rPr>
                <w:sz w:val="18"/>
                <w:szCs w:val="18"/>
              </w:rPr>
              <w:t>24</w:t>
            </w:r>
          </w:p>
        </w:tc>
        <w:tc>
          <w:tcPr>
            <w:tcW w:w="709" w:type="dxa"/>
            <w:tcBorders>
              <w:top w:val="single" w:sz="4" w:space="0" w:color="auto"/>
              <w:left w:val="single" w:sz="4" w:space="0" w:color="auto"/>
              <w:bottom w:val="single" w:sz="4" w:space="0" w:color="auto"/>
              <w:right w:val="single" w:sz="4" w:space="0" w:color="auto"/>
            </w:tcBorders>
          </w:tcPr>
          <w:p w14:paraId="4348A9CE" w14:textId="77777777" w:rsidR="00704282" w:rsidRDefault="00000000">
            <w:pPr>
              <w:jc w:val="center"/>
              <w:rPr>
                <w:sz w:val="18"/>
                <w:szCs w:val="18"/>
              </w:rPr>
            </w:pPr>
            <w:r>
              <w:rPr>
                <w:sz w:val="18"/>
                <w:szCs w:val="18"/>
              </w:rPr>
              <w:t>6</w:t>
            </w:r>
          </w:p>
        </w:tc>
        <w:tc>
          <w:tcPr>
            <w:tcW w:w="851" w:type="dxa"/>
            <w:tcBorders>
              <w:top w:val="single" w:sz="4" w:space="0" w:color="auto"/>
              <w:left w:val="single" w:sz="4" w:space="0" w:color="auto"/>
              <w:bottom w:val="single" w:sz="4" w:space="0" w:color="auto"/>
              <w:right w:val="single" w:sz="4" w:space="0" w:color="auto"/>
            </w:tcBorders>
          </w:tcPr>
          <w:p w14:paraId="55A71642" w14:textId="77777777" w:rsidR="00704282" w:rsidRDefault="00000000">
            <w:pPr>
              <w:jc w:val="cente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060DB454" w14:textId="77777777" w:rsidR="00704282" w:rsidRDefault="00000000">
            <w:pPr>
              <w:jc w:val="center"/>
              <w:rPr>
                <w:sz w:val="18"/>
                <w:szCs w:val="18"/>
              </w:rPr>
            </w:pPr>
            <w:r>
              <w:rPr>
                <w:sz w:val="18"/>
                <w:szCs w:val="18"/>
              </w:rPr>
              <w:t>346,7</w:t>
            </w:r>
          </w:p>
        </w:tc>
        <w:tc>
          <w:tcPr>
            <w:tcW w:w="1134" w:type="dxa"/>
            <w:tcBorders>
              <w:top w:val="single" w:sz="4" w:space="0" w:color="auto"/>
              <w:left w:val="single" w:sz="4" w:space="0" w:color="auto"/>
              <w:bottom w:val="single" w:sz="4" w:space="0" w:color="auto"/>
              <w:right w:val="single" w:sz="4" w:space="0" w:color="auto"/>
            </w:tcBorders>
          </w:tcPr>
          <w:p w14:paraId="56CB9F87" w14:textId="77777777" w:rsidR="00704282" w:rsidRDefault="00000000">
            <w:pPr>
              <w:jc w:val="center"/>
              <w:rPr>
                <w:sz w:val="18"/>
                <w:szCs w:val="18"/>
              </w:rPr>
            </w:pPr>
            <w:r>
              <w:rPr>
                <w:sz w:val="18"/>
                <w:szCs w:val="18"/>
              </w:rPr>
              <w:t>346,7</w:t>
            </w:r>
          </w:p>
        </w:tc>
        <w:tc>
          <w:tcPr>
            <w:tcW w:w="1417" w:type="dxa"/>
            <w:tcBorders>
              <w:top w:val="single" w:sz="4" w:space="0" w:color="auto"/>
              <w:left w:val="single" w:sz="4" w:space="0" w:color="auto"/>
              <w:bottom w:val="single" w:sz="4" w:space="0" w:color="auto"/>
              <w:right w:val="single" w:sz="4" w:space="0" w:color="auto"/>
            </w:tcBorders>
          </w:tcPr>
          <w:p w14:paraId="5CB3F3E7" w14:textId="77777777" w:rsidR="00704282" w:rsidRDefault="00000000">
            <w:pPr>
              <w:jc w:val="center"/>
              <w:rPr>
                <w:sz w:val="18"/>
                <w:szCs w:val="18"/>
              </w:rPr>
            </w:pPr>
            <w:r>
              <w:rPr>
                <w:sz w:val="18"/>
                <w:szCs w:val="18"/>
              </w:rPr>
              <w:t>0</w:t>
            </w:r>
          </w:p>
        </w:tc>
        <w:tc>
          <w:tcPr>
            <w:tcW w:w="1985" w:type="dxa"/>
            <w:tcBorders>
              <w:top w:val="single" w:sz="4" w:space="0" w:color="auto"/>
              <w:left w:val="single" w:sz="4" w:space="0" w:color="auto"/>
              <w:bottom w:val="single" w:sz="4" w:space="0" w:color="auto"/>
              <w:right w:val="single" w:sz="4" w:space="0" w:color="auto"/>
            </w:tcBorders>
          </w:tcPr>
          <w:p w14:paraId="7EA0DA67" w14:textId="77777777" w:rsidR="00704282" w:rsidRDefault="00000000">
            <w:pPr>
              <w:jc w:val="center"/>
              <w:rPr>
                <w:sz w:val="18"/>
                <w:szCs w:val="18"/>
              </w:rPr>
            </w:pPr>
            <w:r>
              <w:rPr>
                <w:sz w:val="18"/>
                <w:szCs w:val="18"/>
              </w:rPr>
              <w:t>8761800,00</w:t>
            </w:r>
          </w:p>
        </w:tc>
        <w:tc>
          <w:tcPr>
            <w:tcW w:w="1984" w:type="dxa"/>
            <w:tcBorders>
              <w:top w:val="single" w:sz="4" w:space="0" w:color="auto"/>
              <w:left w:val="single" w:sz="4" w:space="0" w:color="auto"/>
              <w:bottom w:val="single" w:sz="4" w:space="0" w:color="auto"/>
              <w:right w:val="single" w:sz="4" w:space="0" w:color="auto"/>
            </w:tcBorders>
          </w:tcPr>
          <w:p w14:paraId="7BE79A6D" w14:textId="77777777" w:rsidR="00704282" w:rsidRDefault="00000000">
            <w:pPr>
              <w:tabs>
                <w:tab w:val="center" w:pos="530"/>
              </w:tabs>
              <w:jc w:val="center"/>
              <w:rPr>
                <w:sz w:val="18"/>
                <w:szCs w:val="18"/>
              </w:rPr>
            </w:pPr>
            <w:r>
              <w:rPr>
                <w:sz w:val="18"/>
                <w:szCs w:val="18"/>
              </w:rPr>
              <w:t>8262432,41</w:t>
            </w:r>
          </w:p>
        </w:tc>
        <w:tc>
          <w:tcPr>
            <w:tcW w:w="1559" w:type="dxa"/>
            <w:tcBorders>
              <w:top w:val="single" w:sz="4" w:space="0" w:color="auto"/>
              <w:left w:val="single" w:sz="4" w:space="0" w:color="auto"/>
              <w:bottom w:val="single" w:sz="4" w:space="0" w:color="auto"/>
              <w:right w:val="single" w:sz="4" w:space="0" w:color="auto"/>
            </w:tcBorders>
          </w:tcPr>
          <w:p w14:paraId="7F1C2EEC" w14:textId="77777777" w:rsidR="00704282" w:rsidRDefault="00000000">
            <w:pPr>
              <w:jc w:val="center"/>
              <w:rPr>
                <w:sz w:val="18"/>
                <w:szCs w:val="18"/>
              </w:rPr>
            </w:pPr>
            <w:r>
              <w:rPr>
                <w:sz w:val="18"/>
                <w:szCs w:val="18"/>
              </w:rPr>
              <w:t>499367,59</w:t>
            </w:r>
          </w:p>
        </w:tc>
      </w:tr>
      <w:tr w:rsidR="00704282" w14:paraId="2280BA35" w14:textId="77777777">
        <w:trPr>
          <w:trHeight w:val="345"/>
        </w:trPr>
        <w:tc>
          <w:tcPr>
            <w:tcW w:w="513" w:type="dxa"/>
            <w:tcBorders>
              <w:top w:val="single" w:sz="4" w:space="0" w:color="auto"/>
              <w:left w:val="single" w:sz="4" w:space="0" w:color="auto"/>
              <w:bottom w:val="single" w:sz="4" w:space="0" w:color="auto"/>
              <w:right w:val="single" w:sz="4" w:space="0" w:color="auto"/>
            </w:tcBorders>
          </w:tcPr>
          <w:p w14:paraId="13AFD214" w14:textId="77777777" w:rsidR="00704282" w:rsidRDefault="00000000">
            <w:pPr>
              <w:jc w:val="center"/>
              <w:rPr>
                <w:sz w:val="18"/>
                <w:szCs w:val="18"/>
              </w:rPr>
            </w:pPr>
            <w:r>
              <w:rPr>
                <w:sz w:val="18"/>
                <w:szCs w:val="18"/>
              </w:rPr>
              <w:t>2</w:t>
            </w:r>
          </w:p>
        </w:tc>
        <w:tc>
          <w:tcPr>
            <w:tcW w:w="1926" w:type="dxa"/>
            <w:tcBorders>
              <w:top w:val="single" w:sz="4" w:space="0" w:color="auto"/>
              <w:left w:val="single" w:sz="4" w:space="0" w:color="auto"/>
              <w:bottom w:val="single" w:sz="4" w:space="0" w:color="auto"/>
              <w:right w:val="single" w:sz="4" w:space="0" w:color="auto"/>
            </w:tcBorders>
          </w:tcPr>
          <w:p w14:paraId="5B1B111F" w14:textId="77777777" w:rsidR="00704282" w:rsidRDefault="00000000">
            <w:pPr>
              <w:rPr>
                <w:sz w:val="18"/>
                <w:szCs w:val="18"/>
              </w:rPr>
            </w:pPr>
            <w:r>
              <w:rPr>
                <w:sz w:val="18"/>
                <w:szCs w:val="18"/>
              </w:rPr>
              <w:t>п. Горняцкий, ул. Центральная, д.18</w:t>
            </w:r>
          </w:p>
        </w:tc>
        <w:tc>
          <w:tcPr>
            <w:tcW w:w="1247" w:type="dxa"/>
            <w:tcBorders>
              <w:top w:val="single" w:sz="4" w:space="0" w:color="auto"/>
              <w:left w:val="single" w:sz="4" w:space="0" w:color="auto"/>
              <w:bottom w:val="single" w:sz="4" w:space="0" w:color="auto"/>
              <w:right w:val="single" w:sz="4" w:space="0" w:color="auto"/>
            </w:tcBorders>
          </w:tcPr>
          <w:p w14:paraId="386CB385" w14:textId="77777777" w:rsidR="00704282" w:rsidRDefault="00000000">
            <w:pPr>
              <w:jc w:val="center"/>
              <w:rPr>
                <w:sz w:val="18"/>
                <w:szCs w:val="18"/>
              </w:rPr>
            </w:pPr>
            <w:r>
              <w:rPr>
                <w:sz w:val="18"/>
                <w:szCs w:val="18"/>
              </w:rPr>
              <w:t>4</w:t>
            </w:r>
          </w:p>
        </w:tc>
        <w:tc>
          <w:tcPr>
            <w:tcW w:w="850" w:type="dxa"/>
            <w:tcBorders>
              <w:top w:val="single" w:sz="4" w:space="0" w:color="auto"/>
              <w:left w:val="single" w:sz="4" w:space="0" w:color="auto"/>
              <w:bottom w:val="single" w:sz="4" w:space="0" w:color="auto"/>
              <w:right w:val="single" w:sz="4" w:space="0" w:color="auto"/>
            </w:tcBorders>
          </w:tcPr>
          <w:p w14:paraId="3D2FC650" w14:textId="77777777" w:rsidR="00704282" w:rsidRDefault="00000000">
            <w:pPr>
              <w:jc w:val="center"/>
              <w:rPr>
                <w:sz w:val="18"/>
                <w:szCs w:val="18"/>
              </w:rPr>
            </w:pPr>
            <w:r>
              <w:rPr>
                <w:sz w:val="18"/>
                <w:szCs w:val="18"/>
              </w:rPr>
              <w:t>3</w:t>
            </w:r>
          </w:p>
        </w:tc>
        <w:tc>
          <w:tcPr>
            <w:tcW w:w="709" w:type="dxa"/>
            <w:tcBorders>
              <w:top w:val="single" w:sz="4" w:space="0" w:color="auto"/>
              <w:left w:val="single" w:sz="4" w:space="0" w:color="auto"/>
              <w:bottom w:val="single" w:sz="4" w:space="0" w:color="auto"/>
              <w:right w:val="single" w:sz="4" w:space="0" w:color="auto"/>
            </w:tcBorders>
          </w:tcPr>
          <w:p w14:paraId="6CD7D276" w14:textId="77777777" w:rsidR="00704282" w:rsidRDefault="00000000">
            <w:pPr>
              <w:jc w:val="center"/>
              <w:rPr>
                <w:sz w:val="18"/>
                <w:szCs w:val="18"/>
              </w:rPr>
            </w:pPr>
            <w:r>
              <w:rPr>
                <w:sz w:val="18"/>
                <w:szCs w:val="18"/>
              </w:rPr>
              <w:t>3</w:t>
            </w:r>
          </w:p>
        </w:tc>
        <w:tc>
          <w:tcPr>
            <w:tcW w:w="851" w:type="dxa"/>
            <w:tcBorders>
              <w:top w:val="single" w:sz="4" w:space="0" w:color="auto"/>
              <w:left w:val="single" w:sz="4" w:space="0" w:color="auto"/>
              <w:bottom w:val="single" w:sz="4" w:space="0" w:color="auto"/>
              <w:right w:val="single" w:sz="4" w:space="0" w:color="auto"/>
            </w:tcBorders>
          </w:tcPr>
          <w:p w14:paraId="2EB1EC2F" w14:textId="77777777" w:rsidR="00704282" w:rsidRDefault="00000000">
            <w:pPr>
              <w:jc w:val="cente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7ABE8F87" w14:textId="77777777" w:rsidR="00704282" w:rsidRDefault="00000000">
            <w:pPr>
              <w:jc w:val="center"/>
              <w:rPr>
                <w:sz w:val="18"/>
                <w:szCs w:val="18"/>
              </w:rPr>
            </w:pPr>
            <w:r>
              <w:rPr>
                <w:sz w:val="18"/>
                <w:szCs w:val="18"/>
              </w:rPr>
              <w:t>181,2</w:t>
            </w:r>
          </w:p>
        </w:tc>
        <w:tc>
          <w:tcPr>
            <w:tcW w:w="1134" w:type="dxa"/>
            <w:tcBorders>
              <w:top w:val="single" w:sz="4" w:space="0" w:color="auto"/>
              <w:left w:val="single" w:sz="4" w:space="0" w:color="auto"/>
              <w:bottom w:val="single" w:sz="4" w:space="0" w:color="auto"/>
              <w:right w:val="single" w:sz="4" w:space="0" w:color="auto"/>
            </w:tcBorders>
          </w:tcPr>
          <w:p w14:paraId="7B9520AE" w14:textId="77777777" w:rsidR="00704282" w:rsidRDefault="00000000">
            <w:pPr>
              <w:jc w:val="center"/>
              <w:rPr>
                <w:sz w:val="18"/>
                <w:szCs w:val="18"/>
              </w:rPr>
            </w:pPr>
            <w:r>
              <w:rPr>
                <w:sz w:val="18"/>
                <w:szCs w:val="18"/>
              </w:rPr>
              <w:t>181,2</w:t>
            </w:r>
          </w:p>
        </w:tc>
        <w:tc>
          <w:tcPr>
            <w:tcW w:w="1417" w:type="dxa"/>
            <w:tcBorders>
              <w:top w:val="single" w:sz="4" w:space="0" w:color="auto"/>
              <w:left w:val="single" w:sz="4" w:space="0" w:color="auto"/>
              <w:bottom w:val="single" w:sz="4" w:space="0" w:color="auto"/>
              <w:right w:val="single" w:sz="4" w:space="0" w:color="auto"/>
            </w:tcBorders>
          </w:tcPr>
          <w:p w14:paraId="2313B01E" w14:textId="77777777" w:rsidR="00704282" w:rsidRDefault="00000000">
            <w:pPr>
              <w:jc w:val="center"/>
              <w:rPr>
                <w:sz w:val="18"/>
                <w:szCs w:val="18"/>
              </w:rPr>
            </w:pPr>
            <w:r>
              <w:rPr>
                <w:sz w:val="18"/>
                <w:szCs w:val="18"/>
              </w:rPr>
              <w:t>0</w:t>
            </w:r>
          </w:p>
        </w:tc>
        <w:tc>
          <w:tcPr>
            <w:tcW w:w="1985" w:type="dxa"/>
            <w:tcBorders>
              <w:top w:val="single" w:sz="4" w:space="0" w:color="auto"/>
              <w:left w:val="single" w:sz="4" w:space="0" w:color="auto"/>
              <w:bottom w:val="single" w:sz="4" w:space="0" w:color="auto"/>
              <w:right w:val="single" w:sz="4" w:space="0" w:color="auto"/>
            </w:tcBorders>
          </w:tcPr>
          <w:p w14:paraId="455840F2" w14:textId="77777777" w:rsidR="00704282" w:rsidRDefault="00000000">
            <w:pPr>
              <w:jc w:val="center"/>
              <w:rPr>
                <w:sz w:val="18"/>
                <w:szCs w:val="18"/>
              </w:rPr>
            </w:pPr>
            <w:r>
              <w:rPr>
                <w:sz w:val="18"/>
                <w:szCs w:val="18"/>
              </w:rPr>
              <w:t>4546400,00</w:t>
            </w:r>
          </w:p>
        </w:tc>
        <w:tc>
          <w:tcPr>
            <w:tcW w:w="1984" w:type="dxa"/>
            <w:tcBorders>
              <w:top w:val="single" w:sz="4" w:space="0" w:color="auto"/>
              <w:left w:val="single" w:sz="4" w:space="0" w:color="auto"/>
              <w:bottom w:val="single" w:sz="4" w:space="0" w:color="auto"/>
              <w:right w:val="single" w:sz="4" w:space="0" w:color="auto"/>
            </w:tcBorders>
          </w:tcPr>
          <w:p w14:paraId="65C059C8" w14:textId="77777777" w:rsidR="00704282" w:rsidRDefault="00000000">
            <w:pPr>
              <w:tabs>
                <w:tab w:val="center" w:pos="530"/>
              </w:tabs>
              <w:jc w:val="center"/>
              <w:rPr>
                <w:sz w:val="18"/>
                <w:szCs w:val="18"/>
              </w:rPr>
            </w:pPr>
            <w:r>
              <w:rPr>
                <w:sz w:val="18"/>
                <w:szCs w:val="18"/>
              </w:rPr>
              <w:t>4309987,20</w:t>
            </w:r>
          </w:p>
        </w:tc>
        <w:tc>
          <w:tcPr>
            <w:tcW w:w="1559" w:type="dxa"/>
            <w:tcBorders>
              <w:top w:val="single" w:sz="4" w:space="0" w:color="auto"/>
              <w:left w:val="single" w:sz="4" w:space="0" w:color="auto"/>
              <w:bottom w:val="single" w:sz="4" w:space="0" w:color="auto"/>
              <w:right w:val="single" w:sz="4" w:space="0" w:color="auto"/>
            </w:tcBorders>
          </w:tcPr>
          <w:p w14:paraId="1F412DA4" w14:textId="77777777" w:rsidR="00704282" w:rsidRDefault="00000000">
            <w:pPr>
              <w:jc w:val="center"/>
              <w:rPr>
                <w:sz w:val="18"/>
                <w:szCs w:val="18"/>
              </w:rPr>
            </w:pPr>
            <w:r>
              <w:rPr>
                <w:sz w:val="18"/>
                <w:szCs w:val="18"/>
              </w:rPr>
              <w:t>236412,8</w:t>
            </w:r>
          </w:p>
        </w:tc>
      </w:tr>
      <w:tr w:rsidR="00704282" w14:paraId="6831E9CD" w14:textId="77777777">
        <w:trPr>
          <w:trHeight w:val="407"/>
        </w:trPr>
        <w:tc>
          <w:tcPr>
            <w:tcW w:w="513" w:type="dxa"/>
            <w:tcBorders>
              <w:top w:val="single" w:sz="4" w:space="0" w:color="auto"/>
              <w:left w:val="single" w:sz="4" w:space="0" w:color="auto"/>
              <w:bottom w:val="single" w:sz="4" w:space="0" w:color="auto"/>
              <w:right w:val="single" w:sz="4" w:space="0" w:color="auto"/>
            </w:tcBorders>
          </w:tcPr>
          <w:p w14:paraId="3F743DA0" w14:textId="77777777" w:rsidR="00704282" w:rsidRDefault="00000000">
            <w:pPr>
              <w:jc w:val="center"/>
              <w:rPr>
                <w:sz w:val="18"/>
                <w:szCs w:val="18"/>
              </w:rPr>
            </w:pPr>
            <w:r>
              <w:rPr>
                <w:sz w:val="18"/>
                <w:szCs w:val="18"/>
              </w:rPr>
              <w:t>3</w:t>
            </w:r>
          </w:p>
        </w:tc>
        <w:tc>
          <w:tcPr>
            <w:tcW w:w="1926" w:type="dxa"/>
            <w:tcBorders>
              <w:top w:val="single" w:sz="4" w:space="0" w:color="auto"/>
              <w:left w:val="single" w:sz="4" w:space="0" w:color="auto"/>
              <w:bottom w:val="single" w:sz="4" w:space="0" w:color="auto"/>
              <w:right w:val="single" w:sz="4" w:space="0" w:color="auto"/>
            </w:tcBorders>
          </w:tcPr>
          <w:p w14:paraId="696CE9B5" w14:textId="77777777" w:rsidR="00704282" w:rsidRDefault="00000000">
            <w:pPr>
              <w:rPr>
                <w:sz w:val="18"/>
                <w:szCs w:val="18"/>
              </w:rPr>
            </w:pPr>
            <w:r>
              <w:rPr>
                <w:sz w:val="18"/>
                <w:szCs w:val="18"/>
              </w:rPr>
              <w:t>п. Горняцкий, ул. Фрунзе, д.20</w:t>
            </w:r>
          </w:p>
        </w:tc>
        <w:tc>
          <w:tcPr>
            <w:tcW w:w="1247" w:type="dxa"/>
            <w:tcBorders>
              <w:top w:val="single" w:sz="4" w:space="0" w:color="auto"/>
              <w:left w:val="single" w:sz="4" w:space="0" w:color="auto"/>
              <w:bottom w:val="single" w:sz="4" w:space="0" w:color="auto"/>
              <w:right w:val="single" w:sz="4" w:space="0" w:color="auto"/>
            </w:tcBorders>
          </w:tcPr>
          <w:p w14:paraId="124EA2A4" w14:textId="77777777" w:rsidR="00704282" w:rsidRDefault="00000000">
            <w:pPr>
              <w:jc w:val="center"/>
              <w:rPr>
                <w:sz w:val="18"/>
                <w:szCs w:val="18"/>
              </w:rPr>
            </w:pPr>
            <w:r>
              <w:rPr>
                <w:sz w:val="18"/>
                <w:szCs w:val="18"/>
              </w:rPr>
              <w:t>5</w:t>
            </w:r>
          </w:p>
        </w:tc>
        <w:tc>
          <w:tcPr>
            <w:tcW w:w="850" w:type="dxa"/>
            <w:tcBorders>
              <w:top w:val="single" w:sz="4" w:space="0" w:color="auto"/>
              <w:left w:val="single" w:sz="4" w:space="0" w:color="auto"/>
              <w:bottom w:val="single" w:sz="4" w:space="0" w:color="auto"/>
              <w:right w:val="single" w:sz="4" w:space="0" w:color="auto"/>
            </w:tcBorders>
          </w:tcPr>
          <w:p w14:paraId="6DC237E8" w14:textId="77777777" w:rsidR="00704282" w:rsidRDefault="00000000">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tcPr>
          <w:p w14:paraId="4EE7A050" w14:textId="77777777" w:rsidR="00704282" w:rsidRDefault="00000000">
            <w:pPr>
              <w:jc w:val="center"/>
              <w:rPr>
                <w:sz w:val="18"/>
                <w:szCs w:val="18"/>
              </w:rPr>
            </w:pPr>
            <w:r>
              <w:rPr>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26FDFF98" w14:textId="77777777" w:rsidR="00704282" w:rsidRDefault="00000000">
            <w:pPr>
              <w:jc w:val="cente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79433E96" w14:textId="77777777" w:rsidR="00704282" w:rsidRDefault="00000000">
            <w:pPr>
              <w:jc w:val="center"/>
              <w:rPr>
                <w:sz w:val="18"/>
                <w:szCs w:val="18"/>
              </w:rPr>
            </w:pPr>
            <w:r>
              <w:rPr>
                <w:sz w:val="18"/>
                <w:szCs w:val="18"/>
              </w:rPr>
              <w:t>50,1</w:t>
            </w:r>
          </w:p>
        </w:tc>
        <w:tc>
          <w:tcPr>
            <w:tcW w:w="1134" w:type="dxa"/>
            <w:tcBorders>
              <w:top w:val="single" w:sz="4" w:space="0" w:color="auto"/>
              <w:left w:val="single" w:sz="4" w:space="0" w:color="auto"/>
              <w:bottom w:val="single" w:sz="4" w:space="0" w:color="auto"/>
              <w:right w:val="single" w:sz="4" w:space="0" w:color="auto"/>
            </w:tcBorders>
          </w:tcPr>
          <w:p w14:paraId="23C4EE90" w14:textId="77777777" w:rsidR="00704282" w:rsidRDefault="00000000">
            <w:pPr>
              <w:jc w:val="center"/>
              <w:rPr>
                <w:sz w:val="18"/>
                <w:szCs w:val="18"/>
              </w:rPr>
            </w:pPr>
            <w:r>
              <w:rPr>
                <w:sz w:val="18"/>
                <w:szCs w:val="18"/>
              </w:rPr>
              <w:t>50,1</w:t>
            </w:r>
          </w:p>
        </w:tc>
        <w:tc>
          <w:tcPr>
            <w:tcW w:w="1417" w:type="dxa"/>
            <w:tcBorders>
              <w:top w:val="single" w:sz="4" w:space="0" w:color="auto"/>
              <w:left w:val="single" w:sz="4" w:space="0" w:color="auto"/>
              <w:bottom w:val="single" w:sz="4" w:space="0" w:color="auto"/>
              <w:right w:val="single" w:sz="4" w:space="0" w:color="auto"/>
            </w:tcBorders>
          </w:tcPr>
          <w:p w14:paraId="5500DDB5" w14:textId="77777777" w:rsidR="00704282" w:rsidRDefault="00000000">
            <w:pPr>
              <w:jc w:val="center"/>
              <w:rPr>
                <w:sz w:val="18"/>
                <w:szCs w:val="18"/>
              </w:rPr>
            </w:pPr>
            <w:r>
              <w:rPr>
                <w:sz w:val="18"/>
                <w:szCs w:val="18"/>
              </w:rPr>
              <w:t>0</w:t>
            </w:r>
          </w:p>
        </w:tc>
        <w:tc>
          <w:tcPr>
            <w:tcW w:w="1985" w:type="dxa"/>
            <w:tcBorders>
              <w:top w:val="single" w:sz="4" w:space="0" w:color="auto"/>
              <w:left w:val="single" w:sz="4" w:space="0" w:color="auto"/>
              <w:bottom w:val="single" w:sz="4" w:space="0" w:color="auto"/>
              <w:right w:val="single" w:sz="4" w:space="0" w:color="auto"/>
            </w:tcBorders>
          </w:tcPr>
          <w:p w14:paraId="1D4648F7" w14:textId="77777777" w:rsidR="00704282" w:rsidRDefault="00000000">
            <w:pPr>
              <w:jc w:val="center"/>
              <w:rPr>
                <w:sz w:val="18"/>
                <w:szCs w:val="18"/>
              </w:rPr>
            </w:pPr>
            <w:r>
              <w:rPr>
                <w:sz w:val="18"/>
                <w:szCs w:val="18"/>
              </w:rPr>
              <w:t>1263800,00</w:t>
            </w:r>
          </w:p>
        </w:tc>
        <w:tc>
          <w:tcPr>
            <w:tcW w:w="1984" w:type="dxa"/>
            <w:tcBorders>
              <w:top w:val="single" w:sz="4" w:space="0" w:color="auto"/>
              <w:left w:val="single" w:sz="4" w:space="0" w:color="auto"/>
              <w:bottom w:val="single" w:sz="4" w:space="0" w:color="auto"/>
              <w:right w:val="single" w:sz="4" w:space="0" w:color="auto"/>
            </w:tcBorders>
          </w:tcPr>
          <w:p w14:paraId="2C69E7E6" w14:textId="77777777" w:rsidR="00704282" w:rsidRDefault="00000000">
            <w:pPr>
              <w:tabs>
                <w:tab w:val="center" w:pos="530"/>
              </w:tabs>
              <w:jc w:val="center"/>
              <w:rPr>
                <w:sz w:val="18"/>
                <w:szCs w:val="18"/>
              </w:rPr>
            </w:pPr>
            <w:r>
              <w:rPr>
                <w:sz w:val="18"/>
                <w:szCs w:val="18"/>
              </w:rPr>
              <w:t>1198082,40</w:t>
            </w:r>
          </w:p>
        </w:tc>
        <w:tc>
          <w:tcPr>
            <w:tcW w:w="1559" w:type="dxa"/>
            <w:tcBorders>
              <w:top w:val="single" w:sz="4" w:space="0" w:color="auto"/>
              <w:left w:val="single" w:sz="4" w:space="0" w:color="auto"/>
              <w:bottom w:val="single" w:sz="4" w:space="0" w:color="auto"/>
              <w:right w:val="single" w:sz="4" w:space="0" w:color="auto"/>
            </w:tcBorders>
          </w:tcPr>
          <w:p w14:paraId="75F236EC" w14:textId="77777777" w:rsidR="00704282" w:rsidRDefault="00000000">
            <w:pPr>
              <w:jc w:val="center"/>
              <w:rPr>
                <w:sz w:val="18"/>
                <w:szCs w:val="18"/>
              </w:rPr>
            </w:pPr>
            <w:r>
              <w:rPr>
                <w:sz w:val="18"/>
                <w:szCs w:val="18"/>
              </w:rPr>
              <w:t>65717,6</w:t>
            </w:r>
          </w:p>
        </w:tc>
      </w:tr>
    </w:tbl>
    <w:p w14:paraId="5DE3573B" w14:textId="77777777" w:rsidR="00704282" w:rsidRDefault="00704282">
      <w:pPr>
        <w:rPr>
          <w:sz w:val="28"/>
          <w:szCs w:val="28"/>
        </w:rPr>
      </w:pPr>
    </w:p>
    <w:sectPr w:rsidR="00704282">
      <w:pgSz w:w="16840" w:h="11907" w:orient="landscape"/>
      <w:pgMar w:top="1418" w:right="851" w:bottom="851"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6CA68" w14:textId="77777777" w:rsidR="004733E3" w:rsidRDefault="004733E3">
      <w:r>
        <w:separator/>
      </w:r>
    </w:p>
  </w:endnote>
  <w:endnote w:type="continuationSeparator" w:id="0">
    <w:p w14:paraId="1C495AC6" w14:textId="77777777" w:rsidR="004733E3" w:rsidRDefault="00473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A6A3D" w14:textId="77777777" w:rsidR="00704282" w:rsidRDefault="00704282">
    <w:pPr>
      <w:pStyle w:val="af"/>
      <w:jc w:val="right"/>
      <w:rPr>
        <w:sz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11C27" w14:textId="77777777" w:rsidR="004733E3" w:rsidRDefault="004733E3">
      <w:r>
        <w:separator/>
      </w:r>
    </w:p>
  </w:footnote>
  <w:footnote w:type="continuationSeparator" w:id="0">
    <w:p w14:paraId="288F61E3" w14:textId="77777777" w:rsidR="004733E3" w:rsidRDefault="00473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7C2C71"/>
    <w:multiLevelType w:val="multilevel"/>
    <w:tmpl w:val="3F7C2C71"/>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71643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5CC"/>
    <w:rsid w:val="00005065"/>
    <w:rsid w:val="00012BD3"/>
    <w:rsid w:val="000135FF"/>
    <w:rsid w:val="0002101A"/>
    <w:rsid w:val="00024F23"/>
    <w:rsid w:val="0002600D"/>
    <w:rsid w:val="0003075F"/>
    <w:rsid w:val="00032FAC"/>
    <w:rsid w:val="000344CB"/>
    <w:rsid w:val="00037E70"/>
    <w:rsid w:val="00040C21"/>
    <w:rsid w:val="00050B40"/>
    <w:rsid w:val="00054615"/>
    <w:rsid w:val="000553D6"/>
    <w:rsid w:val="00056046"/>
    <w:rsid w:val="000627C7"/>
    <w:rsid w:val="00063CDF"/>
    <w:rsid w:val="00067FF6"/>
    <w:rsid w:val="000732F9"/>
    <w:rsid w:val="000779FC"/>
    <w:rsid w:val="0008074E"/>
    <w:rsid w:val="00082F7D"/>
    <w:rsid w:val="000836B0"/>
    <w:rsid w:val="00084A21"/>
    <w:rsid w:val="00086C52"/>
    <w:rsid w:val="00087E16"/>
    <w:rsid w:val="0009103D"/>
    <w:rsid w:val="00095FBD"/>
    <w:rsid w:val="000A5426"/>
    <w:rsid w:val="000A7DC5"/>
    <w:rsid w:val="000C1929"/>
    <w:rsid w:val="000C444F"/>
    <w:rsid w:val="000D3660"/>
    <w:rsid w:val="000D703B"/>
    <w:rsid w:val="000E01E6"/>
    <w:rsid w:val="000E0C57"/>
    <w:rsid w:val="000E17D7"/>
    <w:rsid w:val="000E328D"/>
    <w:rsid w:val="000E6124"/>
    <w:rsid w:val="000F0316"/>
    <w:rsid w:val="000F4532"/>
    <w:rsid w:val="000F539C"/>
    <w:rsid w:val="000F76C2"/>
    <w:rsid w:val="00102528"/>
    <w:rsid w:val="00103FB3"/>
    <w:rsid w:val="001077DF"/>
    <w:rsid w:val="0011119B"/>
    <w:rsid w:val="00115076"/>
    <w:rsid w:val="001169CD"/>
    <w:rsid w:val="0012055F"/>
    <w:rsid w:val="001242B6"/>
    <w:rsid w:val="001263A9"/>
    <w:rsid w:val="00130BA6"/>
    <w:rsid w:val="0014038E"/>
    <w:rsid w:val="00142977"/>
    <w:rsid w:val="00161834"/>
    <w:rsid w:val="00162686"/>
    <w:rsid w:val="001628F2"/>
    <w:rsid w:val="001643E9"/>
    <w:rsid w:val="0016788E"/>
    <w:rsid w:val="001727A5"/>
    <w:rsid w:val="00176ECA"/>
    <w:rsid w:val="00181BB1"/>
    <w:rsid w:val="00187D83"/>
    <w:rsid w:val="00191DF6"/>
    <w:rsid w:val="00196B82"/>
    <w:rsid w:val="001A2FDC"/>
    <w:rsid w:val="001A461E"/>
    <w:rsid w:val="001B4CAE"/>
    <w:rsid w:val="001B7899"/>
    <w:rsid w:val="001C7187"/>
    <w:rsid w:val="001D6D98"/>
    <w:rsid w:val="001E3677"/>
    <w:rsid w:val="001F0117"/>
    <w:rsid w:val="001F0876"/>
    <w:rsid w:val="001F0893"/>
    <w:rsid w:val="001F347B"/>
    <w:rsid w:val="002068F2"/>
    <w:rsid w:val="00210D24"/>
    <w:rsid w:val="00217475"/>
    <w:rsid w:val="00221A8A"/>
    <w:rsid w:val="00230736"/>
    <w:rsid w:val="00232CB2"/>
    <w:rsid w:val="002340F5"/>
    <w:rsid w:val="00235F70"/>
    <w:rsid w:val="0024099F"/>
    <w:rsid w:val="00241C22"/>
    <w:rsid w:val="00241D5F"/>
    <w:rsid w:val="002469B4"/>
    <w:rsid w:val="002577BC"/>
    <w:rsid w:val="0026062C"/>
    <w:rsid w:val="0026444B"/>
    <w:rsid w:val="002736C3"/>
    <w:rsid w:val="0027502C"/>
    <w:rsid w:val="002835CC"/>
    <w:rsid w:val="0028416F"/>
    <w:rsid w:val="00296E2E"/>
    <w:rsid w:val="002B036A"/>
    <w:rsid w:val="002C07B2"/>
    <w:rsid w:val="002C0A66"/>
    <w:rsid w:val="002C289D"/>
    <w:rsid w:val="002D4093"/>
    <w:rsid w:val="002E7657"/>
    <w:rsid w:val="002F43BD"/>
    <w:rsid w:val="0030085C"/>
    <w:rsid w:val="0030330D"/>
    <w:rsid w:val="003126C6"/>
    <w:rsid w:val="00317870"/>
    <w:rsid w:val="0032015C"/>
    <w:rsid w:val="00320F99"/>
    <w:rsid w:val="00326F6E"/>
    <w:rsid w:val="00334617"/>
    <w:rsid w:val="00334B38"/>
    <w:rsid w:val="00346A95"/>
    <w:rsid w:val="00350A00"/>
    <w:rsid w:val="003532AE"/>
    <w:rsid w:val="0037568B"/>
    <w:rsid w:val="003838B5"/>
    <w:rsid w:val="00386254"/>
    <w:rsid w:val="003879E0"/>
    <w:rsid w:val="00395AA3"/>
    <w:rsid w:val="00396E08"/>
    <w:rsid w:val="003B51E0"/>
    <w:rsid w:val="003B7859"/>
    <w:rsid w:val="003C0622"/>
    <w:rsid w:val="003C0AD8"/>
    <w:rsid w:val="003C5D93"/>
    <w:rsid w:val="003D4233"/>
    <w:rsid w:val="003D428B"/>
    <w:rsid w:val="003F3219"/>
    <w:rsid w:val="003F4AA9"/>
    <w:rsid w:val="003F4CF3"/>
    <w:rsid w:val="00400105"/>
    <w:rsid w:val="00402B4D"/>
    <w:rsid w:val="00405D8A"/>
    <w:rsid w:val="00406659"/>
    <w:rsid w:val="00414071"/>
    <w:rsid w:val="00416D10"/>
    <w:rsid w:val="0043138C"/>
    <w:rsid w:val="00431C8B"/>
    <w:rsid w:val="00442A21"/>
    <w:rsid w:val="00442C59"/>
    <w:rsid w:val="00446556"/>
    <w:rsid w:val="00450D57"/>
    <w:rsid w:val="00451F32"/>
    <w:rsid w:val="00452D80"/>
    <w:rsid w:val="004616AD"/>
    <w:rsid w:val="00463537"/>
    <w:rsid w:val="00470A11"/>
    <w:rsid w:val="004719FC"/>
    <w:rsid w:val="004733E3"/>
    <w:rsid w:val="00482BF6"/>
    <w:rsid w:val="00483611"/>
    <w:rsid w:val="00491427"/>
    <w:rsid w:val="004A0280"/>
    <w:rsid w:val="004A25D6"/>
    <w:rsid w:val="004B22BD"/>
    <w:rsid w:val="004B2917"/>
    <w:rsid w:val="004B44F2"/>
    <w:rsid w:val="004B7391"/>
    <w:rsid w:val="004C6AA9"/>
    <w:rsid w:val="004D11F9"/>
    <w:rsid w:val="004D3346"/>
    <w:rsid w:val="004E2255"/>
    <w:rsid w:val="004E2527"/>
    <w:rsid w:val="004F1261"/>
    <w:rsid w:val="00502023"/>
    <w:rsid w:val="00505B80"/>
    <w:rsid w:val="00505FA1"/>
    <w:rsid w:val="00506399"/>
    <w:rsid w:val="00506564"/>
    <w:rsid w:val="00506965"/>
    <w:rsid w:val="00507068"/>
    <w:rsid w:val="00507DD5"/>
    <w:rsid w:val="005134A0"/>
    <w:rsid w:val="00513694"/>
    <w:rsid w:val="00514EEC"/>
    <w:rsid w:val="005162D6"/>
    <w:rsid w:val="00516A41"/>
    <w:rsid w:val="00523430"/>
    <w:rsid w:val="0052447B"/>
    <w:rsid w:val="00531283"/>
    <w:rsid w:val="005361B2"/>
    <w:rsid w:val="0053629F"/>
    <w:rsid w:val="00542E44"/>
    <w:rsid w:val="0054464F"/>
    <w:rsid w:val="0054619B"/>
    <w:rsid w:val="005522C6"/>
    <w:rsid w:val="00553794"/>
    <w:rsid w:val="00555259"/>
    <w:rsid w:val="005553CD"/>
    <w:rsid w:val="00560FE7"/>
    <w:rsid w:val="00567FB6"/>
    <w:rsid w:val="0057201C"/>
    <w:rsid w:val="00573433"/>
    <w:rsid w:val="00591BA1"/>
    <w:rsid w:val="00593858"/>
    <w:rsid w:val="005A3964"/>
    <w:rsid w:val="005A4BB2"/>
    <w:rsid w:val="005B3127"/>
    <w:rsid w:val="005B6C27"/>
    <w:rsid w:val="005C15B0"/>
    <w:rsid w:val="005E3983"/>
    <w:rsid w:val="005E3E6E"/>
    <w:rsid w:val="005E41A5"/>
    <w:rsid w:val="005F0EC4"/>
    <w:rsid w:val="00604DD1"/>
    <w:rsid w:val="006125C2"/>
    <w:rsid w:val="00614DD3"/>
    <w:rsid w:val="0061697F"/>
    <w:rsid w:val="00625ACF"/>
    <w:rsid w:val="006263F5"/>
    <w:rsid w:val="00630FE7"/>
    <w:rsid w:val="00631B08"/>
    <w:rsid w:val="00632704"/>
    <w:rsid w:val="00633E74"/>
    <w:rsid w:val="006345F6"/>
    <w:rsid w:val="00634D42"/>
    <w:rsid w:val="00640237"/>
    <w:rsid w:val="00641F26"/>
    <w:rsid w:val="00644FAB"/>
    <w:rsid w:val="0064770C"/>
    <w:rsid w:val="0065796D"/>
    <w:rsid w:val="006651D6"/>
    <w:rsid w:val="00667AD1"/>
    <w:rsid w:val="00670C60"/>
    <w:rsid w:val="006721BE"/>
    <w:rsid w:val="00673A95"/>
    <w:rsid w:val="006772C8"/>
    <w:rsid w:val="00690E7B"/>
    <w:rsid w:val="00694E15"/>
    <w:rsid w:val="00695E68"/>
    <w:rsid w:val="0069702D"/>
    <w:rsid w:val="006A4064"/>
    <w:rsid w:val="006A58DF"/>
    <w:rsid w:val="006A7AEC"/>
    <w:rsid w:val="006B1153"/>
    <w:rsid w:val="006B3080"/>
    <w:rsid w:val="006B49DB"/>
    <w:rsid w:val="006C0BA7"/>
    <w:rsid w:val="006C33AE"/>
    <w:rsid w:val="006C5E06"/>
    <w:rsid w:val="006C6CBB"/>
    <w:rsid w:val="006E05D3"/>
    <w:rsid w:val="006E2760"/>
    <w:rsid w:val="006E2BAF"/>
    <w:rsid w:val="006F160F"/>
    <w:rsid w:val="006F7955"/>
    <w:rsid w:val="00704282"/>
    <w:rsid w:val="00706590"/>
    <w:rsid w:val="00707334"/>
    <w:rsid w:val="00707BB2"/>
    <w:rsid w:val="007119A9"/>
    <w:rsid w:val="0071512F"/>
    <w:rsid w:val="00716DAF"/>
    <w:rsid w:val="00724FEA"/>
    <w:rsid w:val="00730019"/>
    <w:rsid w:val="0073504E"/>
    <w:rsid w:val="007427A1"/>
    <w:rsid w:val="007472E3"/>
    <w:rsid w:val="007500A0"/>
    <w:rsid w:val="0076048E"/>
    <w:rsid w:val="00765305"/>
    <w:rsid w:val="007664B9"/>
    <w:rsid w:val="00766984"/>
    <w:rsid w:val="00767FC2"/>
    <w:rsid w:val="00781972"/>
    <w:rsid w:val="00790944"/>
    <w:rsid w:val="00793E93"/>
    <w:rsid w:val="007962D8"/>
    <w:rsid w:val="007A07E3"/>
    <w:rsid w:val="007A0D7C"/>
    <w:rsid w:val="007A1804"/>
    <w:rsid w:val="007A1DCF"/>
    <w:rsid w:val="007A206E"/>
    <w:rsid w:val="007A31B0"/>
    <w:rsid w:val="007A4DF6"/>
    <w:rsid w:val="007A6763"/>
    <w:rsid w:val="007A7F87"/>
    <w:rsid w:val="007B32BB"/>
    <w:rsid w:val="007B45C7"/>
    <w:rsid w:val="007B67B0"/>
    <w:rsid w:val="007B6B19"/>
    <w:rsid w:val="007C08BC"/>
    <w:rsid w:val="007C4781"/>
    <w:rsid w:val="007C4952"/>
    <w:rsid w:val="007C5B1A"/>
    <w:rsid w:val="007C732C"/>
    <w:rsid w:val="007D2B5E"/>
    <w:rsid w:val="007E22FE"/>
    <w:rsid w:val="007E59E7"/>
    <w:rsid w:val="007F0B25"/>
    <w:rsid w:val="007F3A01"/>
    <w:rsid w:val="007F604C"/>
    <w:rsid w:val="007F6DAF"/>
    <w:rsid w:val="007F6FDE"/>
    <w:rsid w:val="007F7CBC"/>
    <w:rsid w:val="00802414"/>
    <w:rsid w:val="00802CF7"/>
    <w:rsid w:val="008057EB"/>
    <w:rsid w:val="00814646"/>
    <w:rsid w:val="008259D2"/>
    <w:rsid w:val="008321BE"/>
    <w:rsid w:val="008336D0"/>
    <w:rsid w:val="00835F6A"/>
    <w:rsid w:val="008374A0"/>
    <w:rsid w:val="00842022"/>
    <w:rsid w:val="00842070"/>
    <w:rsid w:val="00842340"/>
    <w:rsid w:val="00844AAA"/>
    <w:rsid w:val="00845B6C"/>
    <w:rsid w:val="00847145"/>
    <w:rsid w:val="00851B8B"/>
    <w:rsid w:val="008527A2"/>
    <w:rsid w:val="008546B9"/>
    <w:rsid w:val="00872883"/>
    <w:rsid w:val="008739A9"/>
    <w:rsid w:val="00876175"/>
    <w:rsid w:val="00882337"/>
    <w:rsid w:val="00890B27"/>
    <w:rsid w:val="00895352"/>
    <w:rsid w:val="008A14C2"/>
    <w:rsid w:val="008A3ED6"/>
    <w:rsid w:val="008A4162"/>
    <w:rsid w:val="008A4693"/>
    <w:rsid w:val="008A5476"/>
    <w:rsid w:val="008A548D"/>
    <w:rsid w:val="008C406A"/>
    <w:rsid w:val="008C4713"/>
    <w:rsid w:val="008C6F3C"/>
    <w:rsid w:val="008D2769"/>
    <w:rsid w:val="008D2786"/>
    <w:rsid w:val="008D62F1"/>
    <w:rsid w:val="008D7B09"/>
    <w:rsid w:val="008E0338"/>
    <w:rsid w:val="008E100E"/>
    <w:rsid w:val="008E2310"/>
    <w:rsid w:val="008F2109"/>
    <w:rsid w:val="008F465B"/>
    <w:rsid w:val="008F6EA4"/>
    <w:rsid w:val="00905CD1"/>
    <w:rsid w:val="009239CE"/>
    <w:rsid w:val="00927A0C"/>
    <w:rsid w:val="0093024A"/>
    <w:rsid w:val="00932158"/>
    <w:rsid w:val="00933A6A"/>
    <w:rsid w:val="0094133F"/>
    <w:rsid w:val="00943C43"/>
    <w:rsid w:val="00943E52"/>
    <w:rsid w:val="009469D2"/>
    <w:rsid w:val="00952153"/>
    <w:rsid w:val="009613EC"/>
    <w:rsid w:val="00966174"/>
    <w:rsid w:val="00966B9A"/>
    <w:rsid w:val="0096729A"/>
    <w:rsid w:val="009736B7"/>
    <w:rsid w:val="00974570"/>
    <w:rsid w:val="00982DAF"/>
    <w:rsid w:val="009833CF"/>
    <w:rsid w:val="00984ACA"/>
    <w:rsid w:val="00986B51"/>
    <w:rsid w:val="009A3DAB"/>
    <w:rsid w:val="009A5DC5"/>
    <w:rsid w:val="009C7AC1"/>
    <w:rsid w:val="009E0D6E"/>
    <w:rsid w:val="009E12E9"/>
    <w:rsid w:val="009F12E0"/>
    <w:rsid w:val="009F2234"/>
    <w:rsid w:val="009F4529"/>
    <w:rsid w:val="009F608D"/>
    <w:rsid w:val="009F792E"/>
    <w:rsid w:val="00A03C24"/>
    <w:rsid w:val="00A04448"/>
    <w:rsid w:val="00A05C6B"/>
    <w:rsid w:val="00A16F71"/>
    <w:rsid w:val="00A229DE"/>
    <w:rsid w:val="00A27DA5"/>
    <w:rsid w:val="00A32905"/>
    <w:rsid w:val="00A36445"/>
    <w:rsid w:val="00A371B7"/>
    <w:rsid w:val="00A37A71"/>
    <w:rsid w:val="00A40C35"/>
    <w:rsid w:val="00A41D5E"/>
    <w:rsid w:val="00A44F62"/>
    <w:rsid w:val="00A475AF"/>
    <w:rsid w:val="00A60CDC"/>
    <w:rsid w:val="00A65376"/>
    <w:rsid w:val="00A6560F"/>
    <w:rsid w:val="00A65665"/>
    <w:rsid w:val="00A66106"/>
    <w:rsid w:val="00A67DC9"/>
    <w:rsid w:val="00A70CA7"/>
    <w:rsid w:val="00A71497"/>
    <w:rsid w:val="00A773B5"/>
    <w:rsid w:val="00A80C39"/>
    <w:rsid w:val="00A8274B"/>
    <w:rsid w:val="00A82CCF"/>
    <w:rsid w:val="00A8710F"/>
    <w:rsid w:val="00A9359A"/>
    <w:rsid w:val="00AA22AA"/>
    <w:rsid w:val="00AA3A83"/>
    <w:rsid w:val="00AB4651"/>
    <w:rsid w:val="00AB490E"/>
    <w:rsid w:val="00AB77A5"/>
    <w:rsid w:val="00AC1DE5"/>
    <w:rsid w:val="00AE138D"/>
    <w:rsid w:val="00AE3AEA"/>
    <w:rsid w:val="00AF1860"/>
    <w:rsid w:val="00AF2A9A"/>
    <w:rsid w:val="00AF36A9"/>
    <w:rsid w:val="00AF4506"/>
    <w:rsid w:val="00B002B8"/>
    <w:rsid w:val="00B0070E"/>
    <w:rsid w:val="00B06A6A"/>
    <w:rsid w:val="00B10066"/>
    <w:rsid w:val="00B1704C"/>
    <w:rsid w:val="00B24349"/>
    <w:rsid w:val="00B36163"/>
    <w:rsid w:val="00B43EA7"/>
    <w:rsid w:val="00B45DBA"/>
    <w:rsid w:val="00B51F9B"/>
    <w:rsid w:val="00B564FF"/>
    <w:rsid w:val="00B573AC"/>
    <w:rsid w:val="00B6078A"/>
    <w:rsid w:val="00B7121A"/>
    <w:rsid w:val="00B719FC"/>
    <w:rsid w:val="00B80098"/>
    <w:rsid w:val="00B87928"/>
    <w:rsid w:val="00B92828"/>
    <w:rsid w:val="00B947F3"/>
    <w:rsid w:val="00B96582"/>
    <w:rsid w:val="00BA75BC"/>
    <w:rsid w:val="00BA7F10"/>
    <w:rsid w:val="00BB1F22"/>
    <w:rsid w:val="00BB3E02"/>
    <w:rsid w:val="00BB41F4"/>
    <w:rsid w:val="00BB4270"/>
    <w:rsid w:val="00BB6ED2"/>
    <w:rsid w:val="00BB748E"/>
    <w:rsid w:val="00BC2172"/>
    <w:rsid w:val="00BC7F83"/>
    <w:rsid w:val="00BD1514"/>
    <w:rsid w:val="00BD2E6B"/>
    <w:rsid w:val="00BD3EF5"/>
    <w:rsid w:val="00BD5135"/>
    <w:rsid w:val="00BE2884"/>
    <w:rsid w:val="00BE32A7"/>
    <w:rsid w:val="00BE4CFB"/>
    <w:rsid w:val="00BF04E7"/>
    <w:rsid w:val="00C124A3"/>
    <w:rsid w:val="00C202E1"/>
    <w:rsid w:val="00C2189E"/>
    <w:rsid w:val="00C24860"/>
    <w:rsid w:val="00C323D3"/>
    <w:rsid w:val="00C42D0F"/>
    <w:rsid w:val="00C4410A"/>
    <w:rsid w:val="00C534ED"/>
    <w:rsid w:val="00C5377A"/>
    <w:rsid w:val="00C542FF"/>
    <w:rsid w:val="00C56C8F"/>
    <w:rsid w:val="00C57D8C"/>
    <w:rsid w:val="00C747CF"/>
    <w:rsid w:val="00C74BB1"/>
    <w:rsid w:val="00C76C95"/>
    <w:rsid w:val="00C76D2F"/>
    <w:rsid w:val="00C86BF9"/>
    <w:rsid w:val="00CA06D0"/>
    <w:rsid w:val="00CA0926"/>
    <w:rsid w:val="00CA21A3"/>
    <w:rsid w:val="00CA61E9"/>
    <w:rsid w:val="00CA67C1"/>
    <w:rsid w:val="00CC2227"/>
    <w:rsid w:val="00CC3477"/>
    <w:rsid w:val="00CC3551"/>
    <w:rsid w:val="00CC41AA"/>
    <w:rsid w:val="00CD3458"/>
    <w:rsid w:val="00CE26FA"/>
    <w:rsid w:val="00CE740C"/>
    <w:rsid w:val="00CF6248"/>
    <w:rsid w:val="00D00154"/>
    <w:rsid w:val="00D01636"/>
    <w:rsid w:val="00D03EF7"/>
    <w:rsid w:val="00D07B6A"/>
    <w:rsid w:val="00D129B6"/>
    <w:rsid w:val="00D172BF"/>
    <w:rsid w:val="00D20A90"/>
    <w:rsid w:val="00D25025"/>
    <w:rsid w:val="00D25991"/>
    <w:rsid w:val="00D25DED"/>
    <w:rsid w:val="00D26D43"/>
    <w:rsid w:val="00D36412"/>
    <w:rsid w:val="00D36FCA"/>
    <w:rsid w:val="00D401CE"/>
    <w:rsid w:val="00D41E71"/>
    <w:rsid w:val="00D4450E"/>
    <w:rsid w:val="00D46DAB"/>
    <w:rsid w:val="00D5033F"/>
    <w:rsid w:val="00D50BE0"/>
    <w:rsid w:val="00D50DE0"/>
    <w:rsid w:val="00D53AA4"/>
    <w:rsid w:val="00D53D1C"/>
    <w:rsid w:val="00D61FC1"/>
    <w:rsid w:val="00D64F01"/>
    <w:rsid w:val="00D65195"/>
    <w:rsid w:val="00D7732B"/>
    <w:rsid w:val="00D82985"/>
    <w:rsid w:val="00D9711C"/>
    <w:rsid w:val="00D97DA1"/>
    <w:rsid w:val="00DA1E7A"/>
    <w:rsid w:val="00DA3722"/>
    <w:rsid w:val="00DA3754"/>
    <w:rsid w:val="00DA3E02"/>
    <w:rsid w:val="00DA4E71"/>
    <w:rsid w:val="00DB233A"/>
    <w:rsid w:val="00DC1F74"/>
    <w:rsid w:val="00DC7DAA"/>
    <w:rsid w:val="00DD77D9"/>
    <w:rsid w:val="00DE0653"/>
    <w:rsid w:val="00DF07B1"/>
    <w:rsid w:val="00DF098C"/>
    <w:rsid w:val="00DF1B73"/>
    <w:rsid w:val="00DF1F80"/>
    <w:rsid w:val="00E10822"/>
    <w:rsid w:val="00E108E6"/>
    <w:rsid w:val="00E1376D"/>
    <w:rsid w:val="00E2065A"/>
    <w:rsid w:val="00E24D8F"/>
    <w:rsid w:val="00E341EA"/>
    <w:rsid w:val="00E34264"/>
    <w:rsid w:val="00E42A6C"/>
    <w:rsid w:val="00E42B7B"/>
    <w:rsid w:val="00E4478B"/>
    <w:rsid w:val="00E45D59"/>
    <w:rsid w:val="00E4635F"/>
    <w:rsid w:val="00E47EE1"/>
    <w:rsid w:val="00E5025C"/>
    <w:rsid w:val="00E5146C"/>
    <w:rsid w:val="00E51F0C"/>
    <w:rsid w:val="00E568BC"/>
    <w:rsid w:val="00E57C9A"/>
    <w:rsid w:val="00E6029D"/>
    <w:rsid w:val="00E60B76"/>
    <w:rsid w:val="00E62B7C"/>
    <w:rsid w:val="00E6661C"/>
    <w:rsid w:val="00E72FC6"/>
    <w:rsid w:val="00E7472F"/>
    <w:rsid w:val="00E82A6E"/>
    <w:rsid w:val="00E84D87"/>
    <w:rsid w:val="00E9655A"/>
    <w:rsid w:val="00EA0F1C"/>
    <w:rsid w:val="00EA4DD8"/>
    <w:rsid w:val="00EA59BB"/>
    <w:rsid w:val="00EB4AD3"/>
    <w:rsid w:val="00EC0182"/>
    <w:rsid w:val="00EC046F"/>
    <w:rsid w:val="00EC4743"/>
    <w:rsid w:val="00EE1644"/>
    <w:rsid w:val="00EF3C62"/>
    <w:rsid w:val="00EF46DC"/>
    <w:rsid w:val="00F04B23"/>
    <w:rsid w:val="00F05C51"/>
    <w:rsid w:val="00F0680E"/>
    <w:rsid w:val="00F072AF"/>
    <w:rsid w:val="00F13249"/>
    <w:rsid w:val="00F14C5F"/>
    <w:rsid w:val="00F25B2A"/>
    <w:rsid w:val="00F26E6E"/>
    <w:rsid w:val="00F4755E"/>
    <w:rsid w:val="00F50719"/>
    <w:rsid w:val="00F553CA"/>
    <w:rsid w:val="00F55C05"/>
    <w:rsid w:val="00F56D8B"/>
    <w:rsid w:val="00F62433"/>
    <w:rsid w:val="00F708C5"/>
    <w:rsid w:val="00F731CB"/>
    <w:rsid w:val="00F74E0E"/>
    <w:rsid w:val="00F76CA4"/>
    <w:rsid w:val="00F80182"/>
    <w:rsid w:val="00F81C67"/>
    <w:rsid w:val="00F86D00"/>
    <w:rsid w:val="00F876B7"/>
    <w:rsid w:val="00F94B43"/>
    <w:rsid w:val="00FA4498"/>
    <w:rsid w:val="00FA5037"/>
    <w:rsid w:val="00FB3E24"/>
    <w:rsid w:val="00FB49B2"/>
    <w:rsid w:val="00FC4915"/>
    <w:rsid w:val="00FD3662"/>
    <w:rsid w:val="00FD42F2"/>
    <w:rsid w:val="00FD54D1"/>
    <w:rsid w:val="00FD5DB0"/>
    <w:rsid w:val="00FE62E2"/>
    <w:rsid w:val="00FE7ADB"/>
    <w:rsid w:val="00FF4C98"/>
    <w:rsid w:val="0A52148D"/>
    <w:rsid w:val="0D7751A2"/>
    <w:rsid w:val="0EEA57BD"/>
    <w:rsid w:val="0FFA7DE2"/>
    <w:rsid w:val="17FD6E93"/>
    <w:rsid w:val="1961063D"/>
    <w:rsid w:val="19635DA6"/>
    <w:rsid w:val="1B132AFA"/>
    <w:rsid w:val="1DF5012F"/>
    <w:rsid w:val="1EAD69B1"/>
    <w:rsid w:val="230C4B87"/>
    <w:rsid w:val="25025F6E"/>
    <w:rsid w:val="28BD46E2"/>
    <w:rsid w:val="2A451B1C"/>
    <w:rsid w:val="2B853509"/>
    <w:rsid w:val="2BC87435"/>
    <w:rsid w:val="2D0964BD"/>
    <w:rsid w:val="2FA55ED1"/>
    <w:rsid w:val="38974AF5"/>
    <w:rsid w:val="38D72BF3"/>
    <w:rsid w:val="3ED346CC"/>
    <w:rsid w:val="43953B9F"/>
    <w:rsid w:val="44BD1B30"/>
    <w:rsid w:val="450C3176"/>
    <w:rsid w:val="47262F60"/>
    <w:rsid w:val="47B06E47"/>
    <w:rsid w:val="489B566D"/>
    <w:rsid w:val="49EF34C4"/>
    <w:rsid w:val="4B0F320E"/>
    <w:rsid w:val="4FEF077F"/>
    <w:rsid w:val="512B0DCA"/>
    <w:rsid w:val="58897F60"/>
    <w:rsid w:val="58FB5DBB"/>
    <w:rsid w:val="59193FD1"/>
    <w:rsid w:val="5DDC6E25"/>
    <w:rsid w:val="601C7D9B"/>
    <w:rsid w:val="62D77274"/>
    <w:rsid w:val="67270B61"/>
    <w:rsid w:val="6AF00D44"/>
    <w:rsid w:val="6F6D19F4"/>
    <w:rsid w:val="7289503D"/>
    <w:rsid w:val="742D7FE4"/>
    <w:rsid w:val="7D842782"/>
    <w:rsid w:val="7F7B3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61B20"/>
  <w15:docId w15:val="{29D695FB-782B-4923-B468-441EA6327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header" w:uiPriority="99" w:qFormat="1"/>
    <w:lsdException w:name="footer" w:uiPriority="99" w:qFormat="1"/>
    <w:lsdException w:name="caption" w:qFormat="1"/>
    <w:lsdException w:name="page number" w:qFormat="1"/>
    <w:lsdException w:name="Title" w:qFormat="1"/>
    <w:lsdException w:name="Default Paragraph Font" w:semiHidden="1" w:uiPriority="1" w:unhideWhenUsed="1" w:qFormat="1"/>
    <w:lsdException w:name="Body Text" w:uiPriority="99" w:qFormat="1"/>
    <w:lsdException w:name="Body Text Indent" w:uiPriority="99" w:qFormat="1"/>
    <w:lsdException w:name="Subtitle" w:qFormat="1"/>
    <w:lsdException w:name="Hyperlink" w:uiPriority="99" w:qFormat="1"/>
    <w:lsdException w:name="Followed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44"/>
      <w:szCs w:val="20"/>
    </w:rPr>
  </w:style>
  <w:style w:type="paragraph" w:styleId="2">
    <w:name w:val="heading 2"/>
    <w:basedOn w:val="a"/>
    <w:next w:val="a"/>
    <w:link w:val="20"/>
    <w:uiPriority w:val="99"/>
    <w:qFormat/>
    <w:pPr>
      <w:keepNext/>
      <w:outlineLvl w:val="1"/>
    </w:pPr>
    <w:rPr>
      <w:b/>
      <w:sz w:val="28"/>
      <w:szCs w:val="20"/>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9">
    <w:name w:val="heading 9"/>
    <w:basedOn w:val="a"/>
    <w:next w:val="a"/>
    <w:link w:val="90"/>
    <w:uiPriority w:val="99"/>
    <w:qFormat/>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qFormat/>
    <w:rPr>
      <w:rFonts w:cs="Times New Roman"/>
      <w:color w:val="800080"/>
      <w:u w:val="single"/>
    </w:rPr>
  </w:style>
  <w:style w:type="character" w:styleId="a4">
    <w:name w:val="Hyperlink"/>
    <w:uiPriority w:val="99"/>
    <w:qFormat/>
    <w:rPr>
      <w:rFonts w:cs="Times New Roman"/>
      <w:color w:val="0000FF"/>
      <w:u w:val="single"/>
    </w:rPr>
  </w:style>
  <w:style w:type="character" w:styleId="a5">
    <w:name w:val="page number"/>
    <w:qFormat/>
    <w:rPr>
      <w:rFonts w:cs="Times New Roman"/>
    </w:rPr>
  </w:style>
  <w:style w:type="paragraph" w:styleId="a6">
    <w:name w:val="Balloon Text"/>
    <w:basedOn w:val="a"/>
    <w:link w:val="a7"/>
    <w:uiPriority w:val="99"/>
    <w:qFormat/>
    <w:rPr>
      <w:rFonts w:ascii="Tahoma" w:hAnsi="Tahoma" w:cs="Tahoma"/>
      <w:sz w:val="16"/>
      <w:szCs w:val="16"/>
    </w:rPr>
  </w:style>
  <w:style w:type="paragraph" w:styleId="a8">
    <w:name w:val="caption"/>
    <w:basedOn w:val="a"/>
    <w:next w:val="a"/>
    <w:qFormat/>
    <w:pPr>
      <w:spacing w:before="120"/>
      <w:jc w:val="center"/>
    </w:pPr>
    <w:rPr>
      <w:b/>
      <w:sz w:val="28"/>
    </w:rPr>
  </w:style>
  <w:style w:type="paragraph" w:styleId="a9">
    <w:name w:val="header"/>
    <w:basedOn w:val="a"/>
    <w:link w:val="aa"/>
    <w:uiPriority w:val="99"/>
    <w:qFormat/>
    <w:pPr>
      <w:tabs>
        <w:tab w:val="center" w:pos="4536"/>
        <w:tab w:val="right" w:pos="9072"/>
      </w:tabs>
    </w:pPr>
    <w:rPr>
      <w:sz w:val="28"/>
      <w:szCs w:val="20"/>
    </w:rPr>
  </w:style>
  <w:style w:type="paragraph" w:styleId="ab">
    <w:name w:val="Body Text"/>
    <w:basedOn w:val="a"/>
    <w:link w:val="ac"/>
    <w:uiPriority w:val="99"/>
    <w:qFormat/>
    <w:rPr>
      <w:sz w:val="28"/>
      <w:szCs w:val="20"/>
    </w:rPr>
  </w:style>
  <w:style w:type="paragraph" w:styleId="ad">
    <w:name w:val="Body Text Indent"/>
    <w:basedOn w:val="a"/>
    <w:link w:val="ae"/>
    <w:uiPriority w:val="99"/>
    <w:qFormat/>
    <w:pPr>
      <w:ind w:firstLine="709"/>
      <w:jc w:val="both"/>
    </w:pPr>
    <w:rPr>
      <w:sz w:val="28"/>
      <w:szCs w:val="20"/>
    </w:rPr>
  </w:style>
  <w:style w:type="paragraph" w:styleId="af">
    <w:name w:val="footer"/>
    <w:basedOn w:val="a"/>
    <w:link w:val="af0"/>
    <w:uiPriority w:val="99"/>
    <w:qFormat/>
    <w:pPr>
      <w:tabs>
        <w:tab w:val="center" w:pos="4677"/>
        <w:tab w:val="right" w:pos="9355"/>
      </w:tabs>
    </w:pPr>
  </w:style>
  <w:style w:type="paragraph" w:styleId="af1">
    <w:name w:val="Normal (Web)"/>
    <w:basedOn w:val="a"/>
    <w:qFormat/>
    <w:pPr>
      <w:spacing w:before="100" w:beforeAutospacing="1" w:after="100" w:afterAutospacing="1"/>
    </w:pPr>
  </w:style>
  <w:style w:type="table" w:styleId="af2">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qFormat/>
    <w:locked/>
    <w:rPr>
      <w:sz w:val="44"/>
      <w:lang w:val="ru-RU" w:eastAsia="ru-RU" w:bidi="ar-SA"/>
    </w:rPr>
  </w:style>
  <w:style w:type="character" w:customStyle="1" w:styleId="20">
    <w:name w:val="Заголовок 2 Знак"/>
    <w:link w:val="2"/>
    <w:uiPriority w:val="99"/>
    <w:qFormat/>
    <w:locked/>
    <w:rPr>
      <w:b/>
      <w:sz w:val="28"/>
      <w:lang w:val="ru-RU" w:eastAsia="ru-RU" w:bidi="ar-SA"/>
    </w:rPr>
  </w:style>
  <w:style w:type="character" w:customStyle="1" w:styleId="30">
    <w:name w:val="Заголовок 3 Знак"/>
    <w:link w:val="3"/>
    <w:uiPriority w:val="99"/>
    <w:qFormat/>
    <w:locked/>
    <w:rPr>
      <w:rFonts w:ascii="Arial" w:hAnsi="Arial" w:cs="Arial"/>
      <w:b/>
      <w:bCs/>
      <w:sz w:val="26"/>
      <w:szCs w:val="26"/>
      <w:lang w:val="ru-RU" w:eastAsia="ru-RU" w:bidi="ar-SA"/>
    </w:rPr>
  </w:style>
  <w:style w:type="character" w:customStyle="1" w:styleId="90">
    <w:name w:val="Заголовок 9 Знак"/>
    <w:link w:val="9"/>
    <w:uiPriority w:val="99"/>
    <w:qFormat/>
    <w:locked/>
    <w:rPr>
      <w:rFonts w:ascii="Cambria" w:hAnsi="Cambria"/>
      <w:i/>
      <w:iCs/>
      <w:color w:val="404040"/>
      <w:lang w:val="ru-RU" w:eastAsia="ru-RU" w:bidi="ar-SA"/>
    </w:rPr>
  </w:style>
  <w:style w:type="character" w:customStyle="1" w:styleId="a7">
    <w:name w:val="Текст выноски Знак"/>
    <w:link w:val="a6"/>
    <w:uiPriority w:val="99"/>
    <w:qFormat/>
    <w:locked/>
    <w:rPr>
      <w:rFonts w:ascii="Tahoma" w:hAnsi="Tahoma" w:cs="Tahoma"/>
      <w:sz w:val="16"/>
      <w:szCs w:val="16"/>
      <w:lang w:val="ru-RU" w:eastAsia="ru-RU" w:bidi="ar-SA"/>
    </w:rPr>
  </w:style>
  <w:style w:type="character" w:customStyle="1" w:styleId="aa">
    <w:name w:val="Верхний колонтитул Знак"/>
    <w:link w:val="a9"/>
    <w:uiPriority w:val="99"/>
    <w:qFormat/>
    <w:locked/>
    <w:rPr>
      <w:sz w:val="28"/>
      <w:lang w:val="ru-RU" w:eastAsia="ru-RU" w:bidi="ar-SA"/>
    </w:rPr>
  </w:style>
  <w:style w:type="character" w:customStyle="1" w:styleId="ac">
    <w:name w:val="Основной текст Знак"/>
    <w:link w:val="ab"/>
    <w:uiPriority w:val="99"/>
    <w:qFormat/>
    <w:locked/>
    <w:rPr>
      <w:sz w:val="28"/>
      <w:lang w:val="ru-RU" w:eastAsia="ru-RU" w:bidi="ar-SA"/>
    </w:rPr>
  </w:style>
  <w:style w:type="character" w:customStyle="1" w:styleId="ae">
    <w:name w:val="Основной текст с отступом Знак"/>
    <w:link w:val="ad"/>
    <w:uiPriority w:val="99"/>
    <w:qFormat/>
    <w:locked/>
    <w:rPr>
      <w:sz w:val="28"/>
      <w:lang w:val="ru-RU" w:eastAsia="ru-RU" w:bidi="ar-SA"/>
    </w:rPr>
  </w:style>
  <w:style w:type="character" w:customStyle="1" w:styleId="af0">
    <w:name w:val="Нижний колонтитул Знак"/>
    <w:link w:val="af"/>
    <w:uiPriority w:val="99"/>
    <w:qFormat/>
    <w:locked/>
    <w:rPr>
      <w:sz w:val="24"/>
      <w:szCs w:val="24"/>
      <w:lang w:val="ru-RU" w:eastAsia="ru-RU" w:bidi="ar-SA"/>
    </w:rPr>
  </w:style>
  <w:style w:type="paragraph" w:customStyle="1" w:styleId="BodyText21">
    <w:name w:val="Body Text 21"/>
    <w:basedOn w:val="a"/>
    <w:qFormat/>
    <w:pPr>
      <w:ind w:firstLine="720"/>
      <w:jc w:val="both"/>
    </w:pPr>
    <w:rPr>
      <w:sz w:val="20"/>
      <w:szCs w:val="20"/>
    </w:rPr>
  </w:style>
  <w:style w:type="paragraph" w:customStyle="1" w:styleId="BodyTextIndent21">
    <w:name w:val="Body Text Indent 21"/>
    <w:basedOn w:val="a"/>
    <w:qFormat/>
    <w:pPr>
      <w:ind w:firstLine="720"/>
    </w:pPr>
    <w:rPr>
      <w:szCs w:val="20"/>
    </w:rPr>
  </w:style>
  <w:style w:type="paragraph" w:customStyle="1" w:styleId="Heading11">
    <w:name w:val="Heading 11"/>
    <w:basedOn w:val="a"/>
    <w:qFormat/>
    <w:pPr>
      <w:widowControl w:val="0"/>
      <w:ind w:left="932"/>
      <w:outlineLvl w:val="1"/>
    </w:pPr>
    <w:rPr>
      <w:b/>
      <w:bCs/>
      <w:sz w:val="28"/>
      <w:szCs w:val="28"/>
      <w:lang w:eastAsia="en-US"/>
    </w:rPr>
  </w:style>
  <w:style w:type="paragraph" w:customStyle="1" w:styleId="ListParagraph1">
    <w:name w:val="List Paragraph1"/>
    <w:basedOn w:val="a"/>
    <w:qFormat/>
    <w:pPr>
      <w:ind w:left="720"/>
      <w:contextualSpacing/>
    </w:pPr>
    <w:rPr>
      <w:sz w:val="20"/>
      <w:szCs w:val="20"/>
    </w:rPr>
  </w:style>
  <w:style w:type="paragraph" w:customStyle="1" w:styleId="Postan">
    <w:name w:val="Postan"/>
    <w:basedOn w:val="a"/>
    <w:uiPriority w:val="99"/>
    <w:qFormat/>
    <w:pPr>
      <w:jc w:val="center"/>
    </w:pPr>
    <w:rPr>
      <w:sz w:val="28"/>
      <w:szCs w:val="20"/>
    </w:rPr>
  </w:style>
  <w:style w:type="paragraph" w:customStyle="1" w:styleId="ConsNonformat">
    <w:name w:val="ConsNonformat"/>
    <w:link w:val="ConsNonformat0"/>
    <w:qFormat/>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qFormat/>
    <w:rPr>
      <w:rFonts w:ascii="Courier New" w:hAnsi="Courier New" w:cs="Courier New"/>
      <w:lang w:val="ru-RU" w:eastAsia="ru-RU" w:bidi="ar-SA"/>
    </w:rPr>
  </w:style>
  <w:style w:type="paragraph" w:customStyle="1" w:styleId="ConsPlusNormal">
    <w:name w:val="ConsPlusNormal"/>
    <w:qFormat/>
    <w:pPr>
      <w:widowControl w:val="0"/>
      <w:autoSpaceDE w:val="0"/>
      <w:autoSpaceDN w:val="0"/>
      <w:adjustRightInd w:val="0"/>
      <w:ind w:firstLine="720"/>
    </w:pPr>
    <w:rPr>
      <w:rFonts w:ascii="Arial" w:hAnsi="Arial" w:cs="Arial"/>
    </w:rPr>
  </w:style>
  <w:style w:type="paragraph" w:customStyle="1" w:styleId="xl64">
    <w:name w:val="xl64"/>
    <w:basedOn w:val="a"/>
    <w:qFormat/>
    <w:pPr>
      <w:spacing w:before="100" w:beforeAutospacing="1" w:after="100" w:afterAutospacing="1"/>
    </w:pPr>
    <w:rPr>
      <w:color w:val="000000"/>
      <w:sz w:val="16"/>
      <w:szCs w:val="16"/>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9">
    <w:name w:val="xl69"/>
    <w:basedOn w:val="a"/>
    <w:qFormat/>
    <w:pPr>
      <w:spacing w:before="100" w:beforeAutospacing="1" w:after="100" w:afterAutospacing="1"/>
      <w:jc w:val="center"/>
      <w:textAlignment w:val="center"/>
    </w:pPr>
    <w:rPr>
      <w:color w:val="000000"/>
      <w:sz w:val="16"/>
      <w:szCs w:val="16"/>
    </w:rPr>
  </w:style>
  <w:style w:type="paragraph" w:customStyle="1" w:styleId="xl70">
    <w:name w:val="xl70"/>
    <w:basedOn w:val="a"/>
    <w:qFormat/>
    <w:pPr>
      <w:spacing w:before="100" w:beforeAutospacing="1" w:after="100" w:afterAutospacing="1"/>
      <w:textAlignment w:val="center"/>
    </w:pPr>
    <w:rPr>
      <w:color w:val="000000"/>
      <w:sz w:val="16"/>
      <w:szCs w:val="16"/>
    </w:rPr>
  </w:style>
  <w:style w:type="paragraph" w:customStyle="1" w:styleId="xl71">
    <w:name w:val="xl71"/>
    <w:basedOn w:val="a"/>
    <w:qFormat/>
    <w:pPr>
      <w:spacing w:before="100" w:beforeAutospacing="1" w:after="100" w:afterAutospacing="1"/>
      <w:jc w:val="right"/>
      <w:textAlignment w:val="center"/>
    </w:pPr>
    <w:rPr>
      <w:color w:val="000000"/>
      <w:sz w:val="16"/>
      <w:szCs w:val="16"/>
    </w:rPr>
  </w:style>
  <w:style w:type="paragraph" w:customStyle="1" w:styleId="xl72">
    <w:name w:val="xl72"/>
    <w:basedOn w:val="a"/>
    <w:qFormat/>
    <w:pPr>
      <w:spacing w:before="100" w:beforeAutospacing="1" w:after="100" w:afterAutospacing="1"/>
      <w:jc w:val="right"/>
      <w:textAlignment w:val="center"/>
    </w:pPr>
    <w:rPr>
      <w:color w:val="000000"/>
      <w:sz w:val="16"/>
      <w:szCs w:val="16"/>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78">
    <w:name w:val="xl78"/>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9">
    <w:name w:val="xl79"/>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5">
    <w:name w:val="xl8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91">
    <w:name w:val="xl91"/>
    <w:basedOn w:val="a"/>
    <w:qFormat/>
    <w:pPr>
      <w:pBdr>
        <w:top w:val="single" w:sz="4" w:space="0" w:color="auto"/>
        <w:left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92">
    <w:name w:val="xl92"/>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93">
    <w:name w:val="xl93"/>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94">
    <w:name w:val="xl94"/>
    <w:basedOn w:val="a"/>
    <w:qFormat/>
    <w:pPr>
      <w:shd w:val="clear" w:color="000000" w:fill="33CCCC"/>
      <w:spacing w:before="100" w:beforeAutospacing="1" w:after="100" w:afterAutospacing="1"/>
    </w:pPr>
    <w:rPr>
      <w:color w:val="000000"/>
      <w:sz w:val="16"/>
      <w:szCs w:val="16"/>
    </w:rPr>
  </w:style>
  <w:style w:type="paragraph" w:customStyle="1" w:styleId="xl95">
    <w:name w:val="xl95"/>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96">
    <w:name w:val="xl96"/>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97">
    <w:name w:val="xl9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98">
    <w:name w:val="xl98"/>
    <w:basedOn w:val="a"/>
    <w:qFormat/>
    <w:pPr>
      <w:spacing w:before="100" w:beforeAutospacing="1" w:after="100" w:afterAutospacing="1"/>
      <w:jc w:val="right"/>
      <w:textAlignment w:val="center"/>
    </w:pPr>
    <w:rPr>
      <w:color w:val="000000"/>
      <w:sz w:val="16"/>
      <w:szCs w:val="16"/>
    </w:rPr>
  </w:style>
  <w:style w:type="paragraph" w:customStyle="1" w:styleId="xl99">
    <w:name w:val="xl9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0">
    <w:name w:val="xl100"/>
    <w:basedOn w:val="a"/>
    <w:qFormat/>
    <w:pPr>
      <w:pBdr>
        <w:top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101">
    <w:name w:val="xl101"/>
    <w:basedOn w:val="a"/>
    <w:qFormat/>
    <w:pPr>
      <w:shd w:val="clear" w:color="000000" w:fill="31849B"/>
      <w:spacing w:before="100" w:beforeAutospacing="1" w:after="100" w:afterAutospacing="1"/>
    </w:pPr>
    <w:rPr>
      <w:color w:val="000000"/>
      <w:sz w:val="16"/>
      <w:szCs w:val="16"/>
    </w:rPr>
  </w:style>
  <w:style w:type="paragraph" w:customStyle="1" w:styleId="xl102">
    <w:name w:val="xl102"/>
    <w:basedOn w:val="a"/>
    <w:qFormat/>
    <w:pPr>
      <w:shd w:val="clear" w:color="000000" w:fill="31849B"/>
      <w:spacing w:before="100" w:beforeAutospacing="1" w:after="100" w:afterAutospacing="1"/>
    </w:pPr>
  </w:style>
  <w:style w:type="paragraph" w:customStyle="1" w:styleId="xl103">
    <w:name w:val="xl103"/>
    <w:basedOn w:val="a"/>
    <w:qFormat/>
    <w:pPr>
      <w:shd w:val="clear" w:color="000000" w:fill="31849B"/>
      <w:spacing w:before="100" w:beforeAutospacing="1" w:after="100" w:afterAutospacing="1"/>
      <w:jc w:val="center"/>
      <w:textAlignment w:val="center"/>
    </w:pPr>
  </w:style>
  <w:style w:type="paragraph" w:customStyle="1" w:styleId="xl104">
    <w:name w:val="xl104"/>
    <w:basedOn w:val="a"/>
    <w:qFormat/>
    <w:pPr>
      <w:shd w:val="clear" w:color="000000" w:fill="31849B"/>
      <w:spacing w:before="100" w:beforeAutospacing="1" w:after="100" w:afterAutospacing="1"/>
    </w:pPr>
    <w:rPr>
      <w:b/>
      <w:bCs/>
      <w:color w:val="000000"/>
      <w:sz w:val="16"/>
      <w:szCs w:val="16"/>
    </w:rPr>
  </w:style>
  <w:style w:type="paragraph" w:customStyle="1" w:styleId="xl105">
    <w:name w:val="xl105"/>
    <w:basedOn w:val="a"/>
    <w:qFormat/>
    <w:pPr>
      <w:pBdr>
        <w:top w:val="single" w:sz="4" w:space="0" w:color="auto"/>
        <w:left w:val="single" w:sz="4" w:space="0" w:color="auto"/>
        <w:bottom w:val="single" w:sz="4" w:space="0" w:color="auto"/>
      </w:pBdr>
      <w:spacing w:before="100" w:beforeAutospacing="1" w:after="100" w:afterAutospacing="1"/>
    </w:pPr>
    <w:rPr>
      <w:b/>
      <w:bCs/>
      <w:color w:val="000000"/>
      <w:sz w:val="16"/>
      <w:szCs w:val="16"/>
    </w:rPr>
  </w:style>
  <w:style w:type="paragraph" w:customStyle="1" w:styleId="xl106">
    <w:name w:val="xl106"/>
    <w:basedOn w:val="a"/>
    <w:qFormat/>
    <w:pPr>
      <w:pBdr>
        <w:top w:val="single" w:sz="4" w:space="0" w:color="auto"/>
        <w:left w:val="single" w:sz="4" w:space="0" w:color="auto"/>
        <w:bottom w:val="single" w:sz="4" w:space="0" w:color="auto"/>
      </w:pBdr>
      <w:spacing w:before="100" w:beforeAutospacing="1" w:after="100" w:afterAutospacing="1"/>
      <w:jc w:val="center"/>
    </w:pPr>
    <w:rPr>
      <w:b/>
      <w:bCs/>
      <w:color w:val="000000"/>
      <w:sz w:val="16"/>
      <w:szCs w:val="16"/>
    </w:rPr>
  </w:style>
  <w:style w:type="paragraph" w:customStyle="1" w:styleId="xl107">
    <w:name w:val="xl107"/>
    <w:basedOn w:val="a"/>
    <w:qFormat/>
    <w:pPr>
      <w:pBdr>
        <w:top w:val="single" w:sz="4" w:space="0" w:color="auto"/>
        <w:bottom w:val="single" w:sz="4" w:space="0" w:color="auto"/>
      </w:pBdr>
      <w:spacing w:before="100" w:beforeAutospacing="1" w:after="100" w:afterAutospacing="1"/>
      <w:jc w:val="center"/>
    </w:pPr>
    <w:rPr>
      <w:b/>
      <w:bCs/>
      <w:color w:val="000000"/>
      <w:sz w:val="16"/>
      <w:szCs w:val="16"/>
    </w:rPr>
  </w:style>
  <w:style w:type="paragraph" w:customStyle="1" w:styleId="xl108">
    <w:name w:val="xl108"/>
    <w:basedOn w:val="a"/>
    <w:qFormat/>
    <w:pPr>
      <w:pBdr>
        <w:top w:val="single" w:sz="4"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109">
    <w:name w:val="xl10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0">
    <w:name w:val="xl110"/>
    <w:basedOn w:val="a"/>
    <w:qFormat/>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11">
    <w:name w:val="xl111"/>
    <w:basedOn w:val="a"/>
    <w:qFormat/>
    <w:pPr>
      <w:pBdr>
        <w:top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12">
    <w:name w:val="xl112"/>
    <w:basedOn w:val="a"/>
    <w:qFormat/>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13">
    <w:name w:val="xl113"/>
    <w:basedOn w:val="a"/>
    <w:qFormat/>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114">
    <w:name w:val="xl114"/>
    <w:basedOn w:val="a"/>
    <w:qFormat/>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5">
    <w:name w:val="xl11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16">
    <w:name w:val="xl11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17">
    <w:name w:val="xl117"/>
    <w:basedOn w:val="a"/>
    <w:qFormat/>
    <w:pPr>
      <w:pBdr>
        <w:top w:val="single" w:sz="4" w:space="0" w:color="auto"/>
        <w:right w:val="single" w:sz="4" w:space="0" w:color="auto"/>
      </w:pBdr>
      <w:spacing w:before="100" w:beforeAutospacing="1" w:after="100" w:afterAutospacing="1"/>
    </w:pPr>
    <w:rPr>
      <w:b/>
      <w:bCs/>
      <w:sz w:val="16"/>
      <w:szCs w:val="16"/>
    </w:rPr>
  </w:style>
  <w:style w:type="paragraph" w:customStyle="1" w:styleId="xl118">
    <w:name w:val="xl118"/>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119">
    <w:name w:val="xl11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20">
    <w:name w:val="xl120"/>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21">
    <w:name w:val="xl12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2">
    <w:name w:val="xl122"/>
    <w:basedOn w:val="a"/>
    <w:qFormat/>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16"/>
      <w:szCs w:val="16"/>
    </w:rPr>
  </w:style>
  <w:style w:type="paragraph" w:customStyle="1" w:styleId="xl123">
    <w:name w:val="xl123"/>
    <w:basedOn w:val="a"/>
    <w:qFormat/>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24">
    <w:name w:val="xl124"/>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125">
    <w:name w:val="xl125"/>
    <w:basedOn w:val="a"/>
    <w:qFormat/>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7">
    <w:name w:val="xl1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28">
    <w:name w:val="xl128"/>
    <w:basedOn w:val="a"/>
    <w:qFormat/>
    <w:pPr>
      <w:pBdr>
        <w:top w:val="single" w:sz="4" w:space="0" w:color="auto"/>
        <w:left w:val="single" w:sz="4" w:space="0" w:color="auto"/>
      </w:pBdr>
      <w:spacing w:before="100" w:beforeAutospacing="1" w:after="100" w:afterAutospacing="1"/>
      <w:textAlignment w:val="top"/>
    </w:pPr>
    <w:rPr>
      <w:b/>
      <w:bCs/>
      <w:color w:val="000000"/>
      <w:sz w:val="16"/>
      <w:szCs w:val="16"/>
    </w:rPr>
  </w:style>
  <w:style w:type="paragraph" w:customStyle="1" w:styleId="xl129">
    <w:name w:val="xl129"/>
    <w:basedOn w:val="a"/>
    <w:qFormat/>
    <w:pPr>
      <w:pBdr>
        <w:top w:val="single" w:sz="4" w:space="0" w:color="auto"/>
      </w:pBdr>
      <w:spacing w:before="100" w:beforeAutospacing="1" w:after="100" w:afterAutospacing="1"/>
      <w:textAlignment w:val="top"/>
    </w:pPr>
    <w:rPr>
      <w:b/>
      <w:bCs/>
      <w:color w:val="000000"/>
      <w:sz w:val="16"/>
      <w:szCs w:val="16"/>
    </w:rPr>
  </w:style>
  <w:style w:type="paragraph" w:customStyle="1" w:styleId="xl130">
    <w:name w:val="xl130"/>
    <w:basedOn w:val="a"/>
    <w:qFormat/>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31">
    <w:name w:val="xl131"/>
    <w:basedOn w:val="a"/>
    <w:qFormat/>
    <w:pPr>
      <w:pBdr>
        <w:top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32">
    <w:name w:val="xl132"/>
    <w:basedOn w:val="a"/>
    <w:qFormat/>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33">
    <w:name w:val="xl1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34">
    <w:name w:val="xl1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35">
    <w:name w:val="xl1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36">
    <w:name w:val="xl136"/>
    <w:basedOn w:val="a"/>
    <w:qFormat/>
    <w:pPr>
      <w:pBdr>
        <w:top w:val="single" w:sz="4" w:space="0" w:color="auto"/>
        <w:right w:val="single" w:sz="4" w:space="0" w:color="auto"/>
      </w:pBdr>
      <w:spacing w:before="100" w:beforeAutospacing="1" w:after="100" w:afterAutospacing="1"/>
      <w:textAlignment w:val="top"/>
    </w:pPr>
    <w:rPr>
      <w:b/>
      <w:bCs/>
      <w:color w:val="000000"/>
      <w:sz w:val="16"/>
      <w:szCs w:val="16"/>
    </w:rPr>
  </w:style>
  <w:style w:type="paragraph" w:customStyle="1" w:styleId="xl137">
    <w:name w:val="xl137"/>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138">
    <w:name w:val="xl1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39">
    <w:name w:val="xl1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40">
    <w:name w:val="xl1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41">
    <w:name w:val="xl141"/>
    <w:basedOn w:val="a"/>
    <w:qFormat/>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14"/>
      <w:szCs w:val="14"/>
    </w:rPr>
  </w:style>
  <w:style w:type="paragraph" w:customStyle="1" w:styleId="xl142">
    <w:name w:val="xl142"/>
    <w:basedOn w:val="a"/>
    <w:qFormat/>
    <w:pPr>
      <w:pBdr>
        <w:top w:val="single" w:sz="4" w:space="0" w:color="auto"/>
        <w:bottom w:val="single" w:sz="4" w:space="0" w:color="auto"/>
      </w:pBdr>
      <w:spacing w:before="100" w:beforeAutospacing="1" w:after="100" w:afterAutospacing="1"/>
      <w:jc w:val="center"/>
      <w:textAlignment w:val="top"/>
    </w:pPr>
    <w:rPr>
      <w:color w:val="000000"/>
      <w:sz w:val="14"/>
      <w:szCs w:val="14"/>
    </w:rPr>
  </w:style>
  <w:style w:type="paragraph" w:customStyle="1" w:styleId="xl143">
    <w:name w:val="xl143"/>
    <w:basedOn w:val="a"/>
    <w:qFormat/>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4"/>
      <w:szCs w:val="14"/>
    </w:rPr>
  </w:style>
  <w:style w:type="paragraph" w:customStyle="1" w:styleId="xl144">
    <w:name w:val="xl144"/>
    <w:basedOn w:val="a"/>
    <w:qFormat/>
    <w:pPr>
      <w:pBdr>
        <w:top w:val="single" w:sz="4" w:space="0" w:color="auto"/>
        <w:left w:val="single" w:sz="4" w:space="0" w:color="auto"/>
        <w:right w:val="single" w:sz="4" w:space="0" w:color="auto"/>
      </w:pBdr>
      <w:spacing w:before="100" w:beforeAutospacing="1" w:after="100" w:afterAutospacing="1"/>
      <w:jc w:val="center"/>
    </w:pPr>
    <w:rPr>
      <w:color w:val="000000"/>
      <w:sz w:val="14"/>
      <w:szCs w:val="14"/>
    </w:rPr>
  </w:style>
  <w:style w:type="paragraph" w:customStyle="1" w:styleId="xl145">
    <w:name w:val="xl145"/>
    <w:basedOn w:val="a"/>
    <w:qFormat/>
    <w:pPr>
      <w:pBdr>
        <w:top w:val="single" w:sz="4" w:space="0" w:color="auto"/>
        <w:left w:val="single" w:sz="4" w:space="0" w:color="auto"/>
        <w:right w:val="single" w:sz="4" w:space="0" w:color="auto"/>
      </w:pBdr>
      <w:spacing w:before="100" w:beforeAutospacing="1" w:after="100" w:afterAutospacing="1"/>
    </w:pPr>
    <w:rPr>
      <w:color w:val="000000"/>
      <w:sz w:val="14"/>
      <w:szCs w:val="14"/>
    </w:rPr>
  </w:style>
  <w:style w:type="paragraph" w:customStyle="1" w:styleId="xl146">
    <w:name w:val="xl146"/>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4"/>
      <w:szCs w:val="14"/>
    </w:rPr>
  </w:style>
  <w:style w:type="paragraph" w:customStyle="1" w:styleId="xl147">
    <w:name w:val="xl147"/>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4"/>
      <w:szCs w:val="14"/>
    </w:rPr>
  </w:style>
  <w:style w:type="paragraph" w:customStyle="1" w:styleId="xl148">
    <w:name w:val="xl148"/>
    <w:basedOn w:val="a"/>
    <w:qFormat/>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4"/>
      <w:szCs w:val="14"/>
    </w:rPr>
  </w:style>
  <w:style w:type="paragraph" w:customStyle="1" w:styleId="xl149">
    <w:name w:val="xl14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50">
    <w:name w:val="xl15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51">
    <w:name w:val="xl15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2">
    <w:name w:val="xl15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3">
    <w:name w:val="xl153"/>
    <w:basedOn w:val="a"/>
    <w:qFormat/>
    <w:pPr>
      <w:pBdr>
        <w:top w:val="single" w:sz="4" w:space="0" w:color="auto"/>
        <w:left w:val="single" w:sz="4" w:space="0" w:color="auto"/>
        <w:bottom w:val="single" w:sz="4" w:space="0" w:color="auto"/>
      </w:pBdr>
      <w:spacing w:before="100" w:beforeAutospacing="1" w:after="100" w:afterAutospacing="1"/>
      <w:jc w:val="center"/>
    </w:pPr>
    <w:rPr>
      <w:sz w:val="14"/>
      <w:szCs w:val="14"/>
    </w:rPr>
  </w:style>
  <w:style w:type="paragraph" w:customStyle="1" w:styleId="xl154">
    <w:name w:val="xl154"/>
    <w:basedOn w:val="a"/>
    <w:qFormat/>
    <w:pPr>
      <w:pBdr>
        <w:top w:val="single" w:sz="4" w:space="0" w:color="auto"/>
        <w:bottom w:val="single" w:sz="4" w:space="0" w:color="auto"/>
      </w:pBdr>
      <w:spacing w:before="100" w:beforeAutospacing="1" w:after="100" w:afterAutospacing="1"/>
      <w:jc w:val="center"/>
    </w:pPr>
    <w:rPr>
      <w:sz w:val="14"/>
      <w:szCs w:val="14"/>
    </w:rPr>
  </w:style>
  <w:style w:type="paragraph" w:customStyle="1" w:styleId="xl155">
    <w:name w:val="xl155"/>
    <w:basedOn w:val="a"/>
    <w:qFormat/>
    <w:pPr>
      <w:pBdr>
        <w:top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56">
    <w:name w:val="xl15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57">
    <w:name w:val="xl15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8">
    <w:name w:val="xl15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9">
    <w:name w:val="xl159"/>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160">
    <w:name w:val="xl160"/>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14"/>
      <w:szCs w:val="14"/>
    </w:rPr>
  </w:style>
  <w:style w:type="paragraph" w:customStyle="1" w:styleId="xl161">
    <w:name w:val="xl161"/>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14"/>
      <w:szCs w:val="14"/>
    </w:rPr>
  </w:style>
  <w:style w:type="paragraph" w:customStyle="1" w:styleId="xl162">
    <w:name w:val="xl162"/>
    <w:basedOn w:val="a"/>
    <w:qFormat/>
    <w:pPr>
      <w:pBdr>
        <w:top w:val="single" w:sz="4" w:space="0" w:color="auto"/>
        <w:left w:val="single" w:sz="4" w:space="0" w:color="auto"/>
        <w:bottom w:val="single" w:sz="4" w:space="0" w:color="auto"/>
      </w:pBdr>
      <w:spacing w:before="100" w:beforeAutospacing="1" w:after="100" w:afterAutospacing="1"/>
      <w:textAlignment w:val="center"/>
    </w:pPr>
    <w:rPr>
      <w:color w:val="000000"/>
      <w:sz w:val="14"/>
      <w:szCs w:val="14"/>
    </w:rPr>
  </w:style>
  <w:style w:type="paragraph" w:customStyle="1" w:styleId="xl163">
    <w:name w:val="xl163"/>
    <w:basedOn w:val="a"/>
    <w:qFormat/>
    <w:pPr>
      <w:pBdr>
        <w:top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164">
    <w:name w:val="xl164"/>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4"/>
      <w:szCs w:val="14"/>
    </w:rPr>
  </w:style>
  <w:style w:type="paragraph" w:customStyle="1" w:styleId="xl165">
    <w:name w:val="xl165"/>
    <w:basedOn w:val="a"/>
    <w:qFormat/>
    <w:pPr>
      <w:pBdr>
        <w:top w:val="single" w:sz="4" w:space="0" w:color="auto"/>
        <w:bottom w:val="single" w:sz="4" w:space="0" w:color="auto"/>
      </w:pBdr>
      <w:spacing w:before="100" w:beforeAutospacing="1" w:after="100" w:afterAutospacing="1"/>
      <w:jc w:val="center"/>
      <w:textAlignment w:val="center"/>
    </w:pPr>
    <w:rPr>
      <w:color w:val="000000"/>
      <w:sz w:val="14"/>
      <w:szCs w:val="14"/>
    </w:rPr>
  </w:style>
  <w:style w:type="paragraph" w:customStyle="1" w:styleId="xl166">
    <w:name w:val="xl166"/>
    <w:basedOn w:val="a"/>
    <w:qFormat/>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167">
    <w:name w:val="xl167"/>
    <w:basedOn w:val="a"/>
    <w:qFormat/>
    <w:pPr>
      <w:pBdr>
        <w:top w:val="single" w:sz="4" w:space="0" w:color="auto"/>
        <w:left w:val="single" w:sz="4" w:space="0" w:color="auto"/>
        <w:bottom w:val="single" w:sz="4" w:space="0" w:color="auto"/>
      </w:pBdr>
      <w:spacing w:before="100" w:beforeAutospacing="1" w:after="100" w:afterAutospacing="1"/>
      <w:textAlignment w:val="top"/>
    </w:pPr>
    <w:rPr>
      <w:color w:val="000000"/>
      <w:sz w:val="14"/>
      <w:szCs w:val="14"/>
    </w:rPr>
  </w:style>
  <w:style w:type="paragraph" w:customStyle="1" w:styleId="xl168">
    <w:name w:val="xl168"/>
    <w:basedOn w:val="a"/>
    <w:qFormat/>
    <w:pPr>
      <w:pBdr>
        <w:top w:val="single" w:sz="4" w:space="0" w:color="auto"/>
        <w:bottom w:val="single" w:sz="4" w:space="0" w:color="auto"/>
        <w:right w:val="single" w:sz="4" w:space="0" w:color="auto"/>
      </w:pBdr>
      <w:spacing w:before="100" w:beforeAutospacing="1" w:after="100" w:afterAutospacing="1"/>
      <w:textAlignment w:val="top"/>
    </w:pPr>
    <w:rPr>
      <w:color w:val="000000"/>
      <w:sz w:val="14"/>
      <w:szCs w:val="14"/>
    </w:rPr>
  </w:style>
  <w:style w:type="paragraph" w:customStyle="1" w:styleId="xl169">
    <w:name w:val="xl1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63">
    <w:name w:val="xl6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character" w:customStyle="1" w:styleId="ConsPlusCell">
    <w:name w:val="ConsPlusCell Знак"/>
    <w:link w:val="ConsPlusCell0"/>
    <w:uiPriority w:val="99"/>
    <w:qFormat/>
    <w:locked/>
    <w:rPr>
      <w:rFonts w:ascii="Arial" w:hAnsi="Arial"/>
      <w:lang w:val="ru-RU" w:eastAsia="ru-RU" w:bidi="ar-SA"/>
    </w:rPr>
  </w:style>
  <w:style w:type="paragraph" w:customStyle="1" w:styleId="ConsPlusCell0">
    <w:name w:val="ConsPlusCell"/>
    <w:link w:val="ConsPlusCell"/>
    <w:uiPriority w:val="99"/>
    <w:qFormat/>
    <w:pPr>
      <w:widowControl w:val="0"/>
      <w:autoSpaceDE w:val="0"/>
      <w:autoSpaceDN w:val="0"/>
      <w:adjustRightInd w:val="0"/>
    </w:pPr>
    <w:rPr>
      <w:rFonts w:ascii="Arial" w:hAnsi="Arial"/>
    </w:rPr>
  </w:style>
  <w:style w:type="paragraph" w:customStyle="1" w:styleId="ConsNormal">
    <w:name w:val="ConsNormal"/>
    <w:qFormat/>
    <w:pPr>
      <w:widowControl w:val="0"/>
      <w:autoSpaceDE w:val="0"/>
      <w:autoSpaceDN w:val="0"/>
      <w:adjustRightInd w:val="0"/>
      <w:ind w:right="19772" w:firstLine="720"/>
    </w:pPr>
    <w:rPr>
      <w:rFonts w:ascii="Arial" w:hAnsi="Arial" w:cs="Arial"/>
    </w:rPr>
  </w:style>
  <w:style w:type="paragraph" w:customStyle="1" w:styleId="11">
    <w:name w:val="Абзац списка1"/>
    <w:basedOn w:val="a"/>
    <w:qFormat/>
    <w:pPr>
      <w:ind w:left="720"/>
      <w:contextualSpacing/>
    </w:pPr>
    <w:rPr>
      <w:sz w:val="20"/>
      <w:szCs w:val="20"/>
    </w:rPr>
  </w:style>
  <w:style w:type="paragraph" w:customStyle="1" w:styleId="ConsPlusTitle">
    <w:name w:val="ConsPlusTitle"/>
    <w:qFormat/>
    <w:pPr>
      <w:widowControl w:val="0"/>
      <w:autoSpaceDE w:val="0"/>
      <w:autoSpaceDN w:val="0"/>
      <w:adjustRightInd w:val="0"/>
    </w:pPr>
    <w:rPr>
      <w:rFonts w:ascii="Arial" w:hAnsi="Arial" w:cs="Arial"/>
      <w:b/>
      <w:bCs/>
    </w:rPr>
  </w:style>
  <w:style w:type="paragraph" w:styleId="af3">
    <w:name w:val="List Paragraph"/>
    <w:basedOn w:val="a"/>
    <w:qFormat/>
    <w:pPr>
      <w:suppressAutoHyphens/>
      <w:spacing w:after="200" w:line="276" w:lineRule="auto"/>
      <w:ind w:left="720"/>
      <w:contextualSpacing/>
    </w:pPr>
    <w:rPr>
      <w:rFonts w:ascii="Calibri" w:hAnsi="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Постановление.dot</Template>
  <TotalTime>40</TotalTime>
  <Pages>24</Pages>
  <Words>6334</Words>
  <Characters>36106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42356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LUBOV_ALEKSANDROVNA</dc:creator>
  <cp:lastModifiedBy>user</cp:lastModifiedBy>
  <cp:revision>7</cp:revision>
  <cp:lastPrinted>2025-02-03T05:41:00Z</cp:lastPrinted>
  <dcterms:created xsi:type="dcterms:W3CDTF">2024-03-25T10:43:00Z</dcterms:created>
  <dcterms:modified xsi:type="dcterms:W3CDTF">2025-02-03T05:54:00Z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E8B4D6ECDD7B42AF8F0135DE0212986E</vt:lpwstr>
  </property>
</Properties>
</file>