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80"/>
        <w:tblW w:w="10499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2"/>
        <w:gridCol w:w="4214"/>
        <w:gridCol w:w="3403"/>
        <w:gridCol w:w="2410"/>
      </w:tblGrid>
      <w:tr w:rsidR="000164A0" w:rsidRPr="00223CA8" w:rsidTr="000164A0">
        <w:trPr>
          <w:divId w:val="24450881"/>
        </w:trPr>
        <w:tc>
          <w:tcPr>
            <w:tcW w:w="472" w:type="dxa"/>
            <w:vAlign w:val="center"/>
            <w:hideMark/>
          </w:tcPr>
          <w:p w:rsidR="000164A0" w:rsidRPr="00223CA8" w:rsidRDefault="000164A0" w:rsidP="000164A0">
            <w:pPr>
              <w:rPr>
                <w:rFonts w:eastAsia="Times New Roman"/>
              </w:rPr>
            </w:pPr>
          </w:p>
        </w:tc>
        <w:tc>
          <w:tcPr>
            <w:tcW w:w="4214" w:type="dxa"/>
            <w:vAlign w:val="center"/>
          </w:tcPr>
          <w:p w:rsidR="000164A0" w:rsidRPr="00223CA8" w:rsidRDefault="000164A0" w:rsidP="000164A0">
            <w:pPr>
              <w:rPr>
                <w:rFonts w:eastAsia="Times New Roman"/>
              </w:rPr>
            </w:pPr>
          </w:p>
        </w:tc>
        <w:tc>
          <w:tcPr>
            <w:tcW w:w="3403" w:type="dxa"/>
            <w:vAlign w:val="center"/>
          </w:tcPr>
          <w:p w:rsidR="000164A0" w:rsidRPr="00223CA8" w:rsidRDefault="000164A0" w:rsidP="000164A0">
            <w:pPr>
              <w:rPr>
                <w:rFonts w:eastAsia="Times New Roman"/>
              </w:rPr>
            </w:pPr>
          </w:p>
        </w:tc>
        <w:tc>
          <w:tcPr>
            <w:tcW w:w="2410" w:type="dxa"/>
            <w:vAlign w:val="center"/>
          </w:tcPr>
          <w:p w:rsidR="000164A0" w:rsidRPr="00223CA8" w:rsidRDefault="000164A0" w:rsidP="000164A0">
            <w:pPr>
              <w:rPr>
                <w:rFonts w:eastAsia="Times New Roman"/>
              </w:rPr>
            </w:pPr>
          </w:p>
        </w:tc>
      </w:tr>
      <w:tr w:rsidR="000164A0" w:rsidRPr="00223CA8" w:rsidTr="000164A0">
        <w:trPr>
          <w:divId w:val="2445088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164A0" w:rsidRPr="00223CA8" w:rsidRDefault="000164A0" w:rsidP="000164A0">
            <w:pPr>
              <w:pStyle w:val="align-center"/>
              <w:spacing w:after="0"/>
            </w:pPr>
            <w:r w:rsidRPr="00223CA8">
              <w:t xml:space="preserve">N 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164A0" w:rsidRPr="00223CA8" w:rsidRDefault="000164A0" w:rsidP="000164A0">
            <w:pPr>
              <w:pStyle w:val="align-center"/>
              <w:spacing w:after="0"/>
            </w:pPr>
            <w:r w:rsidRPr="00223CA8">
              <w:t xml:space="preserve">Наименование и реквизиты акта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164A0" w:rsidRPr="00223CA8" w:rsidRDefault="000164A0" w:rsidP="000164A0">
            <w:pPr>
              <w:pStyle w:val="align-center"/>
              <w:spacing w:after="0"/>
            </w:pPr>
            <w:r w:rsidRPr="00223CA8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164A0" w:rsidRPr="00223CA8" w:rsidRDefault="000164A0" w:rsidP="000164A0">
            <w:pPr>
              <w:pStyle w:val="align-center"/>
              <w:spacing w:after="0"/>
            </w:pPr>
            <w:r w:rsidRPr="00223CA8"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0164A0" w:rsidRPr="00223CA8" w:rsidTr="000164A0">
        <w:trPr>
          <w:divId w:val="2445088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164A0" w:rsidRPr="00223CA8" w:rsidRDefault="000164A0" w:rsidP="000164A0">
            <w:pPr>
              <w:pStyle w:val="align-center"/>
              <w:spacing w:after="0"/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164A0" w:rsidRPr="00223CA8" w:rsidRDefault="000164A0" w:rsidP="000164A0">
            <w:pPr>
              <w:pStyle w:val="align-center"/>
              <w:spacing w:after="0"/>
              <w:jc w:val="left"/>
            </w:pPr>
            <w:r w:rsidRPr="00223CA8">
              <w:t>Кодекс Российской Федерации об административных правонарушениях</w:t>
            </w:r>
          </w:p>
          <w:p w:rsidR="000164A0" w:rsidRPr="00223CA8" w:rsidRDefault="000164A0" w:rsidP="000164A0">
            <w:pPr>
              <w:pStyle w:val="align-center"/>
              <w:spacing w:after="0"/>
              <w:jc w:val="left"/>
            </w:pPr>
            <w:r w:rsidRPr="00223CA8">
              <w:t>от 30.12.2001 г №195-ФЗ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164A0" w:rsidRPr="00223CA8" w:rsidRDefault="000164A0" w:rsidP="000164A0">
            <w:pPr>
              <w:pStyle w:val="align-center"/>
              <w:spacing w:after="0"/>
              <w:jc w:val="left"/>
            </w:pPr>
            <w:r w:rsidRPr="00223CA8">
              <w:t>юридические лица, индивидуальные предприниматели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164A0" w:rsidRPr="00223CA8" w:rsidRDefault="000164A0" w:rsidP="000164A0">
            <w:pPr>
              <w:pStyle w:val="align-center"/>
              <w:spacing w:after="0"/>
            </w:pPr>
            <w:r w:rsidRPr="00223CA8">
              <w:t>Ст. 11.21</w:t>
            </w:r>
          </w:p>
        </w:tc>
      </w:tr>
      <w:tr w:rsidR="000164A0" w:rsidRPr="00223CA8" w:rsidTr="000164A0">
        <w:trPr>
          <w:divId w:val="2445088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164A0" w:rsidRPr="00223CA8" w:rsidRDefault="000164A0" w:rsidP="000164A0">
            <w:pPr>
              <w:pStyle w:val="a3"/>
              <w:spacing w:after="0"/>
            </w:pPr>
            <w:r w:rsidRPr="00223CA8">
              <w:t> 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164A0" w:rsidRPr="00223CA8" w:rsidRDefault="000164A0" w:rsidP="000164A0">
            <w:pPr>
              <w:pStyle w:val="formattext"/>
              <w:spacing w:after="0"/>
            </w:pPr>
            <w:r w:rsidRPr="00223CA8">
              <w:t>Федеральный закон от 06 октября 2003 г. № 131-ФЗ «Об общих принципах организации местного самоуправления в РФ»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164A0" w:rsidRPr="00223CA8" w:rsidRDefault="000164A0" w:rsidP="000164A0">
            <w:pPr>
              <w:pStyle w:val="formattext"/>
              <w:spacing w:after="0"/>
              <w:jc w:val="left"/>
            </w:pPr>
            <w:r w:rsidRPr="00223CA8">
              <w:t>юридические лица, индивидуальные предприниматели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164A0" w:rsidRPr="00223CA8" w:rsidRDefault="000164A0" w:rsidP="000164A0">
            <w:pPr>
              <w:pStyle w:val="formattext"/>
              <w:spacing w:after="0"/>
              <w:jc w:val="center"/>
            </w:pPr>
            <w:r w:rsidRPr="00223CA8">
              <w:t>Ст. 14-16</w:t>
            </w:r>
          </w:p>
        </w:tc>
      </w:tr>
      <w:tr w:rsidR="000164A0" w:rsidRPr="00223CA8" w:rsidTr="000164A0">
        <w:trPr>
          <w:divId w:val="2445088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164A0" w:rsidRPr="00223CA8" w:rsidRDefault="000164A0" w:rsidP="000164A0">
            <w:pPr>
              <w:pStyle w:val="a3"/>
              <w:spacing w:after="0"/>
              <w:rPr>
                <w:highlight w:val="yellow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164A0" w:rsidRPr="00223CA8" w:rsidRDefault="000164A0" w:rsidP="000164A0">
            <w:pPr>
              <w:pStyle w:val="formattext"/>
              <w:spacing w:after="0"/>
            </w:pPr>
            <w:r w:rsidRPr="00223CA8">
              <w:t>Федеральный закон</w:t>
            </w:r>
          </w:p>
          <w:p w:rsidR="000164A0" w:rsidRPr="00223CA8" w:rsidRDefault="000164A0" w:rsidP="000164A0">
            <w:pPr>
              <w:pStyle w:val="formattext"/>
              <w:spacing w:after="0"/>
            </w:pPr>
            <w:r w:rsidRPr="00223CA8">
              <w:t>от 08.11.2007 № 257-ФЗ</w:t>
            </w:r>
          </w:p>
          <w:p w:rsidR="000164A0" w:rsidRPr="00223CA8" w:rsidRDefault="000164A0" w:rsidP="000164A0">
            <w:pPr>
              <w:pStyle w:val="formattext"/>
              <w:spacing w:after="0"/>
            </w:pPr>
            <w:r w:rsidRPr="00223CA8"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164A0" w:rsidRPr="00223CA8" w:rsidRDefault="000164A0" w:rsidP="000164A0">
            <w:pPr>
              <w:pStyle w:val="formattext"/>
              <w:spacing w:after="0"/>
              <w:jc w:val="left"/>
            </w:pPr>
            <w:r w:rsidRPr="00223CA8">
              <w:t>юридические лица, индивидуальные предприниматели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164A0" w:rsidRPr="00223CA8" w:rsidRDefault="000164A0" w:rsidP="000164A0">
            <w:pPr>
              <w:pStyle w:val="formattext"/>
              <w:spacing w:after="0"/>
              <w:jc w:val="center"/>
            </w:pPr>
            <w:r w:rsidRPr="00223CA8">
              <w:t>Ст. 22, 29</w:t>
            </w:r>
          </w:p>
        </w:tc>
      </w:tr>
      <w:tr w:rsidR="000164A0" w:rsidRPr="00223CA8" w:rsidTr="000164A0">
        <w:trPr>
          <w:divId w:val="2445088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164A0" w:rsidRPr="00223CA8" w:rsidRDefault="000164A0" w:rsidP="000164A0">
            <w:pPr>
              <w:pStyle w:val="a3"/>
              <w:spacing w:after="0"/>
            </w:pPr>
            <w:r w:rsidRPr="00223CA8">
              <w:t> 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164A0" w:rsidRPr="00223CA8" w:rsidRDefault="000164A0" w:rsidP="000164A0">
            <w:pPr>
              <w:pStyle w:val="formattext"/>
              <w:spacing w:after="0"/>
              <w:jc w:val="left"/>
            </w:pPr>
            <w:r w:rsidRPr="00223CA8">
              <w:t xml:space="preserve">Федеральный закон </w:t>
            </w:r>
          </w:p>
          <w:p w:rsidR="000164A0" w:rsidRPr="00223CA8" w:rsidRDefault="000164A0" w:rsidP="000164A0">
            <w:pPr>
              <w:pStyle w:val="formattext"/>
              <w:spacing w:after="0"/>
              <w:jc w:val="left"/>
            </w:pPr>
            <w:r w:rsidRPr="00223CA8">
              <w:t xml:space="preserve">от 26.12.2008 № 294-ФЗ </w:t>
            </w:r>
          </w:p>
          <w:p w:rsidR="000164A0" w:rsidRPr="00223CA8" w:rsidRDefault="000164A0" w:rsidP="000164A0">
            <w:pPr>
              <w:pStyle w:val="formattext"/>
              <w:spacing w:after="0"/>
              <w:jc w:val="left"/>
            </w:pPr>
            <w:r w:rsidRPr="00223CA8">
              <w:t xml:space="preserve">«О защите прав юридических лиц и индивидуальных предпринимателей при осуществлении </w:t>
            </w:r>
            <w:proofErr w:type="gramStart"/>
            <w:r w:rsidRPr="00223CA8">
              <w:t>государственного</w:t>
            </w:r>
            <w:proofErr w:type="gramEnd"/>
          </w:p>
          <w:p w:rsidR="000164A0" w:rsidRPr="00223CA8" w:rsidRDefault="000164A0" w:rsidP="000164A0">
            <w:pPr>
              <w:pStyle w:val="formattext"/>
              <w:spacing w:after="0"/>
              <w:jc w:val="left"/>
            </w:pPr>
            <w:r w:rsidRPr="00223CA8">
              <w:t>контроля (надзора) и муниципального контроля»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164A0" w:rsidRPr="00223CA8" w:rsidRDefault="000164A0" w:rsidP="000164A0">
            <w:pPr>
              <w:pStyle w:val="formattext"/>
              <w:spacing w:after="0"/>
              <w:jc w:val="left"/>
            </w:pPr>
            <w:r w:rsidRPr="00223CA8"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164A0" w:rsidRPr="00223CA8" w:rsidRDefault="000164A0" w:rsidP="000164A0">
            <w:pPr>
              <w:pStyle w:val="formattext"/>
              <w:spacing w:after="0"/>
              <w:jc w:val="center"/>
            </w:pPr>
            <w:r w:rsidRPr="00223CA8">
              <w:t>Ст. 9-12</w:t>
            </w:r>
          </w:p>
        </w:tc>
      </w:tr>
    </w:tbl>
    <w:p w:rsidR="00455EC6" w:rsidRPr="00223CA8" w:rsidRDefault="00455EC6" w:rsidP="000164A0">
      <w:pPr>
        <w:jc w:val="center"/>
        <w:divId w:val="24450881"/>
        <w:rPr>
          <w:rStyle w:val="docsection-number"/>
          <w:rFonts w:eastAsia="Times New Roman"/>
        </w:rPr>
      </w:pPr>
      <w:r w:rsidRPr="00223CA8">
        <w:rPr>
          <w:rStyle w:val="docsection-number"/>
          <w:rFonts w:eastAsia="Times New Roman"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proofErr w:type="gramStart"/>
      <w:r w:rsidRPr="00223CA8">
        <w:rPr>
          <w:rStyle w:val="docsection-number"/>
          <w:rFonts w:eastAsia="Times New Roman"/>
        </w:rPr>
        <w:t>контроля за</w:t>
      </w:r>
      <w:proofErr w:type="gramEnd"/>
      <w:r w:rsidRPr="00223CA8">
        <w:rPr>
          <w:rStyle w:val="docsection-number"/>
          <w:rFonts w:eastAsia="Times New Roman"/>
        </w:rPr>
        <w:t xml:space="preserve"> сохранностью автомобильных дорог местного значения</w:t>
      </w:r>
      <w:bookmarkStart w:id="0" w:name="_GoBack"/>
      <w:bookmarkEnd w:id="0"/>
      <w:r w:rsidRPr="00223CA8">
        <w:rPr>
          <w:rStyle w:val="docsection-number"/>
          <w:rFonts w:eastAsia="Times New Roman"/>
        </w:rPr>
        <w:t xml:space="preserve"> в границах  населенных пунктов муниципального образования «</w:t>
      </w:r>
      <w:r w:rsidR="000164A0">
        <w:rPr>
          <w:rStyle w:val="docsection-number"/>
          <w:rFonts w:eastAsia="Times New Roman"/>
        </w:rPr>
        <w:t xml:space="preserve">Горняцкого </w:t>
      </w:r>
      <w:r w:rsidRPr="00223CA8">
        <w:rPr>
          <w:rStyle w:val="docsection-number"/>
          <w:rFonts w:eastAsia="Times New Roman"/>
        </w:rPr>
        <w:t>сельское поселение»</w:t>
      </w:r>
    </w:p>
    <w:p w:rsidR="00892E04" w:rsidRDefault="00892E04" w:rsidP="000164A0">
      <w:pPr>
        <w:jc w:val="center"/>
        <w:divId w:val="126696340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126696340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126696340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126696340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126696340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126696340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126696340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126696340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126696340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126696340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1266963405"/>
        <w:rPr>
          <w:rStyle w:val="docsection-number"/>
          <w:rFonts w:eastAsia="Times New Roman"/>
        </w:rPr>
      </w:pPr>
    </w:p>
    <w:p w:rsidR="00FE0E7A" w:rsidRPr="00223CA8" w:rsidRDefault="00827D7B" w:rsidP="000164A0">
      <w:pPr>
        <w:jc w:val="center"/>
        <w:divId w:val="1266963405"/>
        <w:rPr>
          <w:rFonts w:eastAsia="Times New Roman"/>
        </w:rPr>
      </w:pPr>
      <w:r>
        <w:rPr>
          <w:rStyle w:val="docsection-number"/>
          <w:rFonts w:eastAsia="Times New Roman"/>
        </w:rPr>
        <w:lastRenderedPageBreak/>
        <w:t>Раздел II</w:t>
      </w:r>
      <w:r w:rsidR="006101DE" w:rsidRPr="00223CA8">
        <w:rPr>
          <w:rStyle w:val="docsection-number"/>
          <w:rFonts w:eastAsia="Times New Roman"/>
        </w:rPr>
        <w:t xml:space="preserve">. </w:t>
      </w:r>
      <w:r w:rsidR="006101DE" w:rsidRPr="00463455">
        <w:rPr>
          <w:rStyle w:val="docsection-name1"/>
          <w:rFonts w:ascii="Times New Roman" w:eastAsia="Times New Roman" w:hAnsi="Times New Roman"/>
          <w:i w:val="0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2"/>
        <w:gridCol w:w="2354"/>
        <w:gridCol w:w="1861"/>
        <w:gridCol w:w="2681"/>
        <w:gridCol w:w="2286"/>
      </w:tblGrid>
      <w:tr w:rsidR="00FE0E7A" w:rsidRPr="00223CA8" w:rsidTr="000164A0">
        <w:trPr>
          <w:divId w:val="1142499661"/>
          <w:trHeight w:val="20"/>
        </w:trPr>
        <w:tc>
          <w:tcPr>
            <w:tcW w:w="472" w:type="dxa"/>
            <w:vAlign w:val="center"/>
            <w:hideMark/>
          </w:tcPr>
          <w:p w:rsidR="00FE0E7A" w:rsidRPr="00223CA8" w:rsidRDefault="00FE0E7A" w:rsidP="004B7032">
            <w:pPr>
              <w:rPr>
                <w:rFonts w:eastAsia="Times New Roman"/>
              </w:rPr>
            </w:pPr>
          </w:p>
        </w:tc>
        <w:tc>
          <w:tcPr>
            <w:tcW w:w="2354" w:type="dxa"/>
            <w:vAlign w:val="center"/>
            <w:hideMark/>
          </w:tcPr>
          <w:p w:rsidR="00FE0E7A" w:rsidRPr="00223CA8" w:rsidRDefault="00FE0E7A" w:rsidP="004B7032">
            <w:pPr>
              <w:rPr>
                <w:rFonts w:eastAsia="Times New Roman"/>
              </w:rPr>
            </w:pPr>
          </w:p>
        </w:tc>
        <w:tc>
          <w:tcPr>
            <w:tcW w:w="1861" w:type="dxa"/>
            <w:vAlign w:val="center"/>
            <w:hideMark/>
          </w:tcPr>
          <w:p w:rsidR="00FE0E7A" w:rsidRPr="00223CA8" w:rsidRDefault="00FE0E7A" w:rsidP="004B7032">
            <w:pPr>
              <w:rPr>
                <w:rFonts w:eastAsia="Times New Roman"/>
              </w:rPr>
            </w:pPr>
          </w:p>
        </w:tc>
        <w:tc>
          <w:tcPr>
            <w:tcW w:w="2681" w:type="dxa"/>
            <w:vAlign w:val="center"/>
            <w:hideMark/>
          </w:tcPr>
          <w:p w:rsidR="00FE0E7A" w:rsidRPr="00223CA8" w:rsidRDefault="00FE0E7A" w:rsidP="004B7032">
            <w:pPr>
              <w:rPr>
                <w:rFonts w:eastAsia="Times New Roman"/>
              </w:rPr>
            </w:pPr>
          </w:p>
        </w:tc>
        <w:tc>
          <w:tcPr>
            <w:tcW w:w="2287" w:type="dxa"/>
            <w:vAlign w:val="center"/>
            <w:hideMark/>
          </w:tcPr>
          <w:p w:rsidR="00FE0E7A" w:rsidRPr="00223CA8" w:rsidRDefault="00FE0E7A" w:rsidP="004B7032">
            <w:pPr>
              <w:rPr>
                <w:rFonts w:eastAsia="Times New Roman"/>
              </w:rPr>
            </w:pPr>
          </w:p>
        </w:tc>
      </w:tr>
      <w:tr w:rsidR="00FE0E7A" w:rsidRPr="00223CA8" w:rsidTr="00CB40EC">
        <w:trPr>
          <w:divId w:val="114249966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align-center"/>
              <w:spacing w:after="0"/>
            </w:pPr>
            <w:r w:rsidRPr="00223CA8">
              <w:t xml:space="preserve">N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align-center"/>
              <w:spacing w:after="0"/>
            </w:pPr>
            <w:r w:rsidRPr="00223CA8">
              <w:t>Наименование документа (обозначение)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align-center"/>
              <w:spacing w:after="0"/>
            </w:pPr>
            <w:r w:rsidRPr="00223CA8">
              <w:t xml:space="preserve">Сведения об утверждении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align-center"/>
              <w:spacing w:after="0"/>
            </w:pPr>
            <w:r w:rsidRPr="00223CA8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align-center"/>
              <w:spacing w:after="0"/>
            </w:pPr>
            <w:r w:rsidRPr="00223CA8"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FE0E7A" w:rsidRPr="00223CA8" w:rsidTr="00CB40EC">
        <w:trPr>
          <w:divId w:val="114249966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a3"/>
              <w:spacing w:after="0"/>
            </w:pPr>
            <w:r w:rsidRPr="00223CA8"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734A10" w:rsidP="004B7032">
            <w:pPr>
              <w:pStyle w:val="formattext"/>
              <w:spacing w:after="0"/>
            </w:pPr>
            <w:r w:rsidRPr="00223CA8">
              <w:t xml:space="preserve">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3C29BF" w:rsidP="004B7032">
            <w:pPr>
              <w:pStyle w:val="formattext"/>
              <w:spacing w:after="0"/>
            </w:pPr>
            <w:r w:rsidRPr="00223CA8">
              <w:t>Постановление Правительства Российской Федерации от 30.06.2010 №489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223CA8" w:rsidP="00223CA8">
            <w:pPr>
              <w:pStyle w:val="formattext"/>
              <w:spacing w:after="0"/>
              <w:jc w:val="left"/>
            </w:pPr>
            <w:r w:rsidRPr="00223CA8">
              <w:t>юридические лица, индивидуальные предприниматели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formattext"/>
              <w:spacing w:after="0"/>
            </w:pPr>
            <w:r w:rsidRPr="00223CA8">
              <w:t> </w:t>
            </w:r>
            <w:r w:rsidR="00651992" w:rsidRPr="00223CA8">
              <w:t>В полном объеме</w:t>
            </w:r>
          </w:p>
        </w:tc>
      </w:tr>
      <w:tr w:rsidR="00FE0E7A" w:rsidRPr="00223CA8" w:rsidTr="00CB40EC">
        <w:trPr>
          <w:divId w:val="114249966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a3"/>
              <w:spacing w:after="0"/>
            </w:pPr>
            <w:r w:rsidRPr="00223CA8"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formattext"/>
              <w:spacing w:after="0"/>
            </w:pPr>
            <w:r w:rsidRPr="00223CA8"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formattext"/>
              <w:spacing w:after="0"/>
            </w:pPr>
            <w:r w:rsidRPr="00223CA8">
              <w:t> 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formattext"/>
              <w:spacing w:after="0"/>
            </w:pPr>
            <w:r w:rsidRPr="00223CA8">
              <w:t> 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formattext"/>
              <w:spacing w:after="0"/>
            </w:pPr>
            <w:r w:rsidRPr="00223CA8">
              <w:t> </w:t>
            </w:r>
          </w:p>
        </w:tc>
      </w:tr>
    </w:tbl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892E04" w:rsidRDefault="00892E04" w:rsidP="000164A0">
      <w:pPr>
        <w:jc w:val="center"/>
        <w:divId w:val="972949455"/>
        <w:rPr>
          <w:rStyle w:val="docsection-number"/>
          <w:rFonts w:eastAsia="Times New Roman"/>
        </w:rPr>
      </w:pPr>
    </w:p>
    <w:p w:rsidR="000164A0" w:rsidRDefault="00827D7B" w:rsidP="000164A0">
      <w:pPr>
        <w:jc w:val="center"/>
        <w:divId w:val="972949455"/>
        <w:rPr>
          <w:rStyle w:val="docsection-name1"/>
          <w:rFonts w:ascii="Times New Roman" w:eastAsia="Times New Roman" w:hAnsi="Times New Roman"/>
          <w:i w:val="0"/>
        </w:rPr>
      </w:pPr>
      <w:r w:rsidRPr="00463455">
        <w:rPr>
          <w:rStyle w:val="docsection-number"/>
          <w:rFonts w:eastAsia="Times New Roman"/>
        </w:rPr>
        <w:t>Раздел </w:t>
      </w:r>
      <w:r w:rsidRPr="00463455">
        <w:rPr>
          <w:rStyle w:val="docsection-number"/>
          <w:rFonts w:eastAsia="Times New Roman"/>
          <w:lang w:val="en-US"/>
        </w:rPr>
        <w:t>III</w:t>
      </w:r>
      <w:r w:rsidR="006101DE" w:rsidRPr="00463455">
        <w:rPr>
          <w:rStyle w:val="docsection-number"/>
          <w:rFonts w:eastAsia="Times New Roman"/>
        </w:rPr>
        <w:t xml:space="preserve">. </w:t>
      </w:r>
      <w:r w:rsidR="0040282F" w:rsidRPr="00463455">
        <w:rPr>
          <w:rStyle w:val="docsection-name1"/>
          <w:rFonts w:ascii="Times New Roman" w:eastAsia="Times New Roman" w:hAnsi="Times New Roman"/>
          <w:i w:val="0"/>
        </w:rPr>
        <w:t xml:space="preserve">Иные нормативные документы, обязательность соблюдения которых установлена нормативными правовыми актами </w:t>
      </w:r>
    </w:p>
    <w:p w:rsidR="00FE0E7A" w:rsidRPr="00463455" w:rsidRDefault="0040282F" w:rsidP="000164A0">
      <w:pPr>
        <w:jc w:val="center"/>
        <w:divId w:val="972949455"/>
        <w:rPr>
          <w:rFonts w:eastAsia="Times New Roman"/>
          <w:i/>
        </w:rPr>
      </w:pPr>
      <w:r w:rsidRPr="00463455">
        <w:rPr>
          <w:rStyle w:val="docsection-name1"/>
          <w:rFonts w:ascii="Times New Roman" w:eastAsia="Times New Roman" w:hAnsi="Times New Roman"/>
          <w:i w:val="0"/>
        </w:rPr>
        <w:t xml:space="preserve">Администрации </w:t>
      </w:r>
      <w:r w:rsidR="000164A0">
        <w:rPr>
          <w:rStyle w:val="docsection-name1"/>
          <w:rFonts w:ascii="Times New Roman" w:eastAsia="Times New Roman" w:hAnsi="Times New Roman"/>
          <w:i w:val="0"/>
        </w:rPr>
        <w:t>Горняцкого</w:t>
      </w:r>
      <w:r w:rsidRPr="00463455">
        <w:rPr>
          <w:rStyle w:val="docsection-name1"/>
          <w:rFonts w:ascii="Times New Roman" w:eastAsia="Times New Roman" w:hAnsi="Times New Roman"/>
          <w:i w:val="0"/>
        </w:rPr>
        <w:t xml:space="preserve"> сельского поселения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8"/>
        <w:gridCol w:w="2383"/>
        <w:gridCol w:w="2172"/>
        <w:gridCol w:w="2509"/>
        <w:gridCol w:w="2112"/>
      </w:tblGrid>
      <w:tr w:rsidR="00FE0E7A" w:rsidRPr="00223CA8" w:rsidTr="008C35CE">
        <w:trPr>
          <w:divId w:val="287123475"/>
        </w:trPr>
        <w:tc>
          <w:tcPr>
            <w:tcW w:w="478" w:type="dxa"/>
            <w:vAlign w:val="center"/>
            <w:hideMark/>
          </w:tcPr>
          <w:p w:rsidR="00FE0E7A" w:rsidRPr="00223CA8" w:rsidRDefault="00FE0E7A" w:rsidP="004B7032">
            <w:pPr>
              <w:rPr>
                <w:rFonts w:eastAsia="Times New Roman"/>
              </w:rPr>
            </w:pPr>
          </w:p>
        </w:tc>
        <w:tc>
          <w:tcPr>
            <w:tcW w:w="2383" w:type="dxa"/>
            <w:vAlign w:val="center"/>
            <w:hideMark/>
          </w:tcPr>
          <w:p w:rsidR="00FE0E7A" w:rsidRPr="00223CA8" w:rsidRDefault="00FE0E7A" w:rsidP="004B7032">
            <w:pPr>
              <w:rPr>
                <w:rFonts w:eastAsia="Times New Roman"/>
              </w:rPr>
            </w:pPr>
          </w:p>
        </w:tc>
        <w:tc>
          <w:tcPr>
            <w:tcW w:w="2173" w:type="dxa"/>
            <w:vAlign w:val="center"/>
            <w:hideMark/>
          </w:tcPr>
          <w:p w:rsidR="00FE0E7A" w:rsidRPr="00223CA8" w:rsidRDefault="00FE0E7A" w:rsidP="004B7032">
            <w:pPr>
              <w:rPr>
                <w:rFonts w:eastAsia="Times New Roman"/>
              </w:rPr>
            </w:pPr>
          </w:p>
        </w:tc>
        <w:tc>
          <w:tcPr>
            <w:tcW w:w="2509" w:type="dxa"/>
            <w:vAlign w:val="center"/>
            <w:hideMark/>
          </w:tcPr>
          <w:p w:rsidR="00FE0E7A" w:rsidRPr="00223CA8" w:rsidRDefault="00FE0E7A" w:rsidP="004B7032">
            <w:pPr>
              <w:rPr>
                <w:rFonts w:eastAsia="Times New Roman"/>
              </w:rPr>
            </w:pPr>
          </w:p>
        </w:tc>
        <w:tc>
          <w:tcPr>
            <w:tcW w:w="2112" w:type="dxa"/>
            <w:vAlign w:val="center"/>
            <w:hideMark/>
          </w:tcPr>
          <w:p w:rsidR="00FE0E7A" w:rsidRPr="00223CA8" w:rsidRDefault="00FE0E7A" w:rsidP="004B7032">
            <w:pPr>
              <w:rPr>
                <w:rFonts w:eastAsia="Times New Roman"/>
              </w:rPr>
            </w:pPr>
          </w:p>
        </w:tc>
      </w:tr>
      <w:tr w:rsidR="00FE0E7A" w:rsidRPr="00223CA8" w:rsidTr="008C35CE">
        <w:trPr>
          <w:divId w:val="287123475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align-center"/>
              <w:spacing w:after="0"/>
            </w:pPr>
            <w:r w:rsidRPr="00223CA8">
              <w:t xml:space="preserve">N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align-center"/>
              <w:spacing w:after="0"/>
            </w:pPr>
            <w:r w:rsidRPr="00223CA8">
              <w:t>Наименование документа (обозначение)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align-center"/>
              <w:spacing w:after="0"/>
            </w:pPr>
            <w:r w:rsidRPr="00223CA8">
              <w:t xml:space="preserve">Сведения об утверждении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align-center"/>
              <w:spacing w:after="0"/>
            </w:pPr>
            <w:r w:rsidRPr="00223CA8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E0E7A" w:rsidRPr="00223CA8" w:rsidRDefault="006101DE" w:rsidP="004B7032">
            <w:pPr>
              <w:pStyle w:val="align-center"/>
              <w:spacing w:after="0"/>
            </w:pPr>
            <w:r w:rsidRPr="00223CA8"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8C35CE" w:rsidRPr="00223CA8" w:rsidTr="008C35CE">
        <w:trPr>
          <w:divId w:val="287123475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35CE" w:rsidRPr="00223CA8" w:rsidRDefault="008C35CE" w:rsidP="004B7032">
            <w:pPr>
              <w:pStyle w:val="formattext"/>
              <w:spacing w:after="0"/>
            </w:pPr>
            <w:r w:rsidRPr="00223CA8">
              <w:t>...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35CE" w:rsidRPr="00223CA8" w:rsidRDefault="008C35CE" w:rsidP="00892E04">
            <w:pPr>
              <w:pStyle w:val="formattext"/>
              <w:spacing w:after="0"/>
              <w:jc w:val="center"/>
            </w:pPr>
            <w:r w:rsidRPr="00223CA8">
              <w:t xml:space="preserve">Об утверждении Административного регламента осуществления муниципального </w:t>
            </w:r>
            <w:proofErr w:type="gramStart"/>
            <w:r w:rsidRPr="00223CA8">
              <w:t>контроля за</w:t>
            </w:r>
            <w:proofErr w:type="gramEnd"/>
            <w:r w:rsidRPr="00223CA8">
              <w:t xml:space="preserve"> сохранностью автомобильных дорог местного значения в границах населенных пунктов муниципального образования «</w:t>
            </w:r>
            <w:r w:rsidR="00892E04">
              <w:t>Горняцкое</w:t>
            </w:r>
            <w:r w:rsidRPr="00223CA8">
              <w:t xml:space="preserve"> сельское поселение»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35CE" w:rsidRPr="00223CA8" w:rsidRDefault="008C35CE" w:rsidP="00892E04">
            <w:pPr>
              <w:pStyle w:val="formattext"/>
              <w:spacing w:after="0"/>
              <w:jc w:val="center"/>
            </w:pPr>
            <w:r w:rsidRPr="00223CA8">
              <w:t xml:space="preserve">Постановление Администрации </w:t>
            </w:r>
            <w:r w:rsidR="00892E04">
              <w:t xml:space="preserve">Горняцкого </w:t>
            </w:r>
            <w:r w:rsidRPr="00223CA8">
              <w:t xml:space="preserve">сельского поселения от </w:t>
            </w:r>
            <w:r w:rsidR="00892E04" w:rsidRPr="00892E04">
              <w:t>24.01.2013 № 12</w:t>
            </w:r>
            <w:r w:rsidR="00892E04" w:rsidRPr="0054292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35CE" w:rsidRPr="00223CA8" w:rsidRDefault="008C35CE" w:rsidP="004B7032">
            <w:pPr>
              <w:pStyle w:val="formattext"/>
              <w:spacing w:after="0"/>
              <w:jc w:val="left"/>
            </w:pPr>
            <w:r w:rsidRPr="00223CA8">
              <w:t>юридические лица,</w:t>
            </w:r>
            <w:r w:rsidR="00131259" w:rsidRPr="00223CA8">
              <w:t xml:space="preserve"> индивидуальные предприниматели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35CE" w:rsidRPr="00223CA8" w:rsidRDefault="008C35CE" w:rsidP="004B7032">
            <w:pPr>
              <w:pStyle w:val="formattext"/>
              <w:spacing w:after="0"/>
              <w:jc w:val="left"/>
            </w:pPr>
            <w:r w:rsidRPr="00223CA8">
              <w:t> </w:t>
            </w:r>
            <w:r w:rsidR="00252CE0" w:rsidRPr="00223CA8">
              <w:t>В полном объеме</w:t>
            </w:r>
          </w:p>
        </w:tc>
      </w:tr>
      <w:tr w:rsidR="008C35CE" w:rsidRPr="00223CA8" w:rsidTr="008C35CE">
        <w:trPr>
          <w:divId w:val="287123475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35CE" w:rsidRPr="00223CA8" w:rsidRDefault="008C35CE" w:rsidP="004B7032">
            <w:pPr>
              <w:pStyle w:val="formattext"/>
              <w:spacing w:after="0"/>
            </w:pPr>
            <w:r w:rsidRPr="00223CA8">
              <w:t>...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35CE" w:rsidRPr="00223CA8" w:rsidRDefault="008C35CE" w:rsidP="004B7032">
            <w:pPr>
              <w:pStyle w:val="formattext"/>
              <w:spacing w:after="0"/>
            </w:pPr>
            <w:r w:rsidRPr="00223CA8"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35CE" w:rsidRPr="00223CA8" w:rsidRDefault="008C35CE" w:rsidP="004B7032">
            <w:pPr>
              <w:pStyle w:val="formattext"/>
              <w:spacing w:after="0"/>
            </w:pPr>
            <w:r w:rsidRPr="00223CA8"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35CE" w:rsidRPr="00223CA8" w:rsidRDefault="008C35CE" w:rsidP="004B7032">
            <w:pPr>
              <w:pStyle w:val="formattext"/>
              <w:spacing w:after="0"/>
            </w:pPr>
            <w:r w:rsidRPr="00223CA8"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35CE" w:rsidRPr="00223CA8" w:rsidRDefault="008C35CE" w:rsidP="004B7032">
            <w:pPr>
              <w:pStyle w:val="formattext"/>
              <w:spacing w:after="0"/>
            </w:pPr>
            <w:r w:rsidRPr="00223CA8">
              <w:t> </w:t>
            </w:r>
          </w:p>
        </w:tc>
      </w:tr>
    </w:tbl>
    <w:p w:rsidR="006101DE" w:rsidRPr="00223CA8" w:rsidRDefault="006101DE" w:rsidP="00223CA8">
      <w:pPr>
        <w:divId w:val="1063404092"/>
        <w:rPr>
          <w:rFonts w:eastAsia="Times New Roman"/>
        </w:rPr>
      </w:pPr>
    </w:p>
    <w:sectPr w:rsidR="006101DE" w:rsidRPr="00223CA8" w:rsidSect="0046345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0548AD"/>
    <w:rsid w:val="000164A0"/>
    <w:rsid w:val="00050798"/>
    <w:rsid w:val="000548AD"/>
    <w:rsid w:val="00087161"/>
    <w:rsid w:val="000C7FF6"/>
    <w:rsid w:val="000D05C5"/>
    <w:rsid w:val="00131259"/>
    <w:rsid w:val="00145D18"/>
    <w:rsid w:val="00180BCA"/>
    <w:rsid w:val="001D069D"/>
    <w:rsid w:val="00223CA8"/>
    <w:rsid w:val="00252CE0"/>
    <w:rsid w:val="0034240E"/>
    <w:rsid w:val="00342526"/>
    <w:rsid w:val="003857AD"/>
    <w:rsid w:val="003C29BF"/>
    <w:rsid w:val="0040282F"/>
    <w:rsid w:val="00455EC6"/>
    <w:rsid w:val="00463455"/>
    <w:rsid w:val="004A7A4E"/>
    <w:rsid w:val="004B7032"/>
    <w:rsid w:val="004D1260"/>
    <w:rsid w:val="004E6E77"/>
    <w:rsid w:val="005D6E07"/>
    <w:rsid w:val="006101DE"/>
    <w:rsid w:val="00651992"/>
    <w:rsid w:val="006B1525"/>
    <w:rsid w:val="006D7A90"/>
    <w:rsid w:val="00714F59"/>
    <w:rsid w:val="00734A10"/>
    <w:rsid w:val="007B5E72"/>
    <w:rsid w:val="008065FF"/>
    <w:rsid w:val="00827D7B"/>
    <w:rsid w:val="00892E04"/>
    <w:rsid w:val="008C35CE"/>
    <w:rsid w:val="008C6456"/>
    <w:rsid w:val="008F6D63"/>
    <w:rsid w:val="0092035A"/>
    <w:rsid w:val="009F069D"/>
    <w:rsid w:val="00A56246"/>
    <w:rsid w:val="00A72F12"/>
    <w:rsid w:val="00AF57F8"/>
    <w:rsid w:val="00B84BC6"/>
    <w:rsid w:val="00BF71FE"/>
    <w:rsid w:val="00C32759"/>
    <w:rsid w:val="00CB40EC"/>
    <w:rsid w:val="00D41503"/>
    <w:rsid w:val="00D5363E"/>
    <w:rsid w:val="00F766F6"/>
    <w:rsid w:val="00FE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56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C64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64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C6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6456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8C6456"/>
    <w:pPr>
      <w:spacing w:after="223"/>
      <w:ind w:right="357"/>
      <w:jc w:val="both"/>
    </w:pPr>
    <w:rPr>
      <w:rFonts w:ascii="PT Serif" w:hAnsi="PT Serif"/>
    </w:rPr>
  </w:style>
  <w:style w:type="paragraph" w:customStyle="1" w:styleId="references">
    <w:name w:val="references"/>
    <w:basedOn w:val="a"/>
    <w:rsid w:val="008C6456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8C6456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8C6456"/>
    <w:pPr>
      <w:spacing w:after="223"/>
      <w:jc w:val="both"/>
    </w:pPr>
  </w:style>
  <w:style w:type="character" w:customStyle="1" w:styleId="docreferences">
    <w:name w:val="doc__references"/>
    <w:basedOn w:val="a0"/>
    <w:rsid w:val="008C6456"/>
    <w:rPr>
      <w:vanish/>
      <w:webHidden w:val="0"/>
      <w:specVanish w:val="0"/>
    </w:rPr>
  </w:style>
  <w:style w:type="paragraph" w:customStyle="1" w:styleId="content1">
    <w:name w:val="content1"/>
    <w:basedOn w:val="a"/>
    <w:rsid w:val="008C6456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rsid w:val="008C6456"/>
    <w:pPr>
      <w:spacing w:after="223"/>
      <w:jc w:val="both"/>
    </w:pPr>
  </w:style>
  <w:style w:type="paragraph" w:customStyle="1" w:styleId="align-center">
    <w:name w:val="align-center"/>
    <w:basedOn w:val="a"/>
    <w:rsid w:val="008C6456"/>
    <w:pPr>
      <w:spacing w:after="223"/>
      <w:jc w:val="center"/>
    </w:pPr>
  </w:style>
  <w:style w:type="paragraph" w:customStyle="1" w:styleId="align-right">
    <w:name w:val="align-right"/>
    <w:basedOn w:val="a"/>
    <w:rsid w:val="008C6456"/>
    <w:pPr>
      <w:spacing w:after="223"/>
      <w:jc w:val="right"/>
    </w:pPr>
  </w:style>
  <w:style w:type="paragraph" w:customStyle="1" w:styleId="align-left">
    <w:name w:val="align-left"/>
    <w:basedOn w:val="a"/>
    <w:rsid w:val="008C6456"/>
    <w:pPr>
      <w:spacing w:after="223"/>
    </w:pPr>
  </w:style>
  <w:style w:type="paragraph" w:customStyle="1" w:styleId="doc-parttypetitle">
    <w:name w:val="doc-part_type_title"/>
    <w:basedOn w:val="a"/>
    <w:rsid w:val="008C6456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8C6456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8C6456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8C6456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8C6456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rsid w:val="008C6456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rsid w:val="008C6456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8C6456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rsid w:val="008C6456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8C6456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rsid w:val="008C6456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rsid w:val="008C6456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8C6456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8C6456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rsid w:val="008C6456"/>
    <w:pPr>
      <w:spacing w:before="223" w:after="223"/>
      <w:jc w:val="both"/>
    </w:pPr>
  </w:style>
  <w:style w:type="paragraph" w:customStyle="1" w:styleId="docquestion">
    <w:name w:val="doc__question"/>
    <w:basedOn w:val="a"/>
    <w:rsid w:val="008C6456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8C6456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8C6456"/>
    <w:pPr>
      <w:spacing w:after="223"/>
      <w:jc w:val="both"/>
    </w:pPr>
  </w:style>
  <w:style w:type="paragraph" w:customStyle="1" w:styleId="docexpired">
    <w:name w:val="doc__expired"/>
    <w:basedOn w:val="a"/>
    <w:rsid w:val="008C6456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8C6456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8C6456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8C6456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C64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untyped-number">
    <w:name w:val="doc__untyped-number"/>
    <w:basedOn w:val="a0"/>
    <w:rsid w:val="008C6456"/>
  </w:style>
  <w:style w:type="character" w:customStyle="1" w:styleId="docuntyped-name">
    <w:name w:val="doc__untyped-name"/>
    <w:basedOn w:val="a0"/>
    <w:rsid w:val="008C6456"/>
  </w:style>
  <w:style w:type="character" w:customStyle="1" w:styleId="docnote-number">
    <w:name w:val="doc__note-number"/>
    <w:basedOn w:val="a0"/>
    <w:rsid w:val="008C6456"/>
  </w:style>
  <w:style w:type="character" w:customStyle="1" w:styleId="docnote-text">
    <w:name w:val="doc__note-text"/>
    <w:basedOn w:val="a0"/>
    <w:rsid w:val="008C6456"/>
  </w:style>
  <w:style w:type="character" w:styleId="a4">
    <w:name w:val="Hyperlink"/>
    <w:basedOn w:val="a0"/>
    <w:uiPriority w:val="99"/>
    <w:semiHidden/>
    <w:unhideWhenUsed/>
    <w:rsid w:val="008C64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6456"/>
    <w:rPr>
      <w:color w:val="800080"/>
      <w:u w:val="single"/>
    </w:rPr>
  </w:style>
  <w:style w:type="character" w:customStyle="1" w:styleId="docsection-number">
    <w:name w:val="doc__section-number"/>
    <w:basedOn w:val="a0"/>
    <w:rsid w:val="008C6456"/>
  </w:style>
  <w:style w:type="character" w:customStyle="1" w:styleId="docsection-name1">
    <w:name w:val="doc__section-name1"/>
    <w:basedOn w:val="a0"/>
    <w:rsid w:val="008C6456"/>
    <w:rPr>
      <w:rFonts w:ascii="PT Serif" w:hAnsi="PT Serif" w:hint="default"/>
      <w:i/>
      <w:iCs/>
    </w:rPr>
  </w:style>
  <w:style w:type="paragraph" w:customStyle="1" w:styleId="formattext">
    <w:name w:val="formattext"/>
    <w:basedOn w:val="a"/>
    <w:rsid w:val="008C6456"/>
    <w:pPr>
      <w:spacing w:after="223"/>
      <w:jc w:val="both"/>
    </w:pPr>
  </w:style>
  <w:style w:type="character" w:customStyle="1" w:styleId="docsupplement-number">
    <w:name w:val="doc__supplement-number"/>
    <w:basedOn w:val="a0"/>
    <w:rsid w:val="008C6456"/>
  </w:style>
  <w:style w:type="character" w:customStyle="1" w:styleId="docsupplement-name">
    <w:name w:val="doc__supplement-name"/>
    <w:basedOn w:val="a0"/>
    <w:rsid w:val="008C6456"/>
  </w:style>
  <w:style w:type="paragraph" w:styleId="a6">
    <w:name w:val="Balloon Text"/>
    <w:basedOn w:val="a"/>
    <w:link w:val="a7"/>
    <w:uiPriority w:val="99"/>
    <w:semiHidden/>
    <w:unhideWhenUsed/>
    <w:rsid w:val="000548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8A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PT Serif" w:hAnsi="PT Serif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ection-number">
    <w:name w:val="doc__section-number"/>
    <w:basedOn w:val="a0"/>
  </w:style>
  <w:style w:type="character" w:customStyle="1" w:styleId="docsection-name1">
    <w:name w:val="doc__section-name1"/>
    <w:basedOn w:val="a0"/>
    <w:rPr>
      <w:rFonts w:ascii="PT Serif" w:hAnsi="PT Serif" w:hint="default"/>
      <w:i/>
      <w:iCs/>
    </w:rPr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styleId="a6">
    <w:name w:val="Balloon Text"/>
    <w:basedOn w:val="a"/>
    <w:link w:val="a7"/>
    <w:uiPriority w:val="99"/>
    <w:semiHidden/>
    <w:unhideWhenUsed/>
    <w:rsid w:val="000548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8A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73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90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449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0881">
              <w:marLeft w:val="0"/>
              <w:marRight w:val="0"/>
              <w:marTop w:val="1140"/>
              <w:marBottom w:val="7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3405">
              <w:marLeft w:val="0"/>
              <w:marRight w:val="0"/>
              <w:marTop w:val="1140"/>
              <w:marBottom w:val="7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949455">
              <w:marLeft w:val="0"/>
              <w:marRight w:val="0"/>
              <w:marTop w:val="1140"/>
              <w:marBottom w:val="7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404092">
              <w:marLeft w:val="0"/>
              <w:marRight w:val="0"/>
              <w:marTop w:val="1140"/>
              <w:marBottom w:val="7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43</cp:revision>
  <cp:lastPrinted>2017-08-04T05:40:00Z</cp:lastPrinted>
  <dcterms:created xsi:type="dcterms:W3CDTF">2017-07-25T11:17:00Z</dcterms:created>
  <dcterms:modified xsi:type="dcterms:W3CDTF">2017-08-04T06:28:00Z</dcterms:modified>
</cp:coreProperties>
</file>