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Y="1"/>
        <w:tblOverlap w:val="never"/>
        <w:tblW w:w="10136" w:type="dxa"/>
        <w:tblInd w:w="3" w:type="dxa"/>
        <w:tblLayout w:type="fixed"/>
        <w:tblLook w:val="04A0"/>
      </w:tblPr>
      <w:tblGrid>
        <w:gridCol w:w="6862"/>
        <w:gridCol w:w="3274"/>
      </w:tblGrid>
      <w:tr w:rsidR="00E142C7" w:rsidRPr="00E142C7" w:rsidTr="00E142C7">
        <w:trPr>
          <w:trHeight w:val="39"/>
        </w:trPr>
        <w:tc>
          <w:tcPr>
            <w:tcW w:w="10136" w:type="dxa"/>
            <w:gridSpan w:val="2"/>
          </w:tcPr>
          <w:p w:rsidR="00E142C7" w:rsidRPr="00E142C7" w:rsidRDefault="00E142C7" w:rsidP="00E142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2C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7239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C7" w:rsidRPr="00E142C7" w:rsidRDefault="00E142C7" w:rsidP="00E142C7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Cs/>
                <w:spacing w:val="40"/>
                <w:sz w:val="28"/>
                <w:szCs w:val="28"/>
              </w:rPr>
            </w:pPr>
            <w:r w:rsidRPr="00E142C7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РОССИЙСКАЯ  ФЕДЕРАЦИЯ </w:t>
            </w:r>
          </w:p>
          <w:p w:rsidR="00E142C7" w:rsidRPr="00E142C7" w:rsidRDefault="00E142C7" w:rsidP="00E142C7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Cs/>
                <w:spacing w:val="40"/>
                <w:sz w:val="28"/>
                <w:szCs w:val="28"/>
              </w:rPr>
            </w:pPr>
            <w:r w:rsidRPr="00E142C7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РОСТОВСКАЯ ОБЛАСТЬ</w:t>
            </w:r>
          </w:p>
          <w:p w:rsidR="00E142C7" w:rsidRPr="00E142C7" w:rsidRDefault="00E142C7" w:rsidP="00E142C7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Cs/>
                <w:spacing w:val="40"/>
                <w:sz w:val="28"/>
                <w:szCs w:val="28"/>
              </w:rPr>
            </w:pPr>
            <w:r w:rsidRPr="00E142C7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МУНИЦИПАЛЬНОЕ  ОБРАЗОВАНИЕ  «ГОРНЯЦКОЕ СЕЛЬСКОЕ  ПОСЕЛЕНИЕ»</w:t>
            </w:r>
          </w:p>
          <w:p w:rsidR="00E142C7" w:rsidRPr="00E142C7" w:rsidRDefault="00E142C7" w:rsidP="00E142C7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Cs/>
                <w:spacing w:val="40"/>
                <w:sz w:val="28"/>
                <w:szCs w:val="28"/>
              </w:rPr>
            </w:pPr>
            <w:r w:rsidRPr="00E142C7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АДМИНИСТРАЦИЯ  ГОРНЯЦКОГО  СЕЛЬСКОГО ПОСЕЛЕНИЯ </w:t>
            </w:r>
          </w:p>
          <w:p w:rsidR="00E142C7" w:rsidRDefault="00E142C7" w:rsidP="00E142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2C7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</w:p>
          <w:p w:rsidR="00E142C7" w:rsidRPr="00E142C7" w:rsidRDefault="00E142C7" w:rsidP="00E142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1388" w:type="dxa"/>
              <w:tblInd w:w="8" w:type="dxa"/>
              <w:tblLayout w:type="fixed"/>
              <w:tblLook w:val="04A0"/>
            </w:tblPr>
            <w:tblGrid>
              <w:gridCol w:w="4042"/>
              <w:gridCol w:w="3475"/>
              <w:gridCol w:w="3871"/>
            </w:tblGrid>
            <w:tr w:rsidR="00E142C7" w:rsidRPr="00E142C7" w:rsidTr="00E142C7">
              <w:trPr>
                <w:trHeight w:val="712"/>
              </w:trPr>
              <w:tc>
                <w:tcPr>
                  <w:tcW w:w="4042" w:type="dxa"/>
                </w:tcPr>
                <w:p w:rsidR="00E142C7" w:rsidRPr="00E142C7" w:rsidRDefault="00E142C7" w:rsidP="00E142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142C7">
                    <w:rPr>
                      <w:rFonts w:ascii="Times New Roman" w:hAnsi="Times New Roman"/>
                      <w:sz w:val="28"/>
                      <w:szCs w:val="28"/>
                    </w:rPr>
                    <w:t>__.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Pr="00E142C7">
                    <w:rPr>
                      <w:rFonts w:ascii="Times New Roman" w:hAnsi="Times New Roman"/>
                      <w:sz w:val="28"/>
                      <w:szCs w:val="28"/>
                    </w:rPr>
                    <w:t xml:space="preserve">.2016 года </w:t>
                  </w:r>
                </w:p>
              </w:tc>
              <w:tc>
                <w:tcPr>
                  <w:tcW w:w="3475" w:type="dxa"/>
                </w:tcPr>
                <w:p w:rsidR="00E142C7" w:rsidRPr="00E142C7" w:rsidRDefault="00E142C7" w:rsidP="00E142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E142C7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Pr="00E142C7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___</w:t>
                  </w:r>
                </w:p>
              </w:tc>
              <w:tc>
                <w:tcPr>
                  <w:tcW w:w="3871" w:type="dxa"/>
                </w:tcPr>
                <w:p w:rsidR="00E142C7" w:rsidRPr="00E142C7" w:rsidRDefault="00E142C7" w:rsidP="00E142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142C7">
                    <w:rPr>
                      <w:rFonts w:ascii="Times New Roman" w:hAnsi="Times New Roman"/>
                      <w:sz w:val="28"/>
                      <w:szCs w:val="28"/>
                    </w:rPr>
                    <w:t>пос. Горняцкий</w:t>
                  </w:r>
                </w:p>
              </w:tc>
            </w:tr>
          </w:tbl>
          <w:p w:rsidR="00E142C7" w:rsidRPr="00E142C7" w:rsidRDefault="00E142C7" w:rsidP="00E142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2C7" w:rsidRPr="00E142C7" w:rsidTr="00E142C7">
        <w:trPr>
          <w:gridAfter w:val="1"/>
          <w:wAfter w:w="3274" w:type="dxa"/>
          <w:trHeight w:val="469"/>
        </w:trPr>
        <w:tc>
          <w:tcPr>
            <w:tcW w:w="6862" w:type="dxa"/>
          </w:tcPr>
          <w:p w:rsidR="00E142C7" w:rsidRPr="00E142C7" w:rsidRDefault="00E142C7" w:rsidP="00E142C7">
            <w:pPr>
              <w:ind w:right="5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утверждении административного регламента оказания муниципальной услуги «Выделение (предоставление) земельного участка для захоронения на территории кладбища Горняцкого сельского поселения»</w:t>
            </w:r>
          </w:p>
        </w:tc>
      </w:tr>
    </w:tbl>
    <w:p w:rsidR="00FB6C23" w:rsidRDefault="00FB6C23">
      <w:pPr>
        <w:pStyle w:val="ConsPlusNormal"/>
        <w:ind w:firstLine="540"/>
        <w:jc w:val="both"/>
      </w:pPr>
    </w:p>
    <w:p w:rsidR="00FB6C23" w:rsidRDefault="00FB6C23">
      <w:pPr>
        <w:pStyle w:val="ConsPlusNormal"/>
      </w:pP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27.07.2010 </w:t>
      </w:r>
      <w:hyperlink r:id="rId6" w:history="1">
        <w:r w:rsidRPr="000741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N 210-ФЗ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E142C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142C7">
        <w:rPr>
          <w:rFonts w:ascii="Times New Roman" w:hAnsi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hyperlink r:id="rId7" w:history="1">
        <w:r w:rsidRPr="0007417A">
          <w:rPr>
            <w:rFonts w:ascii="Times New Roman" w:hAnsi="Times New Roman"/>
            <w:sz w:val="28"/>
            <w:szCs w:val="28"/>
          </w:rPr>
          <w:t>N 131-ФЗ</w:t>
        </w:r>
      </w:hyperlink>
      <w:r w:rsidR="00E142C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в Российской Федерации</w:t>
      </w:r>
      <w:r w:rsidR="00E142C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12.01.1996 N 8-ФЗ «О погребении и похоронном деле», руководствуясь </w:t>
      </w:r>
      <w:hyperlink r:id="rId8" w:history="1">
        <w:r w:rsidRPr="000741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074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E142C7">
        <w:rPr>
          <w:rFonts w:ascii="Times New Roman" w:hAnsi="Times New Roman"/>
          <w:color w:val="000000"/>
          <w:sz w:val="28"/>
          <w:szCs w:val="28"/>
        </w:rPr>
        <w:t>Горняцкое сельское поселение»,</w:t>
      </w:r>
    </w:p>
    <w:p w:rsidR="00E142C7" w:rsidRPr="00E142C7" w:rsidRDefault="00E142C7" w:rsidP="00E142C7">
      <w:pPr>
        <w:ind w:right="-6"/>
        <w:jc w:val="center"/>
        <w:rPr>
          <w:rFonts w:ascii="Times New Roman" w:hAnsi="Times New Roman"/>
          <w:sz w:val="28"/>
          <w:szCs w:val="28"/>
        </w:rPr>
      </w:pPr>
      <w:r w:rsidRPr="00E142C7">
        <w:rPr>
          <w:rFonts w:ascii="Times New Roman" w:hAnsi="Times New Roman"/>
          <w:sz w:val="28"/>
          <w:szCs w:val="28"/>
        </w:rPr>
        <w:t>ПОСТАНОВЛЯЮ:</w:t>
      </w:r>
    </w:p>
    <w:p w:rsidR="00E142C7" w:rsidRDefault="00E142C7" w:rsidP="00E142C7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C23" w:rsidRPr="00E142C7" w:rsidRDefault="00E94FBA" w:rsidP="00E94FBA">
      <w:pPr>
        <w:jc w:val="both"/>
        <w:rPr>
          <w:rFonts w:ascii="Times New Roman" w:eastAsia="Times New Roman" w:hAnsi="Times New Roman" w:cs="Tahoma"/>
          <w:spacing w:val="20"/>
          <w:sz w:val="28"/>
          <w:szCs w:val="28"/>
        </w:rPr>
      </w:pPr>
      <w:r w:rsidRPr="00E94FBA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142C7">
        <w:rPr>
          <w:rFonts w:ascii="Times New Roman" w:hAnsi="Times New Roman"/>
          <w:color w:val="000000"/>
          <w:sz w:val="28"/>
          <w:szCs w:val="28"/>
        </w:rPr>
        <w:t>Горняцкого сельского</w:t>
      </w:r>
      <w:r w:rsidRPr="00E94FBA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Pr="00E142C7">
        <w:rPr>
          <w:rFonts w:ascii="Times New Roman" w:eastAsia="Times New Roman" w:hAnsi="Times New Roman" w:cs="Tahoma"/>
          <w:spacing w:val="20"/>
          <w:sz w:val="28"/>
          <w:szCs w:val="28"/>
        </w:rPr>
        <w:t>постановляет:</w:t>
      </w:r>
    </w:p>
    <w:p w:rsidR="00FB6C23" w:rsidRDefault="00FB6C23" w:rsidP="00E142C7">
      <w:pPr>
        <w:pStyle w:val="ConsPlusNormal"/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</w:t>
      </w:r>
      <w:r>
        <w:rPr>
          <w:rFonts w:ascii="Times New Roman" w:hAnsi="Times New Roman"/>
          <w:color w:val="000000"/>
          <w:sz w:val="28"/>
          <w:szCs w:val="28"/>
        </w:rPr>
        <w:t xml:space="preserve">ить </w:t>
      </w:r>
      <w:hyperlink w:anchor="Par42" w:history="1">
        <w:r w:rsidRPr="000741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оказания муниципальной услуги «Выделение (предоставление) земельного участка для захоронения на территории кладбища </w:t>
      </w:r>
      <w:r w:rsidR="00E142C7">
        <w:rPr>
          <w:rFonts w:ascii="Times New Roman" w:hAnsi="Times New Roman"/>
          <w:color w:val="000000"/>
          <w:sz w:val="28"/>
          <w:szCs w:val="28"/>
        </w:rPr>
        <w:t xml:space="preserve">Горняцкого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поселения»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8562AA" w:rsidRPr="008562AA" w:rsidRDefault="008562AA" w:rsidP="00E142C7">
      <w:pPr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B6C23" w:rsidRPr="008562A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Pr="008562AA">
        <w:rPr>
          <w:rFonts w:ascii="Times New Roman" w:hAnsi="Times New Roman"/>
          <w:sz w:val="28"/>
          <w:szCs w:val="28"/>
        </w:rPr>
        <w:t xml:space="preserve">после его официального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562AA">
        <w:rPr>
          <w:rFonts w:ascii="Times New Roman" w:hAnsi="Times New Roman"/>
          <w:sz w:val="28"/>
          <w:szCs w:val="28"/>
        </w:rPr>
        <w:t>опубликования.</w:t>
      </w:r>
    </w:p>
    <w:p w:rsidR="00FB6C23" w:rsidRPr="008562AA" w:rsidRDefault="008562AA" w:rsidP="00E142C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FB6C23" w:rsidRPr="008562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B6C23" w:rsidRPr="008562A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</w:pPr>
    </w:p>
    <w:p w:rsidR="00E142C7" w:rsidRPr="00E142C7" w:rsidRDefault="00E142C7" w:rsidP="00E142C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E142C7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О.П. Снисаренко   </w:t>
      </w:r>
    </w:p>
    <w:p w:rsidR="00E142C7" w:rsidRPr="00E142C7" w:rsidRDefault="00E142C7" w:rsidP="00E142C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142C7">
        <w:rPr>
          <w:rFonts w:ascii="Times New Roman" w:hAnsi="Times New Roman"/>
          <w:b/>
          <w:color w:val="FFFFFF"/>
          <w:sz w:val="28"/>
          <w:szCs w:val="28"/>
        </w:rPr>
        <w:t xml:space="preserve">        </w:t>
      </w:r>
      <w:r w:rsidRPr="00E142C7">
        <w:rPr>
          <w:rFonts w:ascii="Times New Roman" w:hAnsi="Times New Roman"/>
          <w:sz w:val="28"/>
          <w:szCs w:val="28"/>
        </w:rPr>
        <w:t>Постановление вносит</w:t>
      </w:r>
    </w:p>
    <w:p w:rsidR="00E142C7" w:rsidRPr="00E142C7" w:rsidRDefault="00E142C7" w:rsidP="00E142C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142C7">
        <w:rPr>
          <w:rFonts w:ascii="Times New Roman" w:hAnsi="Times New Roman"/>
          <w:sz w:val="28"/>
          <w:szCs w:val="28"/>
        </w:rPr>
        <w:t>Начальник отдела</w:t>
      </w:r>
    </w:p>
    <w:p w:rsidR="00E142C7" w:rsidRPr="00E142C7" w:rsidRDefault="00E142C7" w:rsidP="00E142C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142C7">
        <w:rPr>
          <w:rFonts w:ascii="Times New Roman" w:hAnsi="Times New Roman"/>
          <w:sz w:val="28"/>
          <w:szCs w:val="28"/>
        </w:rPr>
        <w:t>муниципального хозяйства                                     Е.В. Хуторенко</w:t>
      </w:r>
    </w:p>
    <w:p w:rsidR="00E142C7" w:rsidRPr="00E142C7" w:rsidRDefault="00E142C7" w:rsidP="00E142C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__.10</w:t>
      </w:r>
      <w:r w:rsidRPr="00E142C7">
        <w:rPr>
          <w:rFonts w:ascii="Times New Roman" w:hAnsi="Times New Roman"/>
          <w:sz w:val="28"/>
          <w:szCs w:val="28"/>
        </w:rPr>
        <w:t>.2016 год</w:t>
      </w:r>
    </w:p>
    <w:p w:rsidR="00E142C7" w:rsidRDefault="00E142C7" w:rsidP="00E142C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42C7" w:rsidRPr="00E142C7" w:rsidRDefault="00E142C7" w:rsidP="00E142C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142C7">
        <w:rPr>
          <w:rFonts w:ascii="Times New Roman" w:hAnsi="Times New Roman"/>
          <w:sz w:val="28"/>
          <w:szCs w:val="28"/>
        </w:rPr>
        <w:t>Согласовано</w:t>
      </w:r>
    </w:p>
    <w:p w:rsidR="00E142C7" w:rsidRPr="00E142C7" w:rsidRDefault="00E142C7" w:rsidP="00E142C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42C7">
        <w:rPr>
          <w:rFonts w:ascii="Times New Roman" w:hAnsi="Times New Roman"/>
          <w:sz w:val="28"/>
          <w:szCs w:val="28"/>
        </w:rPr>
        <w:t>Ведущий специалист                                                А.М. Ветохина</w:t>
      </w:r>
    </w:p>
    <w:p w:rsidR="00E142C7" w:rsidRPr="0088221F" w:rsidRDefault="00E142C7" w:rsidP="00E142C7">
      <w:pPr>
        <w:ind w:firstLine="708"/>
        <w:jc w:val="both"/>
        <w:outlineLvl w:val="0"/>
        <w:rPr>
          <w:color w:val="FFFFFF"/>
          <w:sz w:val="28"/>
          <w:szCs w:val="28"/>
        </w:rPr>
      </w:pPr>
    </w:p>
    <w:p w:rsidR="00FB6C23" w:rsidRDefault="00FB6C23">
      <w:pPr>
        <w:pStyle w:val="ConsPlusNormal"/>
      </w:pPr>
    </w:p>
    <w:p w:rsidR="00A338D6" w:rsidRPr="00E142C7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142C7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E142C7" w:rsidRDefault="00FB6C23" w:rsidP="00E142C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142C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E142C7">
        <w:rPr>
          <w:rFonts w:ascii="Times New Roman" w:hAnsi="Times New Roman"/>
          <w:sz w:val="28"/>
          <w:szCs w:val="28"/>
        </w:rPr>
        <w:t>Горняцкого</w:t>
      </w:r>
      <w:proofErr w:type="gramEnd"/>
      <w:r w:rsidR="00E142C7">
        <w:rPr>
          <w:rFonts w:ascii="Times New Roman" w:hAnsi="Times New Roman"/>
          <w:sz w:val="28"/>
          <w:szCs w:val="28"/>
        </w:rPr>
        <w:t xml:space="preserve"> </w:t>
      </w:r>
    </w:p>
    <w:p w:rsidR="00FB6C23" w:rsidRPr="00E142C7" w:rsidRDefault="00E142C7" w:rsidP="00E142C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FB6C23" w:rsidRPr="00E142C7">
        <w:rPr>
          <w:rFonts w:ascii="Times New Roman" w:hAnsi="Times New Roman"/>
          <w:sz w:val="28"/>
          <w:szCs w:val="28"/>
        </w:rPr>
        <w:t xml:space="preserve"> поселения</w:t>
      </w:r>
    </w:p>
    <w:p w:rsidR="00FB6C23" w:rsidRPr="00E142C7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142C7">
        <w:rPr>
          <w:rFonts w:ascii="Times New Roman" w:hAnsi="Times New Roman"/>
          <w:sz w:val="28"/>
          <w:szCs w:val="28"/>
        </w:rPr>
        <w:t>от</w:t>
      </w:r>
      <w:r w:rsidR="00FF742B" w:rsidRPr="00E142C7">
        <w:rPr>
          <w:rFonts w:ascii="Times New Roman" w:hAnsi="Times New Roman"/>
          <w:sz w:val="28"/>
          <w:szCs w:val="28"/>
        </w:rPr>
        <w:t xml:space="preserve">  </w:t>
      </w:r>
      <w:r w:rsidR="00E142C7">
        <w:rPr>
          <w:rFonts w:ascii="Times New Roman" w:hAnsi="Times New Roman"/>
          <w:sz w:val="28"/>
          <w:szCs w:val="28"/>
        </w:rPr>
        <w:t>__</w:t>
      </w:r>
      <w:r w:rsidR="00FF742B" w:rsidRPr="00E142C7">
        <w:rPr>
          <w:rFonts w:ascii="Times New Roman" w:hAnsi="Times New Roman"/>
          <w:sz w:val="28"/>
          <w:szCs w:val="28"/>
        </w:rPr>
        <w:t>.</w:t>
      </w:r>
      <w:r w:rsidR="00E142C7">
        <w:rPr>
          <w:rFonts w:ascii="Times New Roman" w:hAnsi="Times New Roman"/>
          <w:sz w:val="28"/>
          <w:szCs w:val="28"/>
        </w:rPr>
        <w:t>10</w:t>
      </w:r>
      <w:r w:rsidR="00A338D6" w:rsidRPr="00E142C7">
        <w:rPr>
          <w:rFonts w:ascii="Times New Roman" w:hAnsi="Times New Roman"/>
          <w:sz w:val="28"/>
          <w:szCs w:val="28"/>
        </w:rPr>
        <w:t>.2016</w:t>
      </w:r>
      <w:r w:rsidR="00E142C7">
        <w:rPr>
          <w:rFonts w:ascii="Times New Roman" w:hAnsi="Times New Roman"/>
          <w:sz w:val="28"/>
          <w:szCs w:val="28"/>
        </w:rPr>
        <w:t xml:space="preserve"> </w:t>
      </w:r>
      <w:r w:rsidR="00A338D6" w:rsidRPr="00E142C7">
        <w:rPr>
          <w:rFonts w:ascii="Times New Roman" w:hAnsi="Times New Roman"/>
          <w:sz w:val="28"/>
          <w:szCs w:val="28"/>
        </w:rPr>
        <w:t xml:space="preserve">г. № </w:t>
      </w:r>
      <w:r w:rsidR="00E142C7">
        <w:rPr>
          <w:rFonts w:ascii="Times New Roman" w:hAnsi="Times New Roman"/>
          <w:sz w:val="28"/>
          <w:szCs w:val="28"/>
        </w:rPr>
        <w:t>__</w:t>
      </w:r>
    </w:p>
    <w:p w:rsidR="00FB6C23" w:rsidRDefault="00FB6C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FB6C23" w:rsidRDefault="00FB6C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оказания муниципальной услуги «Выделение (предоставление) земельного участка для захоронения на территории кладбища </w:t>
      </w:r>
      <w:r w:rsidR="00E142C7">
        <w:rPr>
          <w:rFonts w:ascii="Times New Roman" w:hAnsi="Times New Roman"/>
          <w:sz w:val="28"/>
          <w:szCs w:val="28"/>
        </w:rPr>
        <w:t>Горняцкого сельского</w:t>
      </w:r>
      <w:r>
        <w:rPr>
          <w:rFonts w:ascii="Times New Roman" w:hAnsi="Times New Roman"/>
          <w:sz w:val="28"/>
          <w:szCs w:val="28"/>
        </w:rPr>
        <w:t xml:space="preserve"> поселения»</w:t>
      </w:r>
    </w:p>
    <w:p w:rsidR="00FB6C23" w:rsidRDefault="00FB6C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Default="00FB6C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FB6C23" w:rsidRDefault="00FB6C2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B6C23" w:rsidRDefault="00FB6C23" w:rsidP="004B69BB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оказания муниципальной услуги «Выделение (предоставление) земельного участка для захоронения на территории кладбища </w:t>
      </w:r>
      <w:r w:rsidR="00E142C7">
        <w:rPr>
          <w:rFonts w:ascii="Times New Roman" w:hAnsi="Times New Roman"/>
          <w:sz w:val="28"/>
          <w:szCs w:val="28"/>
        </w:rPr>
        <w:t>Горняцкого сельского</w:t>
      </w:r>
      <w:r>
        <w:rPr>
          <w:rFonts w:ascii="Times New Roman" w:hAnsi="Times New Roman"/>
          <w:sz w:val="28"/>
          <w:szCs w:val="28"/>
        </w:rPr>
        <w:t xml:space="preserve"> поселения» (далее - административный регламент) определяет сроки и последовательность действий (административных процедур) Администрации </w:t>
      </w:r>
      <w:r w:rsidR="00E142C7">
        <w:rPr>
          <w:rFonts w:ascii="Times New Roman" w:hAnsi="Times New Roman"/>
          <w:sz w:val="28"/>
          <w:szCs w:val="28"/>
        </w:rPr>
        <w:t>Горняцкого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при выделении (предоставлении) земельного участка для захоронения на территории кладбища </w:t>
      </w:r>
      <w:r w:rsidR="00E142C7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EE48A8" w:rsidRPr="0007417A" w:rsidRDefault="00FB6C23" w:rsidP="004B69BB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Получателями муниципальной услуги «Выделение (предоставление) земельного участка для захоронения на территории кладбища </w:t>
      </w:r>
      <w:r w:rsidR="00E142C7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» являются физические и юридические лица, индивидуальные предприниматели, обратившиеся с устным, письменным или электронным запросом (заявлением), поданным лично или через законного представителя (далее ― заявители).</w:t>
      </w:r>
      <w:r w:rsidR="0007417A">
        <w:rPr>
          <w:rFonts w:ascii="Times New Roman" w:hAnsi="Times New Roman"/>
          <w:sz w:val="28"/>
          <w:szCs w:val="28"/>
        </w:rPr>
        <w:t xml:space="preserve"> </w:t>
      </w:r>
      <w:r w:rsidR="00EE48A8" w:rsidRPr="0007417A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услуги являются супруг (супруга), близкие родственники, иные родственники либо законный представитель умершего, а при отсутствии таковых иные лица, взявшие на себя обязанность осуществить погребение </w:t>
      </w:r>
      <w:r w:rsidR="0007417A">
        <w:rPr>
          <w:rFonts w:ascii="Times New Roman" w:hAnsi="Times New Roman"/>
          <w:sz w:val="28"/>
          <w:szCs w:val="28"/>
        </w:rPr>
        <w:t>умершего.</w:t>
      </w:r>
      <w:r w:rsidR="00EE48A8" w:rsidRPr="0007417A">
        <w:rPr>
          <w:rFonts w:ascii="Times New Roman" w:hAnsi="Times New Roman"/>
          <w:sz w:val="28"/>
          <w:szCs w:val="28"/>
        </w:rPr>
        <w:t xml:space="preserve"> </w:t>
      </w:r>
    </w:p>
    <w:p w:rsidR="00FB6C23" w:rsidRDefault="00FB6C23" w:rsidP="004B69BB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предусматривает реализацию прав заявителя при получении муниципальной услуги «Выделение (предоставление) земельного участка для захоронения на территории кладбища </w:t>
      </w:r>
      <w:r w:rsidR="00E142C7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</w:rPr>
        <w:t>», а именно:</w:t>
      </w:r>
    </w:p>
    <w:p w:rsidR="00FB6C23" w:rsidRDefault="00FB6C23" w:rsidP="004B69BB">
      <w:pPr>
        <w:pStyle w:val="ConsPlusNormal"/>
        <w:numPr>
          <w:ilvl w:val="2"/>
          <w:numId w:val="4"/>
        </w:numPr>
        <w:tabs>
          <w:tab w:val="clear" w:pos="1440"/>
          <w:tab w:val="left" w:pos="1134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услуги.</w:t>
      </w:r>
    </w:p>
    <w:p w:rsidR="00FB6C23" w:rsidRDefault="00FB6C23" w:rsidP="004B69BB">
      <w:pPr>
        <w:pStyle w:val="ConsPlusNormal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полную, актуальную, достоверную информацию о порядке предоставления муниципальной услуги, в том числе в электронной форме.</w:t>
      </w:r>
    </w:p>
    <w:p w:rsidR="00FB6C23" w:rsidRDefault="00255DB9" w:rsidP="004B69BB">
      <w:pPr>
        <w:pStyle w:val="ConsPlusNormal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до</w:t>
      </w:r>
      <w:r w:rsidR="00FB6C23">
        <w:rPr>
          <w:rFonts w:ascii="Times New Roman" w:hAnsi="Times New Roman"/>
          <w:sz w:val="28"/>
        </w:rPr>
        <w:t>судебное (внесудебное) рассмотрение жалоб (претензий) в процессе предоставления муниципальной услуги.</w:t>
      </w:r>
    </w:p>
    <w:p w:rsidR="00FB6C23" w:rsidRDefault="00FB6C23" w:rsidP="004B69B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C23" w:rsidRDefault="00FB6C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FB6C23" w:rsidRDefault="00FB6C23">
      <w:pPr>
        <w:pStyle w:val="ConsPlusNormal"/>
        <w:ind w:firstLine="857"/>
        <w:jc w:val="both"/>
      </w:pPr>
    </w:p>
    <w:p w:rsidR="00FB6C23" w:rsidRDefault="00FB6C23" w:rsidP="0007417A">
      <w:pPr>
        <w:pStyle w:val="ConsPlusNormal"/>
        <w:numPr>
          <w:ilvl w:val="1"/>
          <w:numId w:val="1"/>
        </w:numPr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муниципальной услуги: «Выделение (предоставление) земельного участка для захоронения на территории кладбища </w:t>
      </w:r>
      <w:r w:rsidR="00E142C7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 (далее - муниципальная услуга). Наименование органа, предоставляющего муниципальную услугу: Администрация </w:t>
      </w:r>
      <w:r w:rsidR="00E142C7">
        <w:rPr>
          <w:rFonts w:ascii="Times New Roman" w:hAnsi="Times New Roman"/>
          <w:sz w:val="28"/>
          <w:szCs w:val="28"/>
        </w:rPr>
        <w:t>Горняцкого сельского</w:t>
      </w:r>
      <w:r>
        <w:rPr>
          <w:rFonts w:ascii="Times New Roman" w:hAnsi="Times New Roman"/>
          <w:sz w:val="28"/>
          <w:szCs w:val="28"/>
        </w:rPr>
        <w:t xml:space="preserve"> поселения. Полный адрес местонахождения, адрес электронной почты, </w:t>
      </w:r>
      <w:r>
        <w:rPr>
          <w:rFonts w:ascii="Times New Roman" w:hAnsi="Times New Roman"/>
          <w:sz w:val="28"/>
          <w:szCs w:val="28"/>
        </w:rPr>
        <w:lastRenderedPageBreak/>
        <w:t xml:space="preserve">справочные телефоны, режим работы, размещены на официальном сайте Администрации </w:t>
      </w:r>
      <w:r w:rsidR="00E142C7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>
        <w:rPr>
          <w:rFonts w:ascii="Times New Roman" w:hAnsi="Times New Roman"/>
          <w:sz w:val="28"/>
          <w:szCs w:val="28"/>
        </w:rPr>
        <w:t>(http://</w:t>
      </w:r>
      <w:proofErr w:type="spellStart"/>
      <w:r w:rsidR="00E142C7">
        <w:rPr>
          <w:rFonts w:ascii="Times New Roman" w:hAnsi="Times New Roman"/>
          <w:sz w:val="28"/>
          <w:szCs w:val="28"/>
          <w:lang w:val="en-US"/>
        </w:rPr>
        <w:t>gornsp</w:t>
      </w:r>
      <w:proofErr w:type="spellEnd"/>
      <w:r w:rsidR="00E142C7" w:rsidRPr="00E142C7">
        <w:rPr>
          <w:rFonts w:ascii="Times New Roman" w:hAnsi="Times New Roman"/>
          <w:sz w:val="28"/>
          <w:szCs w:val="28"/>
        </w:rPr>
        <w:t>-</w:t>
      </w:r>
      <w:proofErr w:type="spellStart"/>
      <w:r w:rsidR="00E142C7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E142C7" w:rsidRPr="00E142C7">
        <w:rPr>
          <w:rFonts w:ascii="Times New Roman" w:hAnsi="Times New Roman"/>
          <w:sz w:val="28"/>
          <w:szCs w:val="28"/>
        </w:rPr>
        <w:t>.</w:t>
      </w:r>
      <w:proofErr w:type="spellStart"/>
      <w:r w:rsidR="00E142C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/) в информационно-телекоммуникационной сети «Интернет».</w:t>
      </w:r>
    </w:p>
    <w:p w:rsidR="00FB6C23" w:rsidRDefault="00FB6C23" w:rsidP="004B69BB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Погребение умершего разрешается производить только на общественном кладбище (далее – кладбище) на отведенном участке земли для погребения.</w:t>
      </w:r>
      <w:proofErr w:type="gramEnd"/>
    </w:p>
    <w:p w:rsidR="00FB6C23" w:rsidRDefault="00FB6C23" w:rsidP="004B69BB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FB6C23" w:rsidRDefault="00FB6C23" w:rsidP="004B69BB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погребения умершего отводится участок земли по норме, установленной Администрацией </w:t>
      </w:r>
      <w:r w:rsidR="00E142C7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, при предъявлении лицом, взявшим на себя обязанность осуществить погребение умершего, документов в соответствии с пунктом 2.6. настоящего регламента.</w:t>
      </w:r>
    </w:p>
    <w:p w:rsidR="00FB6C23" w:rsidRDefault="00FB6C23" w:rsidP="004B69BB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FB6C23" w:rsidRDefault="00FB6C23" w:rsidP="004B69BB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FB6C23" w:rsidRDefault="00FB6C23" w:rsidP="004B69BB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бесплатно предоставляемых участков земли для погребения:</w:t>
      </w:r>
    </w:p>
    <w:p w:rsidR="00FB6C23" w:rsidRDefault="00FB6C23">
      <w:pPr>
        <w:pStyle w:val="13"/>
        <w:tabs>
          <w:tab w:val="left" w:pos="1080"/>
        </w:tabs>
        <w:autoSpaceDE w:val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43"/>
        <w:gridCol w:w="1486"/>
        <w:gridCol w:w="1642"/>
        <w:gridCol w:w="1872"/>
      </w:tblGrid>
      <w:tr w:rsidR="00FB6C23">
        <w:trPr>
          <w:trHeight w:val="300"/>
        </w:trPr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pStyle w:val="ConsPlusCell"/>
              <w:tabs>
                <w:tab w:val="left" w:pos="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Вид захоронения     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Default="00FB6C23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Размеры участков земли  </w:t>
            </w:r>
          </w:p>
        </w:tc>
      </w:tr>
      <w:tr w:rsidR="00FB6C23">
        <w:trPr>
          <w:trHeight w:val="300"/>
        </w:trPr>
        <w:tc>
          <w:tcPr>
            <w:tcW w:w="43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Ширина,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Default="00FB6C23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кв. м  </w:t>
            </w:r>
          </w:p>
        </w:tc>
      </w:tr>
      <w:tr w:rsidR="00FB6C23">
        <w:trPr>
          <w:trHeight w:val="393"/>
        </w:trPr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Одиночные захоронения                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Default="00FB6C23" w:rsidP="00734113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11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,5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2,0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Default="00FB6C23" w:rsidP="00734113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411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B6C23">
        <w:trPr>
          <w:trHeight w:val="454"/>
        </w:trPr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Родственные  захоронения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Default="00FB6C23" w:rsidP="00734113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11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,5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Default="00FB6C23" w:rsidP="00734113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411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Default="00734113" w:rsidP="00734113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  <w:r w:rsidR="00FB6C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B6C23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snapToGrid w:val="0"/>
              <w:ind w:left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захоронения урны с прахом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snapToGrid w:val="0"/>
              <w:ind w:left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snapToGrid w:val="0"/>
              <w:ind w:left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Default="00FB6C23">
            <w:pPr>
              <w:snapToGrid w:val="0"/>
              <w:ind w:left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0,88</w:t>
            </w:r>
          </w:p>
        </w:tc>
      </w:tr>
      <w:tr w:rsidR="00FB6C23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snapToGrid w:val="0"/>
              <w:ind w:left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захоронения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Default="00FB6C23" w:rsidP="00734113">
            <w:pPr>
              <w:tabs>
                <w:tab w:val="left" w:pos="825"/>
              </w:tabs>
              <w:autoSpaceDE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3411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Default="00FB6C23">
            <w:pPr>
              <w:autoSpaceDE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3411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FB6C23" w:rsidRDefault="00FB6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Default="00FB6C23">
            <w:pPr>
              <w:autoSpaceDE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34113">
              <w:rPr>
                <w:rFonts w:ascii="Times New Roman" w:hAnsi="Times New Roman"/>
                <w:sz w:val="28"/>
                <w:szCs w:val="28"/>
              </w:rPr>
              <w:t>12,5</w:t>
            </w:r>
          </w:p>
          <w:p w:rsidR="00FB6C23" w:rsidRDefault="00FB6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6C23" w:rsidRPr="006133F2" w:rsidRDefault="00FB6C23" w:rsidP="004B69BB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Расстояние между могилами по длинным сторонам должно быть не менее 1 метра, по коротким - не менее 0,5 метра.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Длина могилы должна быть не менее 2,0 м, ширина - 1,0 м, глубина – не менее 1,5 м. При захоронении умерших детей размеры могил могут быть соответственно уменьшены.</w:t>
      </w:r>
      <w:r w:rsidR="006133F2" w:rsidRPr="006133F2">
        <w:rPr>
          <w:rFonts w:ascii="Times New Roman" w:hAnsi="Times New Roman"/>
          <w:sz w:val="28"/>
          <w:szCs w:val="28"/>
        </w:rPr>
        <w:t xml:space="preserve"> </w:t>
      </w:r>
      <w:r w:rsidR="006133F2">
        <w:rPr>
          <w:rFonts w:ascii="Times New Roman" w:hAnsi="Times New Roman"/>
          <w:sz w:val="28"/>
          <w:szCs w:val="28"/>
        </w:rPr>
        <w:t>Глубина могил должна быть не более 2,5 м и не менее 1,5 м.</w:t>
      </w:r>
    </w:p>
    <w:p w:rsidR="00FB6C23" w:rsidRDefault="00FB6C23" w:rsidP="004B69BB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Одиночные захоронения</w:t>
      </w:r>
      <w:r>
        <w:rPr>
          <w:rFonts w:ascii="Times New Roman" w:hAnsi="Times New Roman"/>
          <w:sz w:val="28"/>
          <w:szCs w:val="28"/>
        </w:rPr>
        <w:t xml:space="preserve"> - места захоронения</w:t>
      </w:r>
      <w:r w:rsidR="006133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предоставляемые для погребения </w:t>
      </w:r>
      <w:proofErr w:type="spellStart"/>
      <w:r w:rsidR="00734113">
        <w:rPr>
          <w:rFonts w:ascii="Times New Roman" w:hAnsi="Times New Roman"/>
          <w:sz w:val="28"/>
          <w:szCs w:val="28"/>
        </w:rPr>
        <w:t>одинокопроживающих</w:t>
      </w:r>
      <w:proofErr w:type="spellEnd"/>
      <w:r w:rsidR="00734113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безродных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, невостребованных и неопознанных умерших. </w:t>
      </w:r>
    </w:p>
    <w:p w:rsidR="00FB6C23" w:rsidRDefault="00FB6C23" w:rsidP="004B69BB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Родственные захоронения </w:t>
      </w:r>
      <w:r>
        <w:rPr>
          <w:rFonts w:ascii="Times New Roman" w:hAnsi="Times New Roman"/>
          <w:sz w:val="28"/>
          <w:szCs w:val="28"/>
        </w:rPr>
        <w:t>-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FB6C23" w:rsidRDefault="00FB6C23" w:rsidP="004B69BB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Семейные (родовые) захоронения</w:t>
      </w:r>
      <w:r>
        <w:rPr>
          <w:rFonts w:ascii="Times New Roman" w:hAnsi="Times New Roman"/>
          <w:sz w:val="28"/>
          <w:szCs w:val="28"/>
        </w:rPr>
        <w:t xml:space="preserve"> 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</w:t>
      </w:r>
      <w:r>
        <w:rPr>
          <w:rFonts w:ascii="Times New Roman" w:hAnsi="Times New Roman"/>
          <w:sz w:val="28"/>
          <w:szCs w:val="28"/>
        </w:rPr>
        <w:lastRenderedPageBreak/>
        <w:t xml:space="preserve">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</w:t>
      </w:r>
      <w:r w:rsidR="006133F2">
        <w:rPr>
          <w:rFonts w:ascii="Times New Roman" w:hAnsi="Times New Roman"/>
          <w:sz w:val="28"/>
          <w:szCs w:val="28"/>
        </w:rPr>
        <w:t>12,5</w:t>
      </w:r>
      <w:r>
        <w:rPr>
          <w:rFonts w:ascii="Times New Roman" w:hAnsi="Times New Roman"/>
          <w:sz w:val="28"/>
          <w:szCs w:val="28"/>
        </w:rPr>
        <w:t xml:space="preserve"> кв. м.</w:t>
      </w:r>
    </w:p>
    <w:p w:rsidR="00FB6C23" w:rsidRDefault="00FB6C23" w:rsidP="004B69BB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FB6C23" w:rsidRDefault="00FB6C23" w:rsidP="004B69BB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земельных участков  для погребения на неподготовленной территории кладбища, а также на затопленных и заболоченных участках запрещается.</w:t>
      </w:r>
    </w:p>
    <w:p w:rsidR="00FB6C23" w:rsidRDefault="00FB6C23" w:rsidP="004B69BB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действия, служит регистрация документов, указанных в </w:t>
      </w:r>
      <w:hyperlink w:anchor="Par92" w:history="1">
        <w:r w:rsidRPr="002450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регламента, для получения муниципальной услуги у должностных лиц Администрации </w:t>
      </w:r>
      <w:r w:rsidR="00A20290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B6C23" w:rsidRDefault="00FB6C23" w:rsidP="004B69BB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- выдача заявителю одного из документов:</w:t>
      </w: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разрешения на захоронение тела (праха) умершего (далее - разрешение на захоронение);</w:t>
      </w: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удостоверения о захоронении (далее - удостоверение);</w:t>
      </w: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справки о предоставлении (резервировании) участка земли для погребения близкого родственника рядом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ранее умершим (далее - справка);</w:t>
      </w: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разрешения на установку или замену надмогильного сооружения (надгробия), ограды (далее - разрешение);</w:t>
      </w: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письма об отказе в оформлении документов по указанной муниципальной услуге - в случаях, предусмотренных </w:t>
      </w:r>
      <w:hyperlink w:anchor="Par118" w:history="1">
        <w:r w:rsidRPr="002450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Default="00FB6C23">
      <w:pPr>
        <w:pStyle w:val="ConsPlusNormal"/>
        <w:numPr>
          <w:ilvl w:val="1"/>
          <w:numId w:val="5"/>
        </w:numPr>
        <w:ind w:left="0" w:firstLine="8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муниципальной услуги:</w:t>
      </w:r>
    </w:p>
    <w:p w:rsidR="0026120E" w:rsidRDefault="0026120E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EE48A8" w:rsidRPr="00EA45F9">
        <w:rPr>
          <w:rFonts w:ascii="Times New Roman" w:hAnsi="Times New Roman"/>
          <w:sz w:val="28"/>
          <w:szCs w:val="28"/>
        </w:rPr>
        <w:t>Срок оказания муниципальной услуги до момента выдачи разрешения на предоставление земельного участка для погребения умершего составляет не более одного рабочего дня, следующего за днем обращения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EE48A8" w:rsidRDefault="00EE48A8" w:rsidP="004B69BB">
      <w:pPr>
        <w:pStyle w:val="ConsPlusNormal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A45F9">
        <w:rPr>
          <w:rFonts w:ascii="Times New Roman" w:hAnsi="Times New Roman"/>
          <w:sz w:val="28"/>
          <w:szCs w:val="28"/>
        </w:rPr>
        <w:t>Разрешение на предоставление земельного участка для погребения умершего является основанием для осуществлени</w:t>
      </w:r>
      <w:r w:rsidR="0026120E">
        <w:rPr>
          <w:rFonts w:ascii="Times New Roman" w:hAnsi="Times New Roman"/>
          <w:sz w:val="28"/>
          <w:szCs w:val="28"/>
        </w:rPr>
        <w:t xml:space="preserve">я процедуры по подготовке места </w:t>
      </w:r>
      <w:r w:rsidRPr="00EA45F9">
        <w:rPr>
          <w:rFonts w:ascii="Times New Roman" w:hAnsi="Times New Roman"/>
          <w:sz w:val="28"/>
          <w:szCs w:val="28"/>
        </w:rPr>
        <w:t>погребения.</w:t>
      </w:r>
      <w:r w:rsidRPr="00EA45F9">
        <w:rPr>
          <w:rFonts w:ascii="Times New Roman" w:hAnsi="Times New Roman"/>
          <w:sz w:val="28"/>
          <w:szCs w:val="28"/>
        </w:rPr>
        <w:br/>
      </w:r>
      <w:r w:rsidR="00EA45F9">
        <w:rPr>
          <w:rFonts w:ascii="Times New Roman" w:hAnsi="Times New Roman"/>
          <w:sz w:val="28"/>
          <w:szCs w:val="28"/>
        </w:rPr>
        <w:t xml:space="preserve">   </w:t>
      </w:r>
      <w:r w:rsidR="0026120E">
        <w:rPr>
          <w:rFonts w:ascii="Times New Roman" w:hAnsi="Times New Roman"/>
          <w:sz w:val="28"/>
          <w:szCs w:val="28"/>
        </w:rPr>
        <w:t xml:space="preserve"> </w:t>
      </w:r>
      <w:r w:rsidR="004B69BB">
        <w:rPr>
          <w:rFonts w:ascii="Times New Roman" w:hAnsi="Times New Roman"/>
          <w:sz w:val="28"/>
          <w:szCs w:val="28"/>
        </w:rPr>
        <w:t xml:space="preserve">   </w:t>
      </w:r>
      <w:r w:rsidR="0026120E">
        <w:rPr>
          <w:rFonts w:ascii="Times New Roman" w:hAnsi="Times New Roman"/>
          <w:sz w:val="28"/>
          <w:szCs w:val="28"/>
        </w:rPr>
        <w:t xml:space="preserve">2.4.2. </w:t>
      </w:r>
      <w:r w:rsidRPr="00EA45F9">
        <w:rPr>
          <w:rFonts w:ascii="Times New Roman" w:hAnsi="Times New Roman"/>
          <w:sz w:val="28"/>
          <w:szCs w:val="28"/>
        </w:rPr>
        <w:t>После погребения умершего заявителю выдается удостоверение о захоронении в течение 30 минут после обращения.</w:t>
      </w:r>
    </w:p>
    <w:p w:rsidR="00EA45F9" w:rsidRDefault="00EA45F9" w:rsidP="00EA45F9">
      <w:pPr>
        <w:pStyle w:val="ConsPlusNormal"/>
        <w:jc w:val="both"/>
        <w:rPr>
          <w:rFonts w:ascii="Times New Roman" w:hAnsi="Times New Roman"/>
          <w:sz w:val="28"/>
        </w:rPr>
      </w:pPr>
    </w:p>
    <w:p w:rsidR="00FB6C23" w:rsidRDefault="00FB6C23" w:rsidP="0024132C">
      <w:pPr>
        <w:pStyle w:val="ConsPlusNormal"/>
        <w:numPr>
          <w:ilvl w:val="1"/>
          <w:numId w:val="6"/>
        </w:numPr>
        <w:ind w:left="0" w:firstLine="8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услуги:</w:t>
      </w:r>
    </w:p>
    <w:p w:rsidR="00FB6C23" w:rsidRDefault="00FB6C23" w:rsidP="004B69BB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="003B3B71" w:rsidRPr="003B3B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3B3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24.11.1995 N 181-ФЗ </w:t>
      </w:r>
      <w:r w:rsidR="00A202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социальной защите инвалидов в Российской Федера</w:t>
      </w:r>
      <w:r w:rsidR="00A20290">
        <w:rPr>
          <w:rFonts w:ascii="Times New Roman" w:hAnsi="Times New Roman"/>
          <w:sz w:val="28"/>
          <w:szCs w:val="28"/>
        </w:rPr>
        <w:t>ции»</w:t>
      </w:r>
      <w:r>
        <w:rPr>
          <w:rFonts w:ascii="Times New Roman" w:hAnsi="Times New Roman"/>
          <w:sz w:val="28"/>
          <w:szCs w:val="28"/>
        </w:rPr>
        <w:t xml:space="preserve"> (первоначальный текст документа опубликован в издании </w:t>
      </w:r>
      <w:r w:rsidR="00A20290">
        <w:rPr>
          <w:rFonts w:ascii="Times New Roman" w:hAnsi="Times New Roman"/>
          <w:sz w:val="28"/>
          <w:szCs w:val="28"/>
        </w:rPr>
        <w:t>«Российская газета»</w:t>
      </w:r>
      <w:r>
        <w:rPr>
          <w:rFonts w:ascii="Times New Roman" w:hAnsi="Times New Roman"/>
          <w:sz w:val="28"/>
          <w:szCs w:val="28"/>
        </w:rPr>
        <w:t xml:space="preserve"> от 02.12.1995, N 234).</w:t>
      </w:r>
    </w:p>
    <w:p w:rsidR="00FB6C23" w:rsidRDefault="00FB6C23" w:rsidP="004B69BB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="003B3B71" w:rsidRPr="003B3B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A20290">
        <w:rPr>
          <w:rFonts w:ascii="Times New Roman" w:hAnsi="Times New Roman"/>
          <w:sz w:val="28"/>
          <w:szCs w:val="28"/>
        </w:rPr>
        <w:t xml:space="preserve"> от 12.01.1996 N 8-ФЗ «</w:t>
      </w:r>
      <w:r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A202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(первоначальный текст д</w:t>
      </w:r>
      <w:r w:rsidR="00A20290">
        <w:rPr>
          <w:rFonts w:ascii="Times New Roman" w:hAnsi="Times New Roman"/>
          <w:sz w:val="28"/>
          <w:szCs w:val="28"/>
        </w:rPr>
        <w:t>окумента опубликован в издании «</w:t>
      </w:r>
      <w:r>
        <w:rPr>
          <w:rFonts w:ascii="Times New Roman" w:hAnsi="Times New Roman"/>
          <w:sz w:val="28"/>
          <w:szCs w:val="28"/>
        </w:rPr>
        <w:t>Российская газета</w:t>
      </w:r>
      <w:r w:rsidR="00A202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20.01.1996, N 12).</w:t>
      </w:r>
    </w:p>
    <w:p w:rsidR="00FB6C23" w:rsidRDefault="00FB6C23" w:rsidP="004B69BB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history="1">
        <w:r w:rsidRPr="003B3B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06.10.2003 N 131-ФЗ </w:t>
      </w:r>
      <w:r w:rsidR="00A202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A20290">
        <w:rPr>
          <w:rFonts w:ascii="Times New Roman" w:hAnsi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(первоначальный текст д</w:t>
      </w:r>
      <w:r w:rsidR="00A20290">
        <w:rPr>
          <w:rFonts w:ascii="Times New Roman" w:hAnsi="Times New Roman"/>
          <w:sz w:val="28"/>
          <w:szCs w:val="28"/>
        </w:rPr>
        <w:t>окумента опубликован в издании «</w:t>
      </w:r>
      <w:r>
        <w:rPr>
          <w:rFonts w:ascii="Times New Roman" w:hAnsi="Times New Roman"/>
          <w:sz w:val="28"/>
          <w:szCs w:val="28"/>
        </w:rPr>
        <w:t>Российская газета</w:t>
      </w:r>
      <w:r w:rsidR="00A202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08.10.2003, N 202).</w:t>
      </w:r>
    </w:p>
    <w:p w:rsidR="00FB6C23" w:rsidRDefault="00306B16" w:rsidP="004B69BB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FB6C23" w:rsidRPr="003B3B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</w:hyperlink>
      <w:r w:rsidR="00FB6C23" w:rsidRPr="003B3B71">
        <w:rPr>
          <w:rFonts w:ascii="Times New Roman" w:hAnsi="Times New Roman"/>
          <w:sz w:val="28"/>
          <w:szCs w:val="28"/>
        </w:rPr>
        <w:t xml:space="preserve"> </w:t>
      </w:r>
      <w:r w:rsidR="00FB6C23">
        <w:rPr>
          <w:rFonts w:ascii="Times New Roman" w:hAnsi="Times New Roman"/>
          <w:sz w:val="28"/>
          <w:szCs w:val="28"/>
        </w:rPr>
        <w:t xml:space="preserve">Президента Российской </w:t>
      </w:r>
      <w:r w:rsidR="00A20290">
        <w:rPr>
          <w:rFonts w:ascii="Times New Roman" w:hAnsi="Times New Roman"/>
          <w:sz w:val="28"/>
          <w:szCs w:val="28"/>
        </w:rPr>
        <w:t>Федерации от 29.06.1996 N 1001 «</w:t>
      </w:r>
      <w:r w:rsidR="00FB6C23">
        <w:rPr>
          <w:rFonts w:ascii="Times New Roman" w:hAnsi="Times New Roman"/>
          <w:sz w:val="28"/>
          <w:szCs w:val="28"/>
        </w:rPr>
        <w:t>О гарантиях прав граждан на предоставление услуг по погребению умерших</w:t>
      </w:r>
      <w:r w:rsidR="00A20290">
        <w:rPr>
          <w:rFonts w:ascii="Times New Roman" w:hAnsi="Times New Roman"/>
          <w:sz w:val="28"/>
          <w:szCs w:val="28"/>
        </w:rPr>
        <w:t>»</w:t>
      </w:r>
      <w:r w:rsidR="00FB6C23">
        <w:rPr>
          <w:rFonts w:ascii="Times New Roman" w:hAnsi="Times New Roman"/>
          <w:sz w:val="28"/>
          <w:szCs w:val="28"/>
        </w:rPr>
        <w:t xml:space="preserve"> (первоначальный текст документа опубликован в издании </w:t>
      </w:r>
      <w:r w:rsidR="00A20290">
        <w:rPr>
          <w:rFonts w:ascii="Times New Roman" w:hAnsi="Times New Roman"/>
          <w:sz w:val="28"/>
          <w:szCs w:val="28"/>
        </w:rPr>
        <w:t>«Российская газета»</w:t>
      </w:r>
      <w:r w:rsidR="00FB6C23">
        <w:rPr>
          <w:rFonts w:ascii="Times New Roman" w:hAnsi="Times New Roman"/>
          <w:sz w:val="28"/>
          <w:szCs w:val="28"/>
        </w:rPr>
        <w:t xml:space="preserve">, </w:t>
      </w:r>
      <w:r w:rsidR="00FB6C23">
        <w:rPr>
          <w:rFonts w:ascii="Times New Roman" w:hAnsi="Times New Roman"/>
          <w:sz w:val="28"/>
          <w:szCs w:val="28"/>
        </w:rPr>
        <w:lastRenderedPageBreak/>
        <w:t>06.07.1996, N 126).</w:t>
      </w:r>
    </w:p>
    <w:p w:rsidR="00FB6C23" w:rsidRDefault="00306B16" w:rsidP="004B69BB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FB6C23" w:rsidRPr="003B3B71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FB6C23" w:rsidRPr="003B3B71">
        <w:rPr>
          <w:rFonts w:ascii="Times New Roman" w:hAnsi="Times New Roman"/>
          <w:sz w:val="28"/>
          <w:szCs w:val="28"/>
        </w:rPr>
        <w:t xml:space="preserve"> Г</w:t>
      </w:r>
      <w:r w:rsidR="00FB6C23">
        <w:rPr>
          <w:rFonts w:ascii="Times New Roman" w:hAnsi="Times New Roman"/>
          <w:sz w:val="28"/>
          <w:szCs w:val="28"/>
        </w:rPr>
        <w:t>лавного государственного санитарного врача Российско</w:t>
      </w:r>
      <w:r w:rsidR="00A20290">
        <w:rPr>
          <w:rFonts w:ascii="Times New Roman" w:hAnsi="Times New Roman"/>
          <w:sz w:val="28"/>
          <w:szCs w:val="28"/>
        </w:rPr>
        <w:t>й Федерации от 28.06.2011 N 84 «</w:t>
      </w:r>
      <w:r w:rsidR="00FB6C23">
        <w:rPr>
          <w:rFonts w:ascii="Times New Roman" w:hAnsi="Times New Roman"/>
          <w:sz w:val="28"/>
          <w:szCs w:val="28"/>
        </w:rPr>
        <w:t>О введени</w:t>
      </w:r>
      <w:r w:rsidR="00A20290">
        <w:rPr>
          <w:rFonts w:ascii="Times New Roman" w:hAnsi="Times New Roman"/>
          <w:sz w:val="28"/>
          <w:szCs w:val="28"/>
        </w:rPr>
        <w:t>и в действие СанПиН 2.1.2882-11» «</w:t>
      </w:r>
      <w:r w:rsidR="00FB6C23">
        <w:rPr>
          <w:rFonts w:ascii="Times New Roman" w:hAnsi="Times New Roman"/>
          <w:sz w:val="28"/>
          <w:szCs w:val="28"/>
        </w:rPr>
        <w:t>Гигиенические требования к размещению, устройству и содержанию кладбищ, зданий и со</w:t>
      </w:r>
      <w:r w:rsidR="00A20290">
        <w:rPr>
          <w:rFonts w:ascii="Times New Roman" w:hAnsi="Times New Roman"/>
          <w:sz w:val="28"/>
          <w:szCs w:val="28"/>
        </w:rPr>
        <w:t>оружений похоронного назначения»</w:t>
      </w:r>
      <w:r w:rsidR="00FB6C23">
        <w:rPr>
          <w:rFonts w:ascii="Times New Roman" w:hAnsi="Times New Roman"/>
          <w:sz w:val="28"/>
          <w:szCs w:val="28"/>
        </w:rPr>
        <w:t xml:space="preserve"> (первоначальный текст д</w:t>
      </w:r>
      <w:r w:rsidR="00A20290">
        <w:rPr>
          <w:rFonts w:ascii="Times New Roman" w:hAnsi="Times New Roman"/>
          <w:sz w:val="28"/>
          <w:szCs w:val="28"/>
        </w:rPr>
        <w:t>окумента опубликован в издании «</w:t>
      </w:r>
      <w:r w:rsidR="00FB6C23">
        <w:rPr>
          <w:rFonts w:ascii="Times New Roman" w:hAnsi="Times New Roman"/>
          <w:sz w:val="28"/>
          <w:szCs w:val="28"/>
        </w:rPr>
        <w:t>Российская газета</w:t>
      </w:r>
      <w:r w:rsidR="00A20290">
        <w:rPr>
          <w:rFonts w:ascii="Times New Roman" w:hAnsi="Times New Roman"/>
          <w:sz w:val="28"/>
          <w:szCs w:val="28"/>
        </w:rPr>
        <w:t>»</w:t>
      </w:r>
      <w:r w:rsidR="00FB6C23">
        <w:rPr>
          <w:rFonts w:ascii="Times New Roman" w:hAnsi="Times New Roman"/>
          <w:sz w:val="28"/>
          <w:szCs w:val="28"/>
        </w:rPr>
        <w:t>, 07.09.2011, N 198).</w:t>
      </w:r>
    </w:p>
    <w:p w:rsidR="00FB6C23" w:rsidRDefault="00306B16" w:rsidP="004B69BB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B6C23" w:rsidRPr="003B3B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="00FB6C23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A20290">
        <w:rPr>
          <w:rFonts w:ascii="Times New Roman" w:hAnsi="Times New Roman"/>
          <w:sz w:val="28"/>
          <w:szCs w:val="28"/>
        </w:rPr>
        <w:t>Горняцкое сельское поселение</w:t>
      </w:r>
      <w:r w:rsidR="00FB6C23">
        <w:rPr>
          <w:rFonts w:ascii="Times New Roman" w:hAnsi="Times New Roman"/>
          <w:sz w:val="28"/>
          <w:szCs w:val="28"/>
        </w:rPr>
        <w:t>».</w:t>
      </w:r>
    </w:p>
    <w:p w:rsidR="00FB6C23" w:rsidRDefault="00FB6C23" w:rsidP="004B69BB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FB6C23" w:rsidRDefault="00FB6C23" w:rsidP="004B69BB">
      <w:pPr>
        <w:pStyle w:val="ConsPlusNormal"/>
        <w:numPr>
          <w:ilvl w:val="1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FB6C23" w:rsidRDefault="00FB6C23">
      <w:pPr>
        <w:pStyle w:val="ConsPlusNormal"/>
        <w:ind w:firstLine="8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2.6.1</w:t>
      </w:r>
      <w:r w:rsidR="002450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Заявление:</w:t>
      </w:r>
    </w:p>
    <w:p w:rsidR="00FB6C23" w:rsidRPr="00C519F2" w:rsidRDefault="00B43BFE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- о</w:t>
      </w:r>
      <w:r w:rsidR="00C519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 w:rsidR="00BF57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(резервировании</w:t>
      </w:r>
      <w:r w:rsidR="00C32CD7">
        <w:rPr>
          <w:rFonts w:ascii="Times New Roman" w:hAnsi="Times New Roman"/>
          <w:sz w:val="28"/>
        </w:rPr>
        <w:t xml:space="preserve">) </w:t>
      </w:r>
      <w:r w:rsidR="00BF57A1">
        <w:rPr>
          <w:rFonts w:ascii="Times New Roman" w:hAnsi="Times New Roman"/>
          <w:sz w:val="28"/>
          <w:szCs w:val="28"/>
        </w:rPr>
        <w:t>земельного участка</w:t>
      </w:r>
      <w:r w:rsidR="00C519F2">
        <w:rPr>
          <w:rFonts w:ascii="Times New Roman" w:hAnsi="Times New Roman"/>
          <w:sz w:val="28"/>
          <w:szCs w:val="28"/>
        </w:rPr>
        <w:t xml:space="preserve"> для </w:t>
      </w:r>
      <w:r w:rsidR="00C32CD7">
        <w:rPr>
          <w:rFonts w:ascii="Times New Roman" w:hAnsi="Times New Roman"/>
          <w:sz w:val="28"/>
          <w:szCs w:val="28"/>
        </w:rPr>
        <w:t>погребения близкого родственника</w:t>
      </w:r>
      <w:r>
        <w:rPr>
          <w:rFonts w:ascii="Times New Roman" w:hAnsi="Times New Roman"/>
          <w:sz w:val="28"/>
          <w:szCs w:val="28"/>
        </w:rPr>
        <w:t xml:space="preserve"> рядом с умершим</w:t>
      </w:r>
      <w:r w:rsidR="00C32C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 w:rsidR="00FB6C23">
        <w:rPr>
          <w:rFonts w:ascii="Times New Roman" w:hAnsi="Times New Roman"/>
          <w:sz w:val="28"/>
          <w:szCs w:val="28"/>
        </w:rPr>
        <w:t xml:space="preserve"> выдач</w:t>
      </w:r>
      <w:r>
        <w:rPr>
          <w:rFonts w:ascii="Times New Roman" w:hAnsi="Times New Roman"/>
          <w:sz w:val="28"/>
          <w:szCs w:val="28"/>
        </w:rPr>
        <w:t>е</w:t>
      </w:r>
      <w:r w:rsidR="00FB6C23">
        <w:rPr>
          <w:rFonts w:ascii="Times New Roman" w:hAnsi="Times New Roman"/>
          <w:sz w:val="28"/>
          <w:szCs w:val="28"/>
        </w:rPr>
        <w:t xml:space="preserve"> разрешения на </w:t>
      </w:r>
      <w:r>
        <w:rPr>
          <w:rFonts w:ascii="Times New Roman" w:hAnsi="Times New Roman"/>
          <w:sz w:val="28"/>
          <w:szCs w:val="28"/>
        </w:rPr>
        <w:t>предоставление земельного участка для погребения</w:t>
      </w:r>
      <w:r w:rsidR="00FB6C23">
        <w:rPr>
          <w:rFonts w:ascii="Times New Roman" w:hAnsi="Times New Roman"/>
          <w:sz w:val="28"/>
          <w:szCs w:val="28"/>
        </w:rPr>
        <w:t xml:space="preserve"> </w:t>
      </w:r>
      <w:r w:rsidR="00BF57A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последующей</w:t>
      </w:r>
      <w:r w:rsidR="00C519F2">
        <w:rPr>
          <w:rFonts w:ascii="Times New Roman" w:hAnsi="Times New Roman"/>
          <w:sz w:val="28"/>
          <w:szCs w:val="28"/>
        </w:rPr>
        <w:t xml:space="preserve"> выдачей удостоверения о захоронении</w:t>
      </w:r>
      <w:r w:rsidR="00BF57A1">
        <w:rPr>
          <w:rFonts w:ascii="Times New Roman" w:hAnsi="Times New Roman"/>
          <w:sz w:val="28"/>
          <w:szCs w:val="28"/>
        </w:rPr>
        <w:t xml:space="preserve"> </w:t>
      </w:r>
      <w:r w:rsidR="00A20290">
        <w:rPr>
          <w:rFonts w:ascii="Times New Roman" w:hAnsi="Times New Roman"/>
          <w:sz w:val="28"/>
          <w:szCs w:val="28"/>
        </w:rPr>
        <w:t>(приложение №</w:t>
      </w:r>
      <w:r w:rsidR="00FB6C23">
        <w:rPr>
          <w:rFonts w:ascii="Times New Roman" w:hAnsi="Times New Roman"/>
          <w:sz w:val="28"/>
          <w:szCs w:val="28"/>
        </w:rPr>
        <w:t xml:space="preserve"> 1);</w:t>
      </w:r>
      <w:proofErr w:type="gramEnd"/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3BF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выдач</w:t>
      </w:r>
      <w:r w:rsidR="00B43B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разрешения </w:t>
      </w:r>
      <w:r w:rsidR="00B43BFE">
        <w:rPr>
          <w:rFonts w:ascii="Times New Roman" w:hAnsi="Times New Roman"/>
          <w:sz w:val="28"/>
          <w:szCs w:val="28"/>
        </w:rPr>
        <w:t>на установку или замену</w:t>
      </w:r>
      <w:r>
        <w:rPr>
          <w:rFonts w:ascii="Times New Roman" w:hAnsi="Times New Roman"/>
          <w:sz w:val="28"/>
          <w:szCs w:val="28"/>
        </w:rPr>
        <w:t xml:space="preserve"> надмогильного сооружения (</w:t>
      </w:r>
      <w:r w:rsidR="00A20290">
        <w:rPr>
          <w:rFonts w:ascii="Times New Roman" w:hAnsi="Times New Roman"/>
          <w:sz w:val="28"/>
          <w:szCs w:val="28"/>
        </w:rPr>
        <w:t>надгробия), ограды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43B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FB6C23" w:rsidRDefault="00245089" w:rsidP="004B69BB">
      <w:pPr>
        <w:pStyle w:val="ConsPlusNormal"/>
        <w:numPr>
          <w:ilvl w:val="2"/>
          <w:numId w:val="9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FB6C23">
        <w:rPr>
          <w:rFonts w:ascii="Times New Roman" w:hAnsi="Times New Roman"/>
          <w:sz w:val="28"/>
          <w:szCs w:val="28"/>
        </w:rPr>
        <w:t>Перечень документов, которые заявитель должен представить самостоятельно:</w:t>
      </w:r>
    </w:p>
    <w:p w:rsidR="00FB6C23" w:rsidRDefault="00FB6C23" w:rsidP="004B69BB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2.6.2.1. Для получения разрешения </w:t>
      </w:r>
      <w:r w:rsidR="00E5739D">
        <w:rPr>
          <w:rFonts w:ascii="Times New Roman" w:hAnsi="Times New Roman"/>
          <w:sz w:val="28"/>
          <w:szCs w:val="28"/>
        </w:rPr>
        <w:t>о предоставлении земельного участка для погребения умершего (приложение №3)</w:t>
      </w:r>
      <w:r>
        <w:rPr>
          <w:rFonts w:ascii="Times New Roman" w:hAnsi="Times New Roman"/>
          <w:sz w:val="28"/>
          <w:szCs w:val="28"/>
        </w:rPr>
        <w:t>:</w:t>
      </w:r>
    </w:p>
    <w:p w:rsidR="00FB6C23" w:rsidRDefault="00FB6C23" w:rsidP="004B69BB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документа, удостоверяющего личность заявителя, взявшего на себя обязанность осуществить погребение тела (праха) умершего, с приложением подлинника для сверки;</w:t>
      </w:r>
    </w:p>
    <w:p w:rsidR="00FB6C23" w:rsidRDefault="00FB6C23" w:rsidP="004B69BB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копию свидетельства о смерти с приложением подлинника для сверки.</w:t>
      </w:r>
    </w:p>
    <w:p w:rsidR="00FB6C23" w:rsidRDefault="00FB6C23" w:rsidP="004B69BB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2.6.2.</w:t>
      </w:r>
      <w:r w:rsidR="006E4F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Для получения справки</w:t>
      </w:r>
      <w:r w:rsidR="00E5739D">
        <w:rPr>
          <w:rFonts w:ascii="Times New Roman" w:hAnsi="Times New Roman"/>
          <w:sz w:val="28"/>
        </w:rPr>
        <w:t xml:space="preserve"> о предоставлении (резервировании) земельного участка для погребения близкого родственника рядом с ранее умершим (приложение №5)</w:t>
      </w:r>
      <w:r>
        <w:rPr>
          <w:rFonts w:ascii="Times New Roman" w:hAnsi="Times New Roman"/>
          <w:sz w:val="28"/>
        </w:rPr>
        <w:t>:</w:t>
      </w:r>
      <w:proofErr w:type="gramEnd"/>
    </w:p>
    <w:p w:rsidR="00FB6C23" w:rsidRDefault="00FB6C23" w:rsidP="004B69BB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копию документа, удостоверяющего личность заявителя,  на имя которого выдано разрешение на захоронение, с приложением подлинника для сверки;</w:t>
      </w:r>
    </w:p>
    <w:p w:rsidR="00FB6C23" w:rsidRDefault="00FB6C23" w:rsidP="004B69BB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копию свидетельства о смерти с приложением подлинника для сверки;</w:t>
      </w:r>
    </w:p>
    <w:p w:rsidR="00FB6C23" w:rsidRDefault="00FB6C23" w:rsidP="004B69BB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документы, подтверждающие наличие супружеских или родственных отношений с захороненным лицом (лицами), с приложением подлинников для сверки.</w:t>
      </w:r>
    </w:p>
    <w:p w:rsidR="00FB6C23" w:rsidRDefault="00FB6C23" w:rsidP="004B69BB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</w:rPr>
      </w:pPr>
      <w:bookmarkStart w:id="1" w:name="Par116"/>
      <w:r>
        <w:rPr>
          <w:rFonts w:ascii="Times New Roman" w:hAnsi="Times New Roman"/>
          <w:sz w:val="28"/>
        </w:rPr>
        <w:t>2</w:t>
      </w:r>
      <w:bookmarkEnd w:id="1"/>
      <w:r>
        <w:rPr>
          <w:rFonts w:ascii="Times New Roman" w:hAnsi="Times New Roman"/>
          <w:sz w:val="28"/>
        </w:rPr>
        <w:t>.7. Исчерпывающий перечень оснований для отказа в приеме документов, необходимых для предоставления муниципальной услуги:</w:t>
      </w:r>
    </w:p>
    <w:p w:rsidR="00FB6C23" w:rsidRDefault="00FB6C23" w:rsidP="004B69BB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 Непредставление заявителем документов, указанных в </w:t>
      </w:r>
      <w:hyperlink w:anchor="Par92" w:history="1">
        <w:r w:rsidRPr="00811912">
          <w:rPr>
            <w:rFonts w:ascii="Times New Roman" w:hAnsi="Times New Roman"/>
            <w:sz w:val="28"/>
            <w:szCs w:val="28"/>
          </w:rPr>
          <w:t>п. 2.6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Default="00FB6C23" w:rsidP="004B69BB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118"/>
      <w:r>
        <w:rPr>
          <w:rFonts w:ascii="Times New Roman" w:hAnsi="Times New Roman"/>
          <w:sz w:val="28"/>
          <w:szCs w:val="28"/>
        </w:rPr>
        <w:t>2</w:t>
      </w:r>
      <w:bookmarkEnd w:id="2"/>
      <w:r>
        <w:rPr>
          <w:rFonts w:ascii="Times New Roman" w:hAnsi="Times New Roman"/>
          <w:sz w:val="28"/>
          <w:szCs w:val="28"/>
        </w:rPr>
        <w:t>.8. Исчерпывающий перечень оснований для отказа в предоставлении муниципальной услуги:</w:t>
      </w:r>
    </w:p>
    <w:p w:rsidR="00FB6C23" w:rsidRDefault="00FB6C23" w:rsidP="004B69BB">
      <w:pPr>
        <w:pStyle w:val="ConsPlusNormal"/>
        <w:numPr>
          <w:ilvl w:val="2"/>
          <w:numId w:val="10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выдаче разрешения на </w:t>
      </w:r>
      <w:r w:rsidR="00E5739D">
        <w:rPr>
          <w:rFonts w:ascii="Times New Roman" w:hAnsi="Times New Roman"/>
          <w:sz w:val="28"/>
          <w:szCs w:val="28"/>
        </w:rPr>
        <w:t>предоставление земельного участка</w:t>
      </w:r>
      <w:r>
        <w:rPr>
          <w:rFonts w:ascii="Times New Roman" w:hAnsi="Times New Roman"/>
          <w:sz w:val="28"/>
          <w:szCs w:val="28"/>
        </w:rPr>
        <w:t xml:space="preserve"> может быть отказано в случае, если заявитель отказался от мест, предложенных для погребения тела (праха) умершего.</w:t>
      </w:r>
    </w:p>
    <w:p w:rsidR="00FB6C23" w:rsidRDefault="00FB6C23" w:rsidP="004B69BB">
      <w:pPr>
        <w:pStyle w:val="ConsPlusNormal"/>
        <w:numPr>
          <w:ilvl w:val="2"/>
          <w:numId w:val="10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выдаче справки </w:t>
      </w:r>
      <w:r w:rsidR="00E5739D">
        <w:rPr>
          <w:rFonts w:ascii="Times New Roman" w:hAnsi="Times New Roman"/>
          <w:sz w:val="28"/>
        </w:rPr>
        <w:t xml:space="preserve">о предоставлении (резервировании) земельного </w:t>
      </w:r>
      <w:r w:rsidR="00E5739D">
        <w:rPr>
          <w:rFonts w:ascii="Times New Roman" w:hAnsi="Times New Roman"/>
          <w:sz w:val="28"/>
        </w:rPr>
        <w:lastRenderedPageBreak/>
        <w:t xml:space="preserve">участка </w:t>
      </w:r>
      <w:r>
        <w:rPr>
          <w:rFonts w:ascii="Times New Roman" w:hAnsi="Times New Roman"/>
          <w:sz w:val="28"/>
        </w:rPr>
        <w:t xml:space="preserve">может быть отказано в случае отсутствия свободного участка </w:t>
      </w:r>
      <w:proofErr w:type="gramStart"/>
      <w:r>
        <w:rPr>
          <w:rFonts w:ascii="Times New Roman" w:hAnsi="Times New Roman"/>
          <w:sz w:val="28"/>
        </w:rPr>
        <w:t>земли</w:t>
      </w:r>
      <w:proofErr w:type="gramEnd"/>
      <w:r>
        <w:rPr>
          <w:rFonts w:ascii="Times New Roman" w:hAnsi="Times New Roman"/>
          <w:sz w:val="28"/>
        </w:rPr>
        <w:t xml:space="preserve"> рядом с могилой ранее захороненного родственника.</w:t>
      </w:r>
    </w:p>
    <w:p w:rsidR="00FB6C23" w:rsidRDefault="00FB6C23" w:rsidP="004B69BB">
      <w:pPr>
        <w:pStyle w:val="ConsPlusNormal"/>
        <w:numPr>
          <w:ilvl w:val="2"/>
          <w:numId w:val="10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выдаче разрешения</w:t>
      </w:r>
      <w:r w:rsidR="00B43BFE">
        <w:rPr>
          <w:rFonts w:ascii="Times New Roman" w:hAnsi="Times New Roman"/>
          <w:sz w:val="28"/>
        </w:rPr>
        <w:t xml:space="preserve"> на установку или замену надмогильного сооружения (надгробия)</w:t>
      </w:r>
      <w:r>
        <w:rPr>
          <w:rFonts w:ascii="Times New Roman" w:hAnsi="Times New Roman"/>
          <w:sz w:val="28"/>
        </w:rPr>
        <w:t xml:space="preserve"> может быть отказано в случае несоответствия размеров надмогильных сооружений размерам отведенного земельного участка (превышение размеров земельного участка).</w:t>
      </w:r>
    </w:p>
    <w:p w:rsidR="00FB6C23" w:rsidRDefault="00FB6C23" w:rsidP="004B69BB">
      <w:pPr>
        <w:pStyle w:val="ConsPlusNormal"/>
        <w:numPr>
          <w:ilvl w:val="1"/>
          <w:numId w:val="11"/>
        </w:numPr>
        <w:tabs>
          <w:tab w:val="num" w:pos="1276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взиманию с заявителя платы за предоставление муниципальной услуги:</w:t>
      </w:r>
    </w:p>
    <w:p w:rsidR="00FB6C23" w:rsidRDefault="00FB6C23" w:rsidP="004B69BB">
      <w:pPr>
        <w:pStyle w:val="ConsPlusNormal"/>
        <w:numPr>
          <w:ilvl w:val="2"/>
          <w:numId w:val="12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заявителю на бесплатной основе.</w:t>
      </w:r>
    </w:p>
    <w:p w:rsidR="00FB6C23" w:rsidRDefault="00FB6C23" w:rsidP="004B69BB">
      <w:pPr>
        <w:pStyle w:val="ConsPlusNormal"/>
        <w:numPr>
          <w:ilvl w:val="1"/>
          <w:numId w:val="13"/>
        </w:numPr>
        <w:tabs>
          <w:tab w:val="num" w:pos="1276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FB6C23" w:rsidRDefault="00FB6C23" w:rsidP="004B69BB">
      <w:pPr>
        <w:pStyle w:val="ConsPlusNormal"/>
        <w:numPr>
          <w:ilvl w:val="1"/>
          <w:numId w:val="13"/>
        </w:numPr>
        <w:tabs>
          <w:tab w:val="num" w:pos="1276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заявителя о предоставлении муниципальной услуги не превышает 15 минут.</w:t>
      </w:r>
    </w:p>
    <w:p w:rsidR="000479DE" w:rsidRPr="000479DE" w:rsidRDefault="000479DE" w:rsidP="004B69BB">
      <w:pPr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2.12</w:t>
      </w:r>
      <w:r w:rsidRPr="000479DE">
        <w:rPr>
          <w:rFonts w:ascii="Times New Roman" w:hAnsi="Times New Roman"/>
          <w:sz w:val="28"/>
          <w:szCs w:val="16"/>
        </w:rPr>
        <w:t xml:space="preserve"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0479DE">
        <w:rPr>
          <w:rFonts w:ascii="Times New Roman" w:hAnsi="Times New Roman"/>
          <w:sz w:val="28"/>
          <w:szCs w:val="16"/>
        </w:rPr>
        <w:t>мультимедийной</w:t>
      </w:r>
      <w:proofErr w:type="spellEnd"/>
      <w:r w:rsidRPr="000479DE">
        <w:rPr>
          <w:rFonts w:ascii="Times New Roman" w:hAnsi="Times New Roman"/>
          <w:sz w:val="28"/>
          <w:szCs w:val="16"/>
        </w:rPr>
        <w:t xml:space="preserve"> информации о порядке предоставления услуг.</w:t>
      </w:r>
    </w:p>
    <w:p w:rsidR="000479DE" w:rsidRPr="000479DE" w:rsidRDefault="000479DE" w:rsidP="004B69BB">
      <w:pPr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2.12</w:t>
      </w:r>
      <w:r w:rsidRPr="000479DE">
        <w:rPr>
          <w:rFonts w:ascii="Times New Roman" w:hAnsi="Times New Roman"/>
          <w:sz w:val="28"/>
          <w:szCs w:val="16"/>
        </w:rPr>
        <w:t xml:space="preserve">.1.Требования к помещениям предоставления услуги: 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помещения для предоставления муниципальной услуги преимущественно должны размещаться на нижних этажах здания;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размещение с учетом максимальной транспортной доступности;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 xml:space="preserve">условия для беспрепятственного доступа к объектам и предоставляемым в них </w:t>
      </w:r>
      <w:proofErr w:type="gramStart"/>
      <w:r w:rsidRPr="00A20290">
        <w:rPr>
          <w:rFonts w:ascii="Times New Roman" w:hAnsi="Times New Roman"/>
          <w:sz w:val="28"/>
          <w:szCs w:val="16"/>
        </w:rPr>
        <w:t>услугам</w:t>
      </w:r>
      <w:proofErr w:type="gramEnd"/>
      <w:r w:rsidRPr="00A20290">
        <w:rPr>
          <w:rFonts w:ascii="Times New Roman" w:hAnsi="Times New Roman"/>
          <w:sz w:val="28"/>
          <w:szCs w:val="16"/>
        </w:rPr>
        <w:t xml:space="preserve"> в том числе для лиц с ограниченными возможностями передвижения;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 инвалидов с учетом ограничений их жизнедеятельности;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надлежащее размещение оборудования и носителей информации, необходимых для обеспечения беспрепятственного доступа инвалидов объектам и  услугам с учетом ограничений их жизнедеятельности;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соответствие санитарно-эпидемиологическим правилам и нормативам, правилам пожарной безопасности, нормам охраны труда;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на видном месте предусмотреть схемы размещения средств пожаротушения и путей эвакуации посетителей и работников; вход и выход из помещений оборудовать соответствующими указателями.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оборудование осветительными приборами, которые позволят ознакомиться с представленной информацией;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обеспечение возможности направления запроса по электронной почте;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оборудование секторов для информирования (размещения стендов);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 xml:space="preserve">наличие схемы расположения служебных помещений (кабинетов); </w:t>
      </w:r>
    </w:p>
    <w:p w:rsidR="000479DE" w:rsidRPr="00A20290" w:rsidRDefault="000479DE" w:rsidP="00A20290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 xml:space="preserve">наличие бесплатной парковки для автомобильного транспорта посетителей, в том числе предусматривающей места для специальных автотранспортных средств инвалидов. </w:t>
      </w:r>
    </w:p>
    <w:p w:rsidR="000479DE" w:rsidRPr="000479DE" w:rsidRDefault="000479DE" w:rsidP="000479DE">
      <w:pPr>
        <w:ind w:firstLine="720"/>
        <w:jc w:val="both"/>
        <w:rPr>
          <w:rFonts w:ascii="Times New Roman" w:hAnsi="Times New Roman"/>
          <w:sz w:val="28"/>
          <w:szCs w:val="16"/>
        </w:rPr>
      </w:pPr>
      <w:r w:rsidRPr="000479DE">
        <w:rPr>
          <w:rFonts w:ascii="Times New Roman" w:hAnsi="Times New Roman"/>
          <w:sz w:val="28"/>
          <w:szCs w:val="16"/>
        </w:rPr>
        <w:lastRenderedPageBreak/>
        <w:t xml:space="preserve">На информационных стендах, интернет-сайте Администрации </w:t>
      </w:r>
      <w:r w:rsidR="00A20290">
        <w:rPr>
          <w:rFonts w:ascii="Times New Roman" w:hAnsi="Times New Roman"/>
          <w:sz w:val="28"/>
          <w:szCs w:val="16"/>
        </w:rPr>
        <w:t>Горняцкого сельского</w:t>
      </w:r>
      <w:r w:rsidRPr="000479DE">
        <w:rPr>
          <w:rFonts w:ascii="Times New Roman" w:hAnsi="Times New Roman"/>
          <w:sz w:val="28"/>
          <w:szCs w:val="16"/>
        </w:rPr>
        <w:t xml:space="preserve"> поселения, в информационных киосках, содержащих информацию о муниципальных услугах, размещается следующая информация:</w:t>
      </w:r>
    </w:p>
    <w:p w:rsidR="000479DE" w:rsidRPr="00A20290" w:rsidRDefault="000479DE" w:rsidP="00A20290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график (режим) приема заявителей, номера телефонов, адреса электронной почты, график работы органов и организаций, участвующих в процессе оказания муниципальной услуги;</w:t>
      </w:r>
    </w:p>
    <w:p w:rsidR="000479DE" w:rsidRPr="00A20290" w:rsidRDefault="000479DE" w:rsidP="00A20290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процедура предоставления муниципальной услуги (в текстовом виде);</w:t>
      </w:r>
    </w:p>
    <w:p w:rsidR="000479DE" w:rsidRPr="00A20290" w:rsidRDefault="000479DE" w:rsidP="00A20290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блок-схема исполнения муниципальной услуги;</w:t>
      </w:r>
    </w:p>
    <w:p w:rsidR="000479DE" w:rsidRPr="00A20290" w:rsidRDefault="000479DE" w:rsidP="00A20290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перечень документов, необходимых для получения муниципальной услуги;</w:t>
      </w:r>
    </w:p>
    <w:p w:rsidR="000479DE" w:rsidRPr="00A20290" w:rsidRDefault="000479DE" w:rsidP="00A20290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образцы заявлений;</w:t>
      </w:r>
    </w:p>
    <w:p w:rsidR="000479DE" w:rsidRPr="00A20290" w:rsidRDefault="000479DE" w:rsidP="00A20290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образцы заполнения заявлений;</w:t>
      </w:r>
    </w:p>
    <w:p w:rsidR="000479DE" w:rsidRPr="00A20290" w:rsidRDefault="000479DE" w:rsidP="00A20290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перечень оснований для отказа в предоставлении муниципальной услуги;</w:t>
      </w:r>
    </w:p>
    <w:p w:rsidR="000479DE" w:rsidRPr="000479DE" w:rsidRDefault="000479DE" w:rsidP="00A20290">
      <w:pPr>
        <w:pStyle w:val="210"/>
        <w:numPr>
          <w:ilvl w:val="0"/>
          <w:numId w:val="35"/>
        </w:numPr>
        <w:ind w:left="0" w:firstLine="567"/>
        <w:rPr>
          <w:rFonts w:eastAsia="Arial"/>
          <w:sz w:val="28"/>
          <w:szCs w:val="16"/>
        </w:rPr>
      </w:pPr>
      <w:r w:rsidRPr="000479DE">
        <w:rPr>
          <w:rFonts w:eastAsia="Arial"/>
          <w:sz w:val="28"/>
          <w:szCs w:val="16"/>
        </w:rPr>
        <w:t>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0479DE" w:rsidRPr="000479DE" w:rsidRDefault="000479DE" w:rsidP="004B69B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16"/>
        </w:rPr>
      </w:pPr>
      <w:r w:rsidRPr="000479DE">
        <w:rPr>
          <w:rFonts w:ascii="Times New Roman" w:hAnsi="Times New Roman"/>
          <w:sz w:val="28"/>
          <w:szCs w:val="16"/>
        </w:rPr>
        <w:t xml:space="preserve"> </w:t>
      </w:r>
      <w:r>
        <w:rPr>
          <w:rFonts w:ascii="Times New Roman" w:hAnsi="Times New Roman"/>
          <w:sz w:val="28"/>
          <w:szCs w:val="16"/>
        </w:rPr>
        <w:t>2.</w:t>
      </w:r>
      <w:r w:rsidRPr="000479DE">
        <w:rPr>
          <w:rFonts w:ascii="Times New Roman" w:hAnsi="Times New Roman"/>
          <w:sz w:val="28"/>
          <w:szCs w:val="16"/>
        </w:rPr>
        <w:t>1</w:t>
      </w:r>
      <w:r>
        <w:rPr>
          <w:rFonts w:ascii="Times New Roman" w:hAnsi="Times New Roman"/>
          <w:sz w:val="28"/>
          <w:szCs w:val="16"/>
        </w:rPr>
        <w:t>2</w:t>
      </w:r>
      <w:r w:rsidRPr="000479DE">
        <w:rPr>
          <w:rFonts w:ascii="Times New Roman" w:hAnsi="Times New Roman"/>
          <w:sz w:val="28"/>
          <w:szCs w:val="16"/>
        </w:rPr>
        <w:t xml:space="preserve">.2. Требования к входу в здание: </w:t>
      </w:r>
    </w:p>
    <w:p w:rsidR="000479DE" w:rsidRPr="00A20290" w:rsidRDefault="000479DE" w:rsidP="00A20290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 xml:space="preserve">наличие стандартной вывески с наименованием и режимом его работы; </w:t>
      </w:r>
    </w:p>
    <w:p w:rsidR="000479DE" w:rsidRPr="00A20290" w:rsidRDefault="000479DE" w:rsidP="00A20290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наличие удобного и свободного подхода и подъезда для заявителей;</w:t>
      </w:r>
    </w:p>
    <w:p w:rsidR="000479DE" w:rsidRPr="00A20290" w:rsidRDefault="000479DE" w:rsidP="00A20290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 xml:space="preserve">возможность посадки в транспортное средство и высадки из него перед входом, в том числе с использованием кресла-коляски и при необходимости с помощью сотрудников, предоставляющих услуги;  </w:t>
      </w:r>
    </w:p>
    <w:p w:rsidR="000479DE" w:rsidRPr="00A20290" w:rsidRDefault="000479DE" w:rsidP="00A20290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A20290">
        <w:rPr>
          <w:rFonts w:ascii="Times New Roman" w:hAnsi="Times New Roman"/>
          <w:sz w:val="28"/>
          <w:szCs w:val="16"/>
        </w:rPr>
        <w:t>наличие системы освещения входной группы.</w:t>
      </w:r>
    </w:p>
    <w:p w:rsidR="000479DE" w:rsidRPr="000479DE" w:rsidRDefault="000479DE" w:rsidP="004B69B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2.</w:t>
      </w:r>
      <w:r w:rsidRPr="000479DE">
        <w:rPr>
          <w:rFonts w:ascii="Times New Roman" w:hAnsi="Times New Roman"/>
          <w:sz w:val="28"/>
          <w:szCs w:val="16"/>
        </w:rPr>
        <w:t>1</w:t>
      </w:r>
      <w:r>
        <w:rPr>
          <w:rFonts w:ascii="Times New Roman" w:hAnsi="Times New Roman"/>
          <w:sz w:val="28"/>
          <w:szCs w:val="16"/>
        </w:rPr>
        <w:t>2</w:t>
      </w:r>
      <w:r w:rsidRPr="000479DE">
        <w:rPr>
          <w:rFonts w:ascii="Times New Roman" w:hAnsi="Times New Roman"/>
          <w:sz w:val="28"/>
          <w:szCs w:val="16"/>
        </w:rPr>
        <w:t>.3. Требования к местам для ожидания:</w:t>
      </w:r>
    </w:p>
    <w:p w:rsidR="000479DE" w:rsidRPr="005D724A" w:rsidRDefault="000479DE" w:rsidP="005D724A">
      <w:pPr>
        <w:pStyle w:val="ae"/>
        <w:numPr>
          <w:ilvl w:val="0"/>
          <w:numId w:val="3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оборудование стульями и (или) кресельными секциями;</w:t>
      </w:r>
    </w:p>
    <w:p w:rsidR="000479DE" w:rsidRPr="005D724A" w:rsidRDefault="000479DE" w:rsidP="005D724A">
      <w:pPr>
        <w:pStyle w:val="ae"/>
        <w:numPr>
          <w:ilvl w:val="0"/>
          <w:numId w:val="3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местонахождение в холле или ином специально приспособленном помещении;</w:t>
      </w:r>
    </w:p>
    <w:p w:rsidR="000479DE" w:rsidRPr="005D724A" w:rsidRDefault="000479DE" w:rsidP="005D724A">
      <w:pPr>
        <w:pStyle w:val="ae"/>
        <w:numPr>
          <w:ilvl w:val="0"/>
          <w:numId w:val="3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наличие в здании, где организуется прием заявителей, мест общественного пользования (туалеты), в том числе для инвалидов.</w:t>
      </w:r>
    </w:p>
    <w:p w:rsidR="000479DE" w:rsidRPr="000479DE" w:rsidRDefault="000479DE" w:rsidP="004B69B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2.</w:t>
      </w:r>
      <w:r w:rsidRPr="000479DE">
        <w:rPr>
          <w:rFonts w:ascii="Times New Roman" w:hAnsi="Times New Roman"/>
          <w:sz w:val="28"/>
          <w:szCs w:val="16"/>
        </w:rPr>
        <w:t>1</w:t>
      </w:r>
      <w:r>
        <w:rPr>
          <w:rFonts w:ascii="Times New Roman" w:hAnsi="Times New Roman"/>
          <w:sz w:val="28"/>
          <w:szCs w:val="16"/>
        </w:rPr>
        <w:t>2</w:t>
      </w:r>
      <w:r w:rsidRPr="000479DE">
        <w:rPr>
          <w:rFonts w:ascii="Times New Roman" w:hAnsi="Times New Roman"/>
          <w:sz w:val="28"/>
          <w:szCs w:val="16"/>
        </w:rPr>
        <w:t>.4. Требования к местам приема заявителей и оборудованию мест получения услуги:</w:t>
      </w:r>
    </w:p>
    <w:p w:rsidR="000479DE" w:rsidRPr="005D724A" w:rsidRDefault="000479DE" w:rsidP="005D724A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наличие информационных табличек с указанием номера кабинета, фамилии, имени, отчества (при наличии) и должности специалиста, осуществляющего прием или выдачу документов;</w:t>
      </w:r>
    </w:p>
    <w:p w:rsidR="000479DE" w:rsidRPr="005D724A" w:rsidRDefault="000479DE" w:rsidP="005D724A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обеспечение организационно-техническими условиями, необходимыми для предоставления услуги: рабочее место специалиста оборудовано персональным компьютером с возможностью доступа к необходимым информационным системам, печатающим и сканирующим устройствами;</w:t>
      </w:r>
    </w:p>
    <w:p w:rsidR="000479DE" w:rsidRPr="005D724A" w:rsidRDefault="000479DE" w:rsidP="005D724A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возможность свободного входа и выхода сотрудников из помещения при необходимости;</w:t>
      </w:r>
    </w:p>
    <w:p w:rsidR="000479DE" w:rsidRPr="005D724A" w:rsidRDefault="000479DE" w:rsidP="005D724A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наличие стульев и столов;</w:t>
      </w:r>
    </w:p>
    <w:p w:rsidR="000479DE" w:rsidRPr="005D724A" w:rsidRDefault="000479DE" w:rsidP="005D724A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0479DE" w:rsidRPr="000479DE" w:rsidRDefault="0024132C" w:rsidP="004B69B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2.</w:t>
      </w:r>
      <w:r w:rsidR="000479DE" w:rsidRPr="000479DE">
        <w:rPr>
          <w:rFonts w:ascii="Times New Roman" w:hAnsi="Times New Roman"/>
          <w:sz w:val="28"/>
          <w:szCs w:val="16"/>
        </w:rPr>
        <w:t>1</w:t>
      </w:r>
      <w:r>
        <w:rPr>
          <w:rFonts w:ascii="Times New Roman" w:hAnsi="Times New Roman"/>
          <w:sz w:val="28"/>
          <w:szCs w:val="16"/>
        </w:rPr>
        <w:t>2</w:t>
      </w:r>
      <w:r w:rsidR="000479DE" w:rsidRPr="000479DE">
        <w:rPr>
          <w:rFonts w:ascii="Times New Roman" w:hAnsi="Times New Roman"/>
          <w:sz w:val="28"/>
          <w:szCs w:val="16"/>
        </w:rPr>
        <w:t>.</w:t>
      </w:r>
      <w:r>
        <w:rPr>
          <w:rFonts w:ascii="Times New Roman" w:hAnsi="Times New Roman"/>
          <w:sz w:val="28"/>
          <w:szCs w:val="16"/>
        </w:rPr>
        <w:t>5</w:t>
      </w:r>
      <w:r w:rsidR="000479DE" w:rsidRPr="000479DE">
        <w:rPr>
          <w:rFonts w:ascii="Times New Roman" w:hAnsi="Times New Roman"/>
          <w:sz w:val="28"/>
          <w:szCs w:val="16"/>
        </w:rPr>
        <w:t>. Требования к местам для информирования заявителей, получения информации и заполнения необходимых документов:</w:t>
      </w:r>
    </w:p>
    <w:p w:rsidR="000479DE" w:rsidRPr="005D724A" w:rsidRDefault="000479DE" w:rsidP="005D724A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 xml:space="preserve">наличие визуальной, текстовой информации, размещаемой на </w:t>
      </w:r>
      <w:r w:rsidRPr="005D724A">
        <w:rPr>
          <w:rFonts w:ascii="Times New Roman" w:hAnsi="Times New Roman"/>
          <w:sz w:val="28"/>
          <w:szCs w:val="16"/>
        </w:rPr>
        <w:lastRenderedPageBreak/>
        <w:t>информационном стенде;</w:t>
      </w:r>
    </w:p>
    <w:p w:rsidR="000479DE" w:rsidRPr="005D724A" w:rsidRDefault="000479DE" w:rsidP="005D724A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информационные стенды должны быть максимально приближены к каждому посетителю, хорошо просматриваемы и функциональны;</w:t>
      </w:r>
    </w:p>
    <w:p w:rsidR="000479DE" w:rsidRPr="005D724A" w:rsidRDefault="000479DE" w:rsidP="005D724A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оформление текста материалов, размещаемых на стендах и официальном сайте Администрации поселения удобным для чтения шрифтом;</w:t>
      </w:r>
    </w:p>
    <w:p w:rsidR="000479DE" w:rsidRPr="005D724A" w:rsidRDefault="000479DE" w:rsidP="005D724A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обеспечение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479DE" w:rsidRPr="005D724A" w:rsidRDefault="000479DE" w:rsidP="005D724A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16"/>
        </w:rPr>
      </w:pPr>
      <w:r w:rsidRPr="005D724A">
        <w:rPr>
          <w:rFonts w:ascii="Times New Roman" w:hAnsi="Times New Roman"/>
          <w:sz w:val="28"/>
          <w:szCs w:val="16"/>
        </w:rPr>
        <w:t>наличие стульев и столов для возможности оформления документов;</w:t>
      </w:r>
    </w:p>
    <w:p w:rsidR="000479DE" w:rsidRPr="00690C77" w:rsidRDefault="000479DE" w:rsidP="005D724A">
      <w:pPr>
        <w:pStyle w:val="ConsPlusNormal"/>
        <w:numPr>
          <w:ilvl w:val="0"/>
          <w:numId w:val="39"/>
        </w:numPr>
        <w:ind w:left="0" w:firstLine="567"/>
        <w:jc w:val="both"/>
        <w:rPr>
          <w:rFonts w:ascii="Times New Roman" w:hAnsi="Times New Roman"/>
          <w:sz w:val="28"/>
        </w:rPr>
      </w:pPr>
      <w:r w:rsidRPr="00690C77">
        <w:rPr>
          <w:rFonts w:ascii="Times New Roman" w:hAnsi="Times New Roman"/>
          <w:sz w:val="28"/>
        </w:rPr>
        <w:t>обеспечение свободного доступа к информационным стендам, столам.</w:t>
      </w:r>
    </w:p>
    <w:p w:rsidR="00FB6C23" w:rsidRPr="000479DE" w:rsidRDefault="00FB6C23" w:rsidP="004B69BB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</w:rPr>
      </w:pPr>
      <w:r w:rsidRPr="000479DE">
        <w:rPr>
          <w:rFonts w:ascii="Times New Roman" w:hAnsi="Times New Roman"/>
          <w:sz w:val="28"/>
        </w:rPr>
        <w:t>Показатели доступности и качества муниципальной услуги:</w:t>
      </w:r>
    </w:p>
    <w:p w:rsidR="00FB6C23" w:rsidRPr="000479DE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0479DE">
        <w:rPr>
          <w:rFonts w:ascii="Times New Roman" w:hAnsi="Times New Roman"/>
          <w:sz w:val="28"/>
        </w:rPr>
        <w:t>2.1</w:t>
      </w:r>
      <w:r w:rsidR="00690C77">
        <w:rPr>
          <w:rFonts w:ascii="Times New Roman" w:hAnsi="Times New Roman"/>
          <w:sz w:val="28"/>
        </w:rPr>
        <w:t>3</w:t>
      </w:r>
      <w:r w:rsidRPr="000479DE">
        <w:rPr>
          <w:rFonts w:ascii="Times New Roman" w:hAnsi="Times New Roman"/>
          <w:sz w:val="28"/>
        </w:rPr>
        <w:t>.1. Показатели доступности муниципальной услуги:</w:t>
      </w:r>
    </w:p>
    <w:p w:rsidR="00FB6C23" w:rsidRPr="000479DE" w:rsidRDefault="00FB6C23" w:rsidP="005D724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0479DE">
        <w:rPr>
          <w:rFonts w:ascii="Times New Roman" w:hAnsi="Times New Roman"/>
          <w:sz w:val="28"/>
        </w:rPr>
        <w:t>- наличие административного регламента;</w:t>
      </w:r>
    </w:p>
    <w:p w:rsidR="00FB6C23" w:rsidRDefault="00FB6C23" w:rsidP="005D724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информации о предоставлении муниципальной услуги в средствах массовой информации, общедоступных местах;</w:t>
      </w:r>
    </w:p>
    <w:p w:rsidR="00FB6C23" w:rsidRDefault="00FB6C23" w:rsidP="005D724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 (помещении);</w:t>
      </w:r>
    </w:p>
    <w:p w:rsidR="00FB6C23" w:rsidRDefault="00FB6C23" w:rsidP="005D724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-допу</w:t>
      </w:r>
      <w:proofErr w:type="gramStart"/>
      <w:r>
        <w:rPr>
          <w:rFonts w:ascii="Times New Roman" w:hAnsi="Times New Roman"/>
          <w:sz w:val="28"/>
        </w:rPr>
        <w:t>ск в зд</w:t>
      </w:r>
      <w:proofErr w:type="gramEnd"/>
      <w:r>
        <w:rPr>
          <w:rFonts w:ascii="Times New Roman" w:hAnsi="Times New Roman"/>
          <w:sz w:val="28"/>
        </w:rPr>
        <w:t xml:space="preserve">ание (помещение)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FB6C23" w:rsidRPr="000479DE" w:rsidRDefault="00FB6C23" w:rsidP="005D724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0479DE">
        <w:rPr>
          <w:rFonts w:ascii="Times New Roman" w:hAnsi="Times New Roman"/>
          <w:sz w:val="28"/>
        </w:rPr>
        <w:t>- допу</w:t>
      </w:r>
      <w:proofErr w:type="gramStart"/>
      <w:r w:rsidRPr="000479DE">
        <w:rPr>
          <w:rFonts w:ascii="Times New Roman" w:hAnsi="Times New Roman"/>
          <w:sz w:val="28"/>
        </w:rPr>
        <w:t>ск в зд</w:t>
      </w:r>
      <w:proofErr w:type="gramEnd"/>
      <w:r w:rsidRPr="000479DE">
        <w:rPr>
          <w:rFonts w:ascii="Times New Roman" w:hAnsi="Times New Roman"/>
          <w:sz w:val="28"/>
        </w:rPr>
        <w:t xml:space="preserve">ание (помещение) собаки-проводника при наличии документа, подтверждающего ее специальное обучение, выданного в соответствии с </w:t>
      </w:r>
      <w:hyperlink r:id="rId15" w:history="1">
        <w:r w:rsidRPr="000479DE">
          <w:t>Приказом</w:t>
        </w:r>
      </w:hyperlink>
      <w:r w:rsidRPr="000479DE">
        <w:rPr>
          <w:rFonts w:ascii="Times New Roman" w:hAnsi="Times New Roman"/>
          <w:sz w:val="28"/>
        </w:rPr>
        <w:t xml:space="preserve"> Министерства труда и социальной защиты Российской Федерации от 22.06.2015 N 386н;</w:t>
      </w:r>
    </w:p>
    <w:p w:rsidR="00FB6C23" w:rsidRDefault="00FB6C23" w:rsidP="005D72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должностным лицом</w:t>
      </w:r>
      <w:r w:rsidR="002450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уполномоченным на предоставление муниципальной услуги, иной необходимой инвалидам помощи в преодолении барьеров, мешающих получению муниципальной услуги и использованию здания (помещения) наравне с другими лицами.</w:t>
      </w: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90C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 Показатели качества муниципальной услуги:</w:t>
      </w:r>
    </w:p>
    <w:p w:rsidR="00FB6C23" w:rsidRDefault="00FB6C23" w:rsidP="005D724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FB6C23" w:rsidRDefault="00FB6C23" w:rsidP="005D724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обоснованных жалоб;</w:t>
      </w:r>
    </w:p>
    <w:p w:rsidR="00FB6C23" w:rsidRDefault="00FB6C23" w:rsidP="005D724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сроков предоставления муниципальной услуги согласно административному регламенту.</w:t>
      </w: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FB6C23" w:rsidRDefault="00FB6C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</w:p>
    <w:p w:rsidR="00FB6C23" w:rsidRDefault="00FB6C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</w:t>
      </w:r>
    </w:p>
    <w:p w:rsidR="00FB6C23" w:rsidRDefault="00FB6C2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B6C23" w:rsidRDefault="00FB6C23" w:rsidP="004B69BB">
      <w:pPr>
        <w:pStyle w:val="ConsPlusNormal"/>
        <w:numPr>
          <w:ilvl w:val="1"/>
          <w:numId w:val="16"/>
        </w:numPr>
        <w:tabs>
          <w:tab w:val="clear" w:pos="108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административных процедур:</w:t>
      </w:r>
    </w:p>
    <w:p w:rsidR="00FB6C23" w:rsidRDefault="00FB6C23" w:rsidP="004B69BB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Прием, регистрация, проверка полноты и правильности оформления заявления и прилагаемых к нему документов (далее — документы).</w:t>
      </w:r>
    </w:p>
    <w:p w:rsidR="00FB6C23" w:rsidRDefault="00FB6C23" w:rsidP="004B69BB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услуги.</w:t>
      </w:r>
    </w:p>
    <w:p w:rsidR="00FB6C23" w:rsidRDefault="00FB6C23" w:rsidP="004B69BB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документов.</w:t>
      </w:r>
    </w:p>
    <w:p w:rsidR="00FB6C23" w:rsidRDefault="00FB6C23" w:rsidP="004B69BB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результата муниципальной услуги заявителю.</w:t>
      </w:r>
    </w:p>
    <w:p w:rsidR="00FB6C23" w:rsidRDefault="00FB6C23" w:rsidP="004B69BB">
      <w:pPr>
        <w:pStyle w:val="ConsPlusNormal"/>
        <w:numPr>
          <w:ilvl w:val="1"/>
          <w:numId w:val="18"/>
        </w:numPr>
        <w:tabs>
          <w:tab w:val="clear" w:pos="108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выполнения:</w:t>
      </w:r>
    </w:p>
    <w:p w:rsidR="00FB6C23" w:rsidRDefault="00FB6C23" w:rsidP="004B69B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169"/>
      <w:r>
        <w:rPr>
          <w:rFonts w:ascii="Times New Roman" w:hAnsi="Times New Roman"/>
          <w:sz w:val="28"/>
          <w:szCs w:val="28"/>
        </w:rPr>
        <w:lastRenderedPageBreak/>
        <w:t>3</w:t>
      </w:r>
      <w:bookmarkEnd w:id="3"/>
      <w:r>
        <w:rPr>
          <w:rFonts w:ascii="Times New Roman" w:hAnsi="Times New Roman"/>
          <w:sz w:val="28"/>
          <w:szCs w:val="28"/>
        </w:rPr>
        <w:t xml:space="preserve">.2.1 Заявитель обращается с документами, указанными в </w:t>
      </w:r>
      <w:hyperlink w:anchor="Par92" w:history="1">
        <w:r w:rsidRPr="002612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261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регламента, к должностному лицу Администрации </w:t>
      </w:r>
      <w:r w:rsidR="005D72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, уполномоченному на прием, регистрацию, проверку полноты и правильности оформления документов.</w:t>
      </w:r>
    </w:p>
    <w:p w:rsidR="00FB6C23" w:rsidRDefault="00FB6C23" w:rsidP="004B69B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в течение 15 минут проверяет наличие документов, их соответствие требованиям, установленным законодательством.</w:t>
      </w:r>
    </w:p>
    <w:p w:rsidR="00FB6C23" w:rsidRPr="0026120E" w:rsidRDefault="00FB6C23" w:rsidP="004B69B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</w:t>
      </w:r>
      <w:hyperlink w:anchor="Par116" w:history="1">
        <w:r w:rsidRPr="002612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2.7</w:t>
        </w:r>
      </w:hyperlink>
      <w:r w:rsidRPr="0026120E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 отказывает заявителю в приеме документов, указанных в </w:t>
      </w:r>
      <w:hyperlink w:anchor="Par92" w:history="1">
        <w:r w:rsidRPr="002612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26120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26120E" w:rsidRDefault="00FB6C23" w:rsidP="004B69B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6120E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указанных в </w:t>
      </w:r>
      <w:hyperlink w:anchor="Par116" w:history="1">
        <w:r w:rsidRPr="002612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2.7</w:t>
        </w:r>
      </w:hyperlink>
      <w:r w:rsidRPr="0026120E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 сверяет оригиналы документов с представленными копиями, регистрирует заявление и информирует заявителя о сроках рассмотрения заявления.</w:t>
      </w:r>
    </w:p>
    <w:p w:rsidR="00FB6C23" w:rsidRPr="0026120E" w:rsidRDefault="00FB6C23" w:rsidP="004B69BB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20E">
        <w:rPr>
          <w:rFonts w:ascii="Times New Roman" w:hAnsi="Times New Roman"/>
          <w:sz w:val="28"/>
          <w:szCs w:val="28"/>
        </w:rPr>
        <w:t xml:space="preserve">Должностное лицо, уполномоченное на принятие решения о предоставлении муниципальной услуги, рассматривает документы и принимает решение о предоставлении муниципальной услуги либо об отказе в ее предоставлении по основаниям, установленным </w:t>
      </w:r>
      <w:hyperlink w:anchor="Par118" w:history="1">
        <w:r w:rsidRPr="002612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26120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26120E" w:rsidRDefault="00FB6C23" w:rsidP="004B69BB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Par174"/>
      <w:bookmarkEnd w:id="4"/>
      <w:r w:rsidRPr="0026120E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указанных в </w:t>
      </w:r>
      <w:hyperlink w:anchor="Par118" w:history="1">
        <w:r w:rsidRPr="002612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26120E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уполномоченное на оформление документов, подготавливает следующие документы:</w:t>
      </w:r>
    </w:p>
    <w:p w:rsidR="00FB6C23" w:rsidRPr="006E4FCA" w:rsidRDefault="00FB6C23" w:rsidP="004B69B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FCA">
        <w:rPr>
          <w:rFonts w:ascii="Times New Roman" w:hAnsi="Times New Roman"/>
          <w:sz w:val="28"/>
          <w:szCs w:val="28"/>
        </w:rPr>
        <w:t xml:space="preserve">- </w:t>
      </w:r>
      <w:hyperlink w:anchor="Par492" w:history="1">
        <w:r w:rsidRPr="006E4FC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разрешение</w:t>
        </w:r>
      </w:hyperlink>
      <w:r w:rsidRPr="006E4FCA">
        <w:rPr>
          <w:rFonts w:ascii="Times New Roman" w:hAnsi="Times New Roman"/>
          <w:sz w:val="28"/>
          <w:szCs w:val="28"/>
        </w:rPr>
        <w:t xml:space="preserve"> </w:t>
      </w:r>
      <w:r w:rsidR="006E4FCA" w:rsidRPr="006E4FCA">
        <w:rPr>
          <w:rFonts w:ascii="Times New Roman" w:hAnsi="Times New Roman"/>
          <w:sz w:val="28"/>
          <w:szCs w:val="28"/>
        </w:rPr>
        <w:t>на предоставление земельного участка для погребения умершего</w:t>
      </w:r>
      <w:r w:rsidR="005D724A">
        <w:rPr>
          <w:rFonts w:ascii="Times New Roman" w:hAnsi="Times New Roman"/>
          <w:sz w:val="28"/>
          <w:szCs w:val="28"/>
        </w:rPr>
        <w:t xml:space="preserve"> по форме согласно приложению №</w:t>
      </w:r>
      <w:r w:rsidRPr="006E4FCA">
        <w:rPr>
          <w:rFonts w:ascii="Times New Roman" w:hAnsi="Times New Roman"/>
          <w:sz w:val="28"/>
          <w:szCs w:val="28"/>
        </w:rPr>
        <w:t xml:space="preserve"> </w:t>
      </w:r>
      <w:r w:rsidR="006E4FCA" w:rsidRPr="006E4FCA">
        <w:rPr>
          <w:rFonts w:ascii="Times New Roman" w:hAnsi="Times New Roman"/>
          <w:sz w:val="28"/>
          <w:szCs w:val="28"/>
        </w:rPr>
        <w:t>3</w:t>
      </w:r>
      <w:r w:rsidRPr="006E4FCA">
        <w:rPr>
          <w:rFonts w:ascii="Times New Roman" w:hAnsi="Times New Roman"/>
          <w:sz w:val="28"/>
          <w:szCs w:val="28"/>
        </w:rPr>
        <w:t xml:space="preserve"> к административному регламенту, которое регистрирует в </w:t>
      </w:r>
      <w:hyperlink w:anchor="Par535" w:history="1">
        <w:r w:rsidRPr="006E4FC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Книге</w:t>
        </w:r>
      </w:hyperlink>
      <w:r w:rsidRPr="006E4FCA">
        <w:rPr>
          <w:rFonts w:ascii="Times New Roman" w:hAnsi="Times New Roman"/>
          <w:sz w:val="28"/>
          <w:szCs w:val="28"/>
        </w:rPr>
        <w:t xml:space="preserve"> регистрации разрешений на захоронение тел (прахов) умерших, удостоверений о захоронениях и справок о предоставлении (резервировании) участков земли для погребения близких родственников рядом с ранее умершими на кладбище </w:t>
      </w:r>
      <w:r w:rsidR="005D724A">
        <w:rPr>
          <w:rFonts w:ascii="Times New Roman" w:hAnsi="Times New Roman"/>
          <w:sz w:val="28"/>
          <w:szCs w:val="28"/>
        </w:rPr>
        <w:t>пос. Горняцкий (приложение №</w:t>
      </w:r>
      <w:r w:rsidR="006E4FCA">
        <w:rPr>
          <w:rFonts w:ascii="Times New Roman" w:hAnsi="Times New Roman"/>
          <w:sz w:val="28"/>
          <w:szCs w:val="28"/>
        </w:rPr>
        <w:t xml:space="preserve"> 7</w:t>
      </w:r>
      <w:r w:rsidRPr="006E4FCA">
        <w:rPr>
          <w:rFonts w:ascii="Times New Roman" w:hAnsi="Times New Roman"/>
          <w:sz w:val="28"/>
          <w:szCs w:val="28"/>
        </w:rPr>
        <w:t xml:space="preserve">  к административному регламенту), в течение 2 часов с момента</w:t>
      </w:r>
      <w:proofErr w:type="gramEnd"/>
      <w:r w:rsidRPr="006E4FCA">
        <w:rPr>
          <w:rFonts w:ascii="Times New Roman" w:hAnsi="Times New Roman"/>
          <w:sz w:val="28"/>
          <w:szCs w:val="28"/>
        </w:rPr>
        <w:t xml:space="preserve"> регистрации заявления;</w:t>
      </w:r>
    </w:p>
    <w:p w:rsidR="00FB6C23" w:rsidRPr="006E4FCA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E4FCA">
        <w:rPr>
          <w:rFonts w:ascii="Times New Roman" w:hAnsi="Times New Roman"/>
          <w:sz w:val="28"/>
          <w:szCs w:val="28"/>
        </w:rPr>
        <w:t xml:space="preserve">- </w:t>
      </w:r>
      <w:hyperlink w:anchor="Par602" w:history="1">
        <w:r w:rsidRPr="006E4FC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удостоверение</w:t>
        </w:r>
      </w:hyperlink>
      <w:r w:rsidRPr="006E4FCA">
        <w:rPr>
          <w:rFonts w:ascii="Times New Roman" w:hAnsi="Times New Roman"/>
          <w:sz w:val="28"/>
          <w:szCs w:val="28"/>
        </w:rPr>
        <w:t xml:space="preserve"> </w:t>
      </w:r>
      <w:r w:rsidR="006E4FCA">
        <w:rPr>
          <w:rFonts w:ascii="Times New Roman" w:hAnsi="Times New Roman"/>
          <w:sz w:val="28"/>
          <w:szCs w:val="28"/>
        </w:rPr>
        <w:t xml:space="preserve">о захоронении </w:t>
      </w:r>
      <w:r w:rsidRPr="006E4FCA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5D724A">
        <w:rPr>
          <w:rFonts w:ascii="Times New Roman" w:hAnsi="Times New Roman"/>
          <w:sz w:val="28"/>
          <w:szCs w:val="28"/>
        </w:rPr>
        <w:t>№</w:t>
      </w:r>
      <w:r w:rsidRPr="006E4FCA">
        <w:rPr>
          <w:rFonts w:ascii="Times New Roman" w:hAnsi="Times New Roman"/>
          <w:sz w:val="28"/>
          <w:szCs w:val="28"/>
        </w:rPr>
        <w:t xml:space="preserve"> </w:t>
      </w:r>
      <w:r w:rsidR="00A84FAC">
        <w:rPr>
          <w:rFonts w:ascii="Times New Roman" w:hAnsi="Times New Roman"/>
          <w:sz w:val="28"/>
          <w:szCs w:val="28"/>
        </w:rPr>
        <w:t>4</w:t>
      </w:r>
      <w:r w:rsidRPr="006E4FCA">
        <w:rPr>
          <w:rFonts w:ascii="Times New Roman" w:hAnsi="Times New Roman"/>
          <w:sz w:val="28"/>
          <w:szCs w:val="28"/>
        </w:rPr>
        <w:t xml:space="preserve"> к административному регламенту в течение 1 часа с момента регистрации заявления;</w:t>
      </w:r>
    </w:p>
    <w:p w:rsidR="00FB6C23" w:rsidRPr="006E4FCA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E4FCA">
        <w:rPr>
          <w:rFonts w:ascii="Times New Roman" w:hAnsi="Times New Roman"/>
          <w:sz w:val="28"/>
          <w:szCs w:val="28"/>
        </w:rPr>
        <w:t xml:space="preserve">- </w:t>
      </w:r>
      <w:hyperlink w:anchor="Par645" w:history="1">
        <w:r w:rsidRPr="006E4FC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справку</w:t>
        </w:r>
      </w:hyperlink>
      <w:r w:rsidRPr="006E4FCA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5D724A">
        <w:rPr>
          <w:rFonts w:ascii="Times New Roman" w:hAnsi="Times New Roman"/>
          <w:sz w:val="28"/>
          <w:szCs w:val="28"/>
        </w:rPr>
        <w:t>№</w:t>
      </w:r>
      <w:r w:rsidRPr="006E4FCA">
        <w:rPr>
          <w:rFonts w:ascii="Times New Roman" w:hAnsi="Times New Roman"/>
          <w:sz w:val="28"/>
          <w:szCs w:val="28"/>
        </w:rPr>
        <w:t xml:space="preserve"> </w:t>
      </w:r>
      <w:r w:rsidR="00A84FAC">
        <w:rPr>
          <w:rFonts w:ascii="Times New Roman" w:hAnsi="Times New Roman"/>
          <w:sz w:val="28"/>
          <w:szCs w:val="28"/>
        </w:rPr>
        <w:t>5</w:t>
      </w:r>
      <w:r w:rsidRPr="006E4FCA">
        <w:rPr>
          <w:rFonts w:ascii="Times New Roman" w:hAnsi="Times New Roman"/>
          <w:sz w:val="28"/>
          <w:szCs w:val="28"/>
        </w:rPr>
        <w:t xml:space="preserve"> к административному регламенту в течение 1 рабочего дня с момента регистрации заявления;</w:t>
      </w:r>
    </w:p>
    <w:p w:rsidR="00FB6C23" w:rsidRPr="006E4FCA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E4FCA">
        <w:rPr>
          <w:rFonts w:ascii="Times New Roman" w:hAnsi="Times New Roman"/>
          <w:sz w:val="28"/>
          <w:szCs w:val="28"/>
        </w:rPr>
        <w:t xml:space="preserve">- </w:t>
      </w:r>
      <w:hyperlink w:anchor="Par682" w:history="1">
        <w:r w:rsidRPr="006E4FC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разрешение</w:t>
        </w:r>
      </w:hyperlink>
      <w:r w:rsidRPr="006E4FCA">
        <w:rPr>
          <w:rFonts w:ascii="Times New Roman" w:hAnsi="Times New Roman"/>
          <w:sz w:val="28"/>
          <w:szCs w:val="28"/>
        </w:rPr>
        <w:t xml:space="preserve"> </w:t>
      </w:r>
      <w:r w:rsidR="00A84FAC">
        <w:rPr>
          <w:rFonts w:ascii="Times New Roman" w:hAnsi="Times New Roman"/>
          <w:sz w:val="28"/>
          <w:szCs w:val="28"/>
        </w:rPr>
        <w:t xml:space="preserve">на установку или замену надмогильного сооружения (надгробия) ограды </w:t>
      </w:r>
      <w:r w:rsidR="005D724A">
        <w:rPr>
          <w:rFonts w:ascii="Times New Roman" w:hAnsi="Times New Roman"/>
          <w:sz w:val="28"/>
          <w:szCs w:val="28"/>
        </w:rPr>
        <w:t>по форме согласно приложению №</w:t>
      </w:r>
      <w:r w:rsidRPr="006E4FCA">
        <w:rPr>
          <w:rFonts w:ascii="Times New Roman" w:hAnsi="Times New Roman"/>
          <w:sz w:val="28"/>
          <w:szCs w:val="28"/>
        </w:rPr>
        <w:t xml:space="preserve"> </w:t>
      </w:r>
      <w:r w:rsidR="00A84FAC">
        <w:rPr>
          <w:rFonts w:ascii="Times New Roman" w:hAnsi="Times New Roman"/>
          <w:sz w:val="28"/>
          <w:szCs w:val="28"/>
        </w:rPr>
        <w:t>6</w:t>
      </w:r>
      <w:r w:rsidRPr="006E4FCA">
        <w:rPr>
          <w:rFonts w:ascii="Times New Roman" w:hAnsi="Times New Roman"/>
          <w:sz w:val="28"/>
          <w:szCs w:val="28"/>
        </w:rPr>
        <w:t xml:space="preserve"> к административному регламенту, которое регистрирует в </w:t>
      </w:r>
      <w:hyperlink w:anchor="Par724" w:history="1">
        <w:r w:rsidRPr="006E4FC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Книге</w:t>
        </w:r>
      </w:hyperlink>
      <w:r w:rsidRPr="006E4FCA">
        <w:rPr>
          <w:rFonts w:ascii="Times New Roman" w:hAnsi="Times New Roman"/>
          <w:sz w:val="28"/>
          <w:szCs w:val="28"/>
        </w:rPr>
        <w:t xml:space="preserve"> регистрации разрешений на установку или замену надмогильных сооружений (надгробий), оград на кладбище </w:t>
      </w:r>
      <w:r w:rsidR="005D724A">
        <w:rPr>
          <w:rFonts w:ascii="Times New Roman" w:hAnsi="Times New Roman"/>
          <w:sz w:val="28"/>
          <w:szCs w:val="28"/>
        </w:rPr>
        <w:t xml:space="preserve">пос. </w:t>
      </w:r>
      <w:proofErr w:type="gramStart"/>
      <w:r w:rsidR="005D724A">
        <w:rPr>
          <w:rFonts w:ascii="Times New Roman" w:hAnsi="Times New Roman"/>
          <w:sz w:val="28"/>
          <w:szCs w:val="28"/>
        </w:rPr>
        <w:t>Горняцкий</w:t>
      </w:r>
      <w:proofErr w:type="gramEnd"/>
      <w:r w:rsidR="00DE6799" w:rsidRPr="006E4FCA">
        <w:rPr>
          <w:rFonts w:ascii="Times New Roman" w:hAnsi="Times New Roman"/>
          <w:sz w:val="28"/>
          <w:szCs w:val="28"/>
        </w:rPr>
        <w:t xml:space="preserve"> </w:t>
      </w:r>
      <w:r w:rsidRPr="006E4FCA">
        <w:rPr>
          <w:rFonts w:ascii="Times New Roman" w:hAnsi="Times New Roman"/>
          <w:sz w:val="28"/>
          <w:szCs w:val="28"/>
        </w:rPr>
        <w:t xml:space="preserve">(приложение </w:t>
      </w:r>
      <w:r w:rsidR="005D724A">
        <w:rPr>
          <w:rFonts w:ascii="Times New Roman" w:hAnsi="Times New Roman"/>
          <w:sz w:val="28"/>
          <w:szCs w:val="28"/>
        </w:rPr>
        <w:t>№</w:t>
      </w:r>
      <w:r w:rsidRPr="006E4FCA">
        <w:rPr>
          <w:rFonts w:ascii="Times New Roman" w:hAnsi="Times New Roman"/>
          <w:sz w:val="28"/>
          <w:szCs w:val="28"/>
        </w:rPr>
        <w:t xml:space="preserve"> </w:t>
      </w:r>
      <w:r w:rsidR="00A84FAC">
        <w:rPr>
          <w:rFonts w:ascii="Times New Roman" w:hAnsi="Times New Roman"/>
          <w:sz w:val="28"/>
          <w:szCs w:val="28"/>
        </w:rPr>
        <w:t>8</w:t>
      </w:r>
      <w:r w:rsidRPr="006E4FCA">
        <w:rPr>
          <w:rFonts w:ascii="Times New Roman" w:hAnsi="Times New Roman"/>
          <w:sz w:val="28"/>
          <w:szCs w:val="28"/>
        </w:rPr>
        <w:t xml:space="preserve"> к административному регламенту), в течение 3 рабочих дней с момента регистрации заявления.</w:t>
      </w:r>
    </w:p>
    <w:p w:rsidR="00FB6C23" w:rsidRPr="0026120E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20E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hyperlink w:anchor="Par118" w:history="1">
        <w:r w:rsidRPr="002612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26120E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</w:t>
      </w:r>
      <w:r w:rsidRPr="0026120E">
        <w:rPr>
          <w:rFonts w:ascii="Times New Roman" w:hAnsi="Times New Roman"/>
          <w:sz w:val="28"/>
          <w:szCs w:val="28"/>
        </w:rPr>
        <w:lastRenderedPageBreak/>
        <w:t xml:space="preserve">уполномоченное на оформление документов, подготавливает уведомление об отказе в предоставлении муниципальной услуги, которое регистрирует в </w:t>
      </w:r>
      <w:hyperlink w:anchor="Par774" w:history="1">
        <w:r w:rsidRPr="002612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журнале</w:t>
        </w:r>
      </w:hyperlink>
      <w:r w:rsidRPr="0026120E">
        <w:rPr>
          <w:rFonts w:ascii="Times New Roman" w:hAnsi="Times New Roman"/>
          <w:sz w:val="28"/>
          <w:szCs w:val="28"/>
        </w:rPr>
        <w:t xml:space="preserve"> выдачи уведомлений об отказе в предоставлении муниципаль</w:t>
      </w:r>
      <w:r w:rsidR="005D724A">
        <w:rPr>
          <w:rFonts w:ascii="Times New Roman" w:hAnsi="Times New Roman"/>
          <w:sz w:val="28"/>
          <w:szCs w:val="28"/>
        </w:rPr>
        <w:t>ной услуги (приложение №</w:t>
      </w:r>
      <w:r w:rsidRPr="0026120E">
        <w:rPr>
          <w:rFonts w:ascii="Times New Roman" w:hAnsi="Times New Roman"/>
          <w:sz w:val="28"/>
          <w:szCs w:val="28"/>
        </w:rPr>
        <w:t xml:space="preserve"> </w:t>
      </w:r>
      <w:r w:rsidR="008562AA">
        <w:rPr>
          <w:rFonts w:ascii="Times New Roman" w:hAnsi="Times New Roman"/>
          <w:sz w:val="28"/>
          <w:szCs w:val="28"/>
        </w:rPr>
        <w:t>9</w:t>
      </w:r>
      <w:r w:rsidRPr="0026120E">
        <w:rPr>
          <w:rFonts w:ascii="Times New Roman" w:hAnsi="Times New Roman"/>
          <w:sz w:val="28"/>
          <w:szCs w:val="28"/>
        </w:rPr>
        <w:t xml:space="preserve"> к административному регламенту), в течение 1 рабочего дня с момента регистрации заявления.</w:t>
      </w:r>
      <w:proofErr w:type="gramEnd"/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Par180"/>
      <w:r w:rsidRPr="0026120E">
        <w:rPr>
          <w:rFonts w:ascii="Times New Roman" w:hAnsi="Times New Roman"/>
          <w:sz w:val="28"/>
          <w:szCs w:val="28"/>
        </w:rPr>
        <w:t>3</w:t>
      </w:r>
      <w:bookmarkEnd w:id="5"/>
      <w:r w:rsidRPr="0026120E">
        <w:rPr>
          <w:rFonts w:ascii="Times New Roman" w:hAnsi="Times New Roman"/>
          <w:sz w:val="28"/>
          <w:szCs w:val="28"/>
        </w:rPr>
        <w:t>.2.4. Должностное лицо, уполномоченное на предоставле</w:t>
      </w:r>
      <w:r>
        <w:rPr>
          <w:rFonts w:ascii="Times New Roman" w:hAnsi="Times New Roman"/>
          <w:sz w:val="28"/>
          <w:szCs w:val="28"/>
        </w:rPr>
        <w:t>ние результата муниципальной услуги заявителю, после оформления документов выдает документ заявителю.</w:t>
      </w: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заявителю документов, являющихся результатом предоставления муниципальной услуги, производится в порядке живой очереди в течение 15 минут.</w:t>
      </w: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готовых документов заявитель расписывается в Книгах регистрации разрешений или Журнале выдачи уведомлений об отказе в предоставлении муниципальной услуги.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255DB9" w:rsidTr="00DE6799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255DB9" w:rsidRDefault="00255DB9" w:rsidP="004B69BB">
            <w:pPr>
              <w:ind w:firstLine="567"/>
              <w:rPr>
                <w:vanish/>
              </w:rPr>
            </w:pPr>
            <w:r>
              <w:rPr>
                <w:vanish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255DB9" w:rsidRDefault="00255DB9" w:rsidP="004B69BB">
            <w:pPr>
              <w:ind w:firstLine="567"/>
              <w:rPr>
                <w:vanish/>
              </w:rPr>
            </w:pPr>
            <w:r>
              <w:rPr>
                <w:b/>
                <w:bCs/>
                <w:vanish/>
                <w:color w:val="303030"/>
              </w:rPr>
              <w:t>Количество копий: </w:t>
            </w:r>
            <w:r>
              <w:rPr>
                <w:vanish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5DB9" w:rsidRDefault="00255DB9" w:rsidP="004B69BB">
            <w:pPr>
              <w:ind w:firstLine="567"/>
              <w:rPr>
                <w:vanish/>
              </w:rPr>
            </w:pPr>
          </w:p>
        </w:tc>
      </w:tr>
      <w:tr w:rsidR="00255DB9" w:rsidTr="00DE6799">
        <w:trPr>
          <w:tblCellSpacing w:w="15" w:type="dxa"/>
          <w:hidden/>
        </w:trPr>
        <w:tc>
          <w:tcPr>
            <w:tcW w:w="0" w:type="auto"/>
            <w:gridSpan w:val="3"/>
            <w:vAlign w:val="center"/>
            <w:hideMark/>
          </w:tcPr>
          <w:p w:rsidR="00255DB9" w:rsidRDefault="00255DB9" w:rsidP="004B69BB">
            <w:pPr>
              <w:spacing w:after="240"/>
              <w:ind w:firstLine="567"/>
              <w:rPr>
                <w:vanish/>
              </w:rPr>
            </w:pPr>
            <w:r>
              <w:rPr>
                <w:b/>
                <w:bCs/>
                <w:vanish/>
                <w:color w:val="303030"/>
              </w:rPr>
              <w:t>Описание:</w:t>
            </w:r>
            <w:r>
              <w:rPr>
                <w:vanish/>
              </w:rPr>
              <w:br/>
            </w:r>
            <w:r>
              <w:rPr>
                <w:vanish/>
              </w:rPr>
              <w:br/>
            </w:r>
            <w:r>
              <w:rPr>
                <w:vanish/>
              </w:rPr>
              <w:br/>
              <w:t xml:space="preserve">В случае невозможности исполнения волеизъявления умершего о погребении его тела (останков) или праха на указанном им месте погребения место погребения определяется сотрудником МКУ "Служба городских кладбищ" с учетом места смерти, наличия свободного участка земли, а также с учетом заслуг умершего перед обществом и государством. В случае несогласия заявителя с определенным местом погребения заявитель вправе обратиться с требованием о предоставлении другого земельного участка. При отсутствии возможности предоставления земельного участка для погребения умершего на указанном заявителем месте заявителю отказывается в предоставлении муниципальной услуги по основаниям, указанным в пункте 20  Административного регламента. Сотрудник администрации кладбища оформляет заключение о невозможности предоставления земельного участка. </w:t>
            </w:r>
          </w:p>
        </w:tc>
      </w:tr>
    </w:tbl>
    <w:p w:rsidR="00255DB9" w:rsidRDefault="00255DB9" w:rsidP="004B69BB">
      <w:pPr>
        <w:pStyle w:val="2"/>
        <w:shd w:val="clear" w:color="auto" w:fill="FFFFFF"/>
        <w:ind w:firstLine="567"/>
        <w:rPr>
          <w:rFonts w:ascii="Arial" w:hAnsi="Arial" w:cs="Arial"/>
          <w:vanish/>
          <w:color w:val="000000"/>
          <w:sz w:val="36"/>
          <w:szCs w:val="36"/>
        </w:rPr>
      </w:pPr>
      <w:r>
        <w:rPr>
          <w:rFonts w:ascii="Arial" w:hAnsi="Arial" w:cs="Arial"/>
          <w:vanish/>
          <w:color w:val="000000"/>
        </w:rPr>
        <w:t>Контакты</w:t>
      </w:r>
    </w:p>
    <w:p w:rsidR="00255DB9" w:rsidRDefault="00255DB9" w:rsidP="004B69BB">
      <w:pPr>
        <w:pStyle w:val="2"/>
        <w:shd w:val="clear" w:color="auto" w:fill="FFFFFF"/>
        <w:ind w:firstLine="567"/>
        <w:rPr>
          <w:rFonts w:ascii="Arial" w:hAnsi="Arial" w:cs="Arial"/>
          <w:vanish/>
          <w:color w:val="000000"/>
        </w:rPr>
      </w:pPr>
      <w:r>
        <w:rPr>
          <w:rFonts w:ascii="Arial" w:hAnsi="Arial" w:cs="Arial"/>
          <w:vanish/>
          <w:color w:val="000000"/>
        </w:rPr>
        <w:t>Дополнительная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255DB9" w:rsidTr="00255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DB9" w:rsidRDefault="00255DB9" w:rsidP="004B69BB">
            <w:pPr>
              <w:ind w:firstLine="567"/>
            </w:pPr>
          </w:p>
        </w:tc>
        <w:tc>
          <w:tcPr>
            <w:tcW w:w="0" w:type="auto"/>
            <w:vAlign w:val="center"/>
            <w:hideMark/>
          </w:tcPr>
          <w:p w:rsidR="00255DB9" w:rsidRDefault="00255DB9" w:rsidP="004B69BB">
            <w:pPr>
              <w:ind w:firstLine="567"/>
            </w:pPr>
          </w:p>
        </w:tc>
      </w:tr>
    </w:tbl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</w:p>
    <w:p w:rsidR="00FB6C23" w:rsidRDefault="00FB6C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FB6C23" w:rsidRDefault="00FB6C23">
      <w:pPr>
        <w:pStyle w:val="ConsPlusNormal"/>
        <w:jc w:val="both"/>
      </w:pP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должностным лицом Администрации </w:t>
      </w:r>
      <w:r w:rsidR="005D72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предоставление муниципальной услуги и соблюдение сроков ее исполнения возлагается на соответствующее должностное лицо.</w:t>
      </w:r>
    </w:p>
    <w:p w:rsidR="00FB6C23" w:rsidRDefault="00FB6C23" w:rsidP="004B69BB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5D724A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организует работу по оформлению и выдаче документов, определяет должностные обязанности должностных лиц, уполномоченных на предоставление муниципальной услуги,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FB6C23" w:rsidRDefault="00FB6C23" w:rsidP="004B69BB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лиц, уполномоченных на предоставление муниципальной услуги:</w:t>
      </w:r>
    </w:p>
    <w:p w:rsidR="00FB6C23" w:rsidRPr="00DE6799" w:rsidRDefault="00FB6C23" w:rsidP="004B69BB">
      <w:pPr>
        <w:pStyle w:val="ConsPlusNormal"/>
        <w:numPr>
          <w:ilvl w:val="2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лицо, уполномоченное на прием, </w:t>
      </w:r>
      <w:r w:rsidRPr="00DE6799">
        <w:rPr>
          <w:rFonts w:ascii="Times New Roman" w:hAnsi="Times New Roman"/>
          <w:sz w:val="28"/>
          <w:szCs w:val="28"/>
        </w:rPr>
        <w:t xml:space="preserve">регистрацию, проверку полноты и правильности оформления документов, несет персональную ответственность за соблюдение порядка приема, регистрации, проверки полноты и правильности оформления документов в соответствии с </w:t>
      </w:r>
      <w:hyperlink w:anchor="Par169" w:history="1">
        <w:r w:rsidRPr="00DE679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3.2.1</w:t>
        </w:r>
      </w:hyperlink>
      <w:r w:rsidRPr="00DE679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DE6799" w:rsidRDefault="00FB6C23" w:rsidP="004B69BB">
      <w:pPr>
        <w:pStyle w:val="ConsPlusNormal"/>
        <w:numPr>
          <w:ilvl w:val="2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6799">
        <w:rPr>
          <w:rFonts w:ascii="Times New Roman" w:hAnsi="Times New Roman"/>
          <w:sz w:val="28"/>
          <w:szCs w:val="28"/>
        </w:rPr>
        <w:t xml:space="preserve">Должностное лицо, уполномоченное на принятие решения о предоставлении муниципальной услуги, несет персональную ответственность </w:t>
      </w:r>
      <w:proofErr w:type="gramStart"/>
      <w:r w:rsidRPr="00DE6799">
        <w:rPr>
          <w:rFonts w:ascii="Times New Roman" w:hAnsi="Times New Roman"/>
          <w:sz w:val="28"/>
          <w:szCs w:val="28"/>
        </w:rPr>
        <w:t>за</w:t>
      </w:r>
      <w:proofErr w:type="gramEnd"/>
      <w:r w:rsidRPr="00DE6799">
        <w:rPr>
          <w:rFonts w:ascii="Times New Roman" w:hAnsi="Times New Roman"/>
          <w:sz w:val="28"/>
          <w:szCs w:val="28"/>
        </w:rPr>
        <w:t>:</w:t>
      </w:r>
    </w:p>
    <w:p w:rsidR="00FB6C23" w:rsidRPr="00DE6799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6799">
        <w:rPr>
          <w:rFonts w:ascii="Times New Roman" w:hAnsi="Times New Roman"/>
          <w:sz w:val="28"/>
          <w:szCs w:val="28"/>
        </w:rPr>
        <w:t>- соответствие результатов рассмотрения заявления требованиям законодательства Российской Федерации;</w:t>
      </w:r>
    </w:p>
    <w:p w:rsidR="00FB6C23" w:rsidRPr="00DE6799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6799">
        <w:rPr>
          <w:rFonts w:ascii="Times New Roman" w:hAnsi="Times New Roman"/>
          <w:sz w:val="28"/>
          <w:szCs w:val="28"/>
        </w:rPr>
        <w:t xml:space="preserve">- соблюдение порядка рассмотрения документов в соответствии с </w:t>
      </w:r>
      <w:hyperlink w:anchor="Par173" w:history="1">
        <w:r w:rsidRPr="00DE679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3.2.2</w:t>
        </w:r>
      </w:hyperlink>
      <w:r w:rsidRPr="00DE679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DE6799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6799">
        <w:rPr>
          <w:rFonts w:ascii="Times New Roman" w:hAnsi="Times New Roman"/>
          <w:sz w:val="28"/>
          <w:szCs w:val="28"/>
        </w:rPr>
        <w:t xml:space="preserve">4.3.3. Должностное лицо, уполномоченное на оформление документов, несет персональную ответственность </w:t>
      </w:r>
      <w:proofErr w:type="gramStart"/>
      <w:r w:rsidRPr="00DE6799">
        <w:rPr>
          <w:rFonts w:ascii="Times New Roman" w:hAnsi="Times New Roman"/>
          <w:sz w:val="28"/>
          <w:szCs w:val="28"/>
        </w:rPr>
        <w:t>за</w:t>
      </w:r>
      <w:proofErr w:type="gramEnd"/>
      <w:r w:rsidRPr="00DE6799">
        <w:rPr>
          <w:rFonts w:ascii="Times New Roman" w:hAnsi="Times New Roman"/>
          <w:sz w:val="28"/>
          <w:szCs w:val="28"/>
        </w:rPr>
        <w:t>:</w:t>
      </w:r>
    </w:p>
    <w:p w:rsidR="00FB6C23" w:rsidRPr="00DE6799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6799">
        <w:rPr>
          <w:rFonts w:ascii="Times New Roman" w:hAnsi="Times New Roman"/>
          <w:sz w:val="28"/>
          <w:szCs w:val="28"/>
        </w:rPr>
        <w:t>- достоверность вносимых в эти документы сведений;</w:t>
      </w:r>
    </w:p>
    <w:p w:rsidR="00FB6C23" w:rsidRPr="00DE6799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6799">
        <w:rPr>
          <w:rFonts w:ascii="Times New Roman" w:hAnsi="Times New Roman"/>
          <w:sz w:val="28"/>
          <w:szCs w:val="28"/>
        </w:rPr>
        <w:t xml:space="preserve">- соблюдение порядка оформления документов в соответствии с </w:t>
      </w:r>
      <w:hyperlink w:anchor="Par174" w:history="1">
        <w:r w:rsidRPr="00DE679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3.2.3</w:t>
        </w:r>
      </w:hyperlink>
      <w:r w:rsidRPr="00DE6799">
        <w:rPr>
          <w:rFonts w:ascii="Times New Roman" w:hAnsi="Times New Roman"/>
          <w:sz w:val="28"/>
          <w:szCs w:val="28"/>
        </w:rPr>
        <w:t xml:space="preserve"> </w:t>
      </w:r>
      <w:r w:rsidRPr="00DE6799">
        <w:rPr>
          <w:rFonts w:ascii="Times New Roman" w:hAnsi="Times New Roman"/>
          <w:sz w:val="28"/>
          <w:szCs w:val="28"/>
        </w:rPr>
        <w:lastRenderedPageBreak/>
        <w:t>административного регламента.</w:t>
      </w:r>
    </w:p>
    <w:p w:rsidR="00FB6C23" w:rsidRPr="00DE6799" w:rsidRDefault="00FB6C23" w:rsidP="004B69BB">
      <w:pPr>
        <w:pStyle w:val="ConsPlusNormal"/>
        <w:numPr>
          <w:ilvl w:val="2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6799">
        <w:rPr>
          <w:rFonts w:ascii="Times New Roman" w:hAnsi="Times New Roman"/>
          <w:sz w:val="28"/>
          <w:szCs w:val="28"/>
        </w:rPr>
        <w:t xml:space="preserve">Должностное лицо, уполномоченное на предоставление результата муниципальной услуги заявителю, несет персональную ответственность за соблюдение порядка предоставления результата муниципальной услуги заявителю в соответствии с </w:t>
      </w:r>
      <w:hyperlink w:anchor="Par180" w:history="1">
        <w:r w:rsidRPr="00DE679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3.2.4</w:t>
        </w:r>
      </w:hyperlink>
      <w:r w:rsidRPr="00DE679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DE6799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6799">
        <w:rPr>
          <w:rFonts w:ascii="Times New Roman" w:hAnsi="Times New Roman"/>
          <w:sz w:val="28"/>
          <w:szCs w:val="28"/>
        </w:rPr>
        <w:t>Текущий контроль осуществляется путем проведения Главой проверок соблюдения должностными лицами, уполномоченными на предоставление муниципальной услуги, положений административного регламента и нормативных правовых актов Российской Федерации.</w:t>
      </w:r>
    </w:p>
    <w:p w:rsidR="00FB6C23" w:rsidRPr="00DE6799" w:rsidRDefault="00FB6C23" w:rsidP="004B69BB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6799">
        <w:rPr>
          <w:rFonts w:ascii="Times New Roman" w:hAnsi="Times New Roman"/>
          <w:sz w:val="28"/>
          <w:szCs w:val="28"/>
        </w:rPr>
        <w:t>Периодичность осуществления текущего контроля</w:t>
      </w:r>
      <w:r>
        <w:rPr>
          <w:rFonts w:ascii="Times New Roman" w:hAnsi="Times New Roman"/>
          <w:sz w:val="28"/>
          <w:szCs w:val="28"/>
        </w:rPr>
        <w:t xml:space="preserve"> устанавливается правовым актом Администрации </w:t>
      </w:r>
      <w:r w:rsidR="005D724A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E6799">
        <w:rPr>
          <w:rFonts w:ascii="Times New Roman" w:hAnsi="Times New Roman"/>
          <w:sz w:val="28"/>
          <w:szCs w:val="28"/>
        </w:rPr>
        <w:t>.</w:t>
      </w:r>
    </w:p>
    <w:p w:rsidR="00FB6C23" w:rsidRDefault="00FB6C23" w:rsidP="004B69BB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DE6799" w:rsidRPr="00DE6799" w:rsidRDefault="00FB6C23" w:rsidP="004B69BB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проверки предоставления муниципальной услуги может формироваться комиссия, состав которой утверждается правовым актом Администрации </w:t>
      </w:r>
      <w:r w:rsidR="005D724A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E6799" w:rsidRPr="00DE6799">
        <w:rPr>
          <w:rFonts w:ascii="Times New Roman" w:hAnsi="Times New Roman"/>
          <w:sz w:val="28"/>
          <w:szCs w:val="28"/>
        </w:rPr>
        <w:t>.</w:t>
      </w:r>
    </w:p>
    <w:p w:rsidR="00FB6C23" w:rsidRPr="00DE6799" w:rsidRDefault="00FB6C23" w:rsidP="004B69BB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комиссии осуществляется в соответствии с правовым актом Администрации </w:t>
      </w:r>
      <w:r w:rsidR="005D724A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E6799" w:rsidRPr="00DE6799">
        <w:rPr>
          <w:rFonts w:ascii="Times New Roman" w:hAnsi="Times New Roman"/>
          <w:sz w:val="28"/>
          <w:szCs w:val="28"/>
        </w:rPr>
        <w:t>.</w:t>
      </w: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FB6C23" w:rsidRDefault="00FB6C23" w:rsidP="004B69BB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нарушены права и свободы заявителей, а также рассмотрение, принятие решений и подготовку ответов на обращения заявителей, содержащих жалобы на решения должностных лиц, уполномоченных на предоставление муниципальной услуги.</w:t>
      </w:r>
    </w:p>
    <w:p w:rsidR="00FB6C23" w:rsidRDefault="00FB6C23" w:rsidP="004B69BB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FB6C23" w:rsidRDefault="00FB6C23" w:rsidP="004B69BB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нормативных правовых актов Ростовской области, муниципальных правовых актов.</w:t>
      </w:r>
    </w:p>
    <w:p w:rsidR="00FB6C23" w:rsidRDefault="00FB6C23" w:rsidP="004B69BB">
      <w:pPr>
        <w:pStyle w:val="ConsPlusNormal"/>
        <w:ind w:firstLine="567"/>
        <w:jc w:val="both"/>
      </w:pPr>
    </w:p>
    <w:p w:rsidR="00FB6C23" w:rsidRDefault="003B3B71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</w:t>
      </w:r>
      <w:r w:rsidR="00FB6C23">
        <w:rPr>
          <w:rFonts w:ascii="Times New Roman" w:hAnsi="Times New Roman"/>
          <w:sz w:val="28"/>
          <w:szCs w:val="28"/>
        </w:rPr>
        <w:t>судебное (внесудебное) обжалование заявителем решений</w:t>
      </w:r>
      <w:r w:rsidR="005D724A">
        <w:rPr>
          <w:rFonts w:ascii="Times New Roman" w:hAnsi="Times New Roman"/>
          <w:sz w:val="28"/>
          <w:szCs w:val="28"/>
        </w:rPr>
        <w:t xml:space="preserve"> </w:t>
      </w:r>
      <w:r w:rsidR="00FB6C23">
        <w:rPr>
          <w:rFonts w:ascii="Times New Roman" w:hAnsi="Times New Roman"/>
          <w:sz w:val="28"/>
          <w:szCs w:val="28"/>
        </w:rPr>
        <w:t xml:space="preserve">и действий (бездействия), должностных лиц Администрации </w:t>
      </w:r>
      <w:r w:rsidR="005D724A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FB6C23">
        <w:rPr>
          <w:rFonts w:ascii="Times New Roman" w:hAnsi="Times New Roman"/>
          <w:sz w:val="28"/>
          <w:szCs w:val="28"/>
        </w:rPr>
        <w:t>, уполномоченных на</w:t>
      </w:r>
      <w:r w:rsidR="005D724A">
        <w:rPr>
          <w:rFonts w:ascii="Times New Roman" w:hAnsi="Times New Roman"/>
          <w:sz w:val="28"/>
          <w:szCs w:val="28"/>
        </w:rPr>
        <w:t xml:space="preserve"> </w:t>
      </w:r>
      <w:r w:rsidR="00FB6C23">
        <w:rPr>
          <w:rFonts w:ascii="Times New Roman" w:hAnsi="Times New Roman"/>
          <w:sz w:val="28"/>
          <w:szCs w:val="28"/>
        </w:rPr>
        <w:t>предоставление муниципальной услуги</w:t>
      </w:r>
    </w:p>
    <w:p w:rsidR="00FB6C23" w:rsidRDefault="00FB6C23" w:rsidP="004B69BB">
      <w:pPr>
        <w:pStyle w:val="ConsPlusNormal"/>
        <w:ind w:firstLine="567"/>
        <w:jc w:val="both"/>
      </w:pPr>
    </w:p>
    <w:p w:rsidR="00FB6C23" w:rsidRDefault="00FB6C23" w:rsidP="004B69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FB6C23" w:rsidRDefault="00FB6C23" w:rsidP="004B69BB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срока регистрации заявления заявителя о предоставлении муниципальной услуги.</w:t>
      </w:r>
    </w:p>
    <w:p w:rsidR="00FB6C23" w:rsidRDefault="00FB6C23" w:rsidP="004B69BB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</w:t>
      </w:r>
    </w:p>
    <w:p w:rsidR="00FB6C23" w:rsidRDefault="00FB6C23" w:rsidP="004B69BB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 Ростовской области, муниципальными правовыми актами для предоставления муниципальной услуги.</w:t>
      </w:r>
    </w:p>
    <w:p w:rsidR="00FB6C23" w:rsidRDefault="00FB6C23" w:rsidP="004B69BB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FB6C23" w:rsidRDefault="00FB6C23" w:rsidP="004B69BB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  <w:proofErr w:type="gramEnd"/>
    </w:p>
    <w:p w:rsidR="00FB6C23" w:rsidRDefault="00FB6C23" w:rsidP="004B69BB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FB6C23" w:rsidRDefault="00FB6C23" w:rsidP="004B69BB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Отказ Администрации </w:t>
      </w:r>
      <w:r w:rsidR="00196528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>
        <w:rPr>
          <w:rFonts w:ascii="Times New Roman" w:hAnsi="Times New Roman"/>
          <w:sz w:val="28"/>
          <w:szCs w:val="28"/>
        </w:rPr>
        <w:t>должностного лица, уполномоченного на предоставление муниципальной услуги, в исправлении допущенных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B6C23" w:rsidRDefault="00FB6C23" w:rsidP="004B69BB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r w:rsidR="00196528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B6C23" w:rsidRDefault="00FB6C23" w:rsidP="004B69BB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B6C23" w:rsidRDefault="00FB6C23" w:rsidP="004B69BB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должна содержать:</w:t>
      </w:r>
    </w:p>
    <w:p w:rsidR="00FB6C23" w:rsidRDefault="00FB6C23" w:rsidP="004B69BB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муниципального органа, предоставляющего муниципальную услугу, должностного лица, уполномоченного на предоставлении муниципальной услуги, решения и действия (бездействие) которых обжалуются.</w:t>
      </w:r>
    </w:p>
    <w:p w:rsidR="00FB6C23" w:rsidRDefault="00FB6C23" w:rsidP="004B69BB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FB6C23" w:rsidRDefault="00FB6C23" w:rsidP="004B69BB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(бездействии), должностного лица, уполномоченного на предоставление муниципальной услуги.</w:t>
      </w:r>
    </w:p>
    <w:p w:rsidR="00FB6C23" w:rsidRDefault="00FB6C23" w:rsidP="004B69BB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="00196528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, должностного лица, уполномоченного на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FB6C23" w:rsidRDefault="00FB6C23" w:rsidP="004B69BB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Жалоба, поступившая в Администрацию </w:t>
      </w:r>
      <w:r w:rsidR="00196528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подлежит рассмотрению в течение 30 рабочих дней со дня ее </w:t>
      </w:r>
      <w:r>
        <w:rPr>
          <w:rFonts w:ascii="Times New Roman" w:hAnsi="Times New Roman"/>
          <w:sz w:val="28"/>
          <w:szCs w:val="28"/>
        </w:rPr>
        <w:lastRenderedPageBreak/>
        <w:t>регистрации, а в случае обжалования отказа должностного лица, уполномоченного на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B6C23" w:rsidRDefault="00FB6C23" w:rsidP="004B69BB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6" w:name="Par232"/>
      <w:bookmarkEnd w:id="6"/>
      <w:r>
        <w:rPr>
          <w:rFonts w:ascii="Times New Roman" w:hAnsi="Times New Roman"/>
          <w:sz w:val="28"/>
          <w:szCs w:val="28"/>
        </w:rPr>
        <w:t xml:space="preserve">По результатам рассмотрения жалобы Администрация </w:t>
      </w:r>
      <w:r w:rsidR="00196528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FB6C23" w:rsidRDefault="00FB6C23" w:rsidP="004B69BB">
      <w:pPr>
        <w:pStyle w:val="ConsPlusNormal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формах.</w:t>
      </w:r>
      <w:proofErr w:type="gramEnd"/>
    </w:p>
    <w:p w:rsidR="00FB6C23" w:rsidRDefault="00FB6C23" w:rsidP="004B69BB">
      <w:pPr>
        <w:pStyle w:val="ConsPlusNormal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FB6C23" w:rsidRDefault="00FB6C23" w:rsidP="004B69BB">
      <w:pPr>
        <w:pStyle w:val="ConsPlusNormal"/>
        <w:numPr>
          <w:ilvl w:val="1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232" w:history="1">
        <w:r w:rsidRPr="00255D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5.6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6C23" w:rsidRDefault="00FB6C23" w:rsidP="004B69BB">
      <w:pPr>
        <w:pStyle w:val="ConsPlusNormal"/>
        <w:numPr>
          <w:ilvl w:val="1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224" w:history="1">
        <w:r w:rsidRPr="00255D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5.2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FB6C23" w:rsidRDefault="00FB6C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24503C" w:rsidRDefault="0024503C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4B69BB" w:rsidRDefault="004B69BB">
      <w:pPr>
        <w:pStyle w:val="ConsPlusNormal"/>
      </w:pPr>
    </w:p>
    <w:p w:rsidR="004B69BB" w:rsidRDefault="004B69BB">
      <w:pPr>
        <w:pStyle w:val="ConsPlusNormal"/>
      </w:pPr>
    </w:p>
    <w:p w:rsidR="004B69BB" w:rsidRDefault="004B69BB">
      <w:pPr>
        <w:pStyle w:val="ConsPlusNormal"/>
      </w:pPr>
    </w:p>
    <w:p w:rsidR="004B69BB" w:rsidRDefault="004B69BB">
      <w:pPr>
        <w:pStyle w:val="ConsPlusNormal"/>
      </w:pPr>
    </w:p>
    <w:p w:rsidR="004B69BB" w:rsidRDefault="004B69BB">
      <w:pPr>
        <w:pStyle w:val="ConsPlusNormal"/>
      </w:pPr>
    </w:p>
    <w:p w:rsidR="004B69BB" w:rsidRDefault="004B69BB">
      <w:pPr>
        <w:pStyle w:val="ConsPlusNormal"/>
      </w:pPr>
    </w:p>
    <w:p w:rsidR="004B69BB" w:rsidRDefault="004B69BB">
      <w:pPr>
        <w:pStyle w:val="ConsPlusNormal"/>
      </w:pPr>
    </w:p>
    <w:p w:rsidR="004B69BB" w:rsidRDefault="004B69BB">
      <w:pPr>
        <w:pStyle w:val="ConsPlusNormal"/>
      </w:pPr>
    </w:p>
    <w:p w:rsidR="004B69BB" w:rsidRDefault="004B69BB">
      <w:pPr>
        <w:pStyle w:val="ConsPlusNormal"/>
      </w:pPr>
    </w:p>
    <w:p w:rsidR="004B69BB" w:rsidRDefault="004B69BB">
      <w:pPr>
        <w:pStyle w:val="ConsPlusNormal"/>
      </w:pPr>
    </w:p>
    <w:p w:rsidR="00FB6C23" w:rsidRPr="00196528" w:rsidRDefault="0019652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FB6C23" w:rsidRPr="00196528">
        <w:rPr>
          <w:rFonts w:ascii="Times New Roman" w:hAnsi="Times New Roman"/>
          <w:sz w:val="28"/>
          <w:szCs w:val="28"/>
        </w:rPr>
        <w:t>1</w:t>
      </w:r>
    </w:p>
    <w:p w:rsidR="00FB6C23" w:rsidRPr="00196528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6C23" w:rsidRPr="00196528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оказания муниципальной услуги</w:t>
      </w:r>
    </w:p>
    <w:p w:rsidR="00FB6C23" w:rsidRPr="00196528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«Выделение (предоставление) земельного участка</w:t>
      </w:r>
    </w:p>
    <w:p w:rsidR="00FB6C23" w:rsidRPr="00196528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для захоронения на территории кладбища</w:t>
      </w:r>
    </w:p>
    <w:p w:rsidR="00FB6C23" w:rsidRDefault="00196528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FB6C23" w:rsidRPr="00196528">
        <w:rPr>
          <w:rFonts w:ascii="Times New Roman" w:hAnsi="Times New Roman"/>
          <w:sz w:val="28"/>
          <w:szCs w:val="28"/>
        </w:rPr>
        <w:t>»</w:t>
      </w:r>
    </w:p>
    <w:p w:rsidR="00FB6C23" w:rsidRDefault="00FB6C2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B6C23" w:rsidRPr="00CF3365" w:rsidRDefault="00FB6C23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Главе Администрации </w:t>
      </w:r>
    </w:p>
    <w:p w:rsidR="00FB6C23" w:rsidRPr="00CF3365" w:rsidRDefault="00196528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Горняцкого сельского </w:t>
      </w:r>
      <w:r w:rsidR="00FB6C23" w:rsidRPr="00CF3365">
        <w:rPr>
          <w:rFonts w:ascii="Times New Roman" w:hAnsi="Times New Roman"/>
          <w:sz w:val="22"/>
          <w:szCs w:val="22"/>
        </w:rPr>
        <w:t>поселения</w:t>
      </w:r>
    </w:p>
    <w:p w:rsidR="00FB6C23" w:rsidRPr="00CF3365" w:rsidRDefault="00716211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от</w:t>
      </w:r>
      <w:r w:rsidR="00FB6C23" w:rsidRPr="00CF3365">
        <w:rPr>
          <w:rFonts w:ascii="Times New Roman" w:hAnsi="Times New Roman"/>
          <w:sz w:val="22"/>
          <w:szCs w:val="22"/>
        </w:rPr>
        <w:t>______________________________</w:t>
      </w:r>
    </w:p>
    <w:p w:rsidR="00716211" w:rsidRPr="00CF3365" w:rsidRDefault="00716211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(фамилия, имя, отчество)</w:t>
      </w:r>
    </w:p>
    <w:p w:rsidR="006C1198" w:rsidRPr="00CF3365" w:rsidRDefault="00716211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CF3365">
        <w:rPr>
          <w:rFonts w:ascii="Times New Roman" w:hAnsi="Times New Roman"/>
          <w:sz w:val="22"/>
          <w:szCs w:val="22"/>
        </w:rPr>
        <w:t>паспорт</w:t>
      </w:r>
      <w:r w:rsidR="006C1198" w:rsidRPr="00CF3365">
        <w:rPr>
          <w:rFonts w:ascii="Times New Roman" w:hAnsi="Times New Roman"/>
          <w:sz w:val="22"/>
          <w:szCs w:val="22"/>
        </w:rPr>
        <w:t>______</w:t>
      </w:r>
      <w:r w:rsidRPr="00CF3365">
        <w:rPr>
          <w:rFonts w:ascii="Times New Roman" w:hAnsi="Times New Roman"/>
          <w:sz w:val="22"/>
          <w:szCs w:val="22"/>
        </w:rPr>
        <w:t>№</w:t>
      </w:r>
      <w:proofErr w:type="spellEnd"/>
      <w:r w:rsidR="006C1198" w:rsidRPr="00CF3365">
        <w:rPr>
          <w:rFonts w:ascii="Times New Roman" w:hAnsi="Times New Roman"/>
          <w:sz w:val="22"/>
          <w:szCs w:val="22"/>
        </w:rPr>
        <w:t>__________________</w:t>
      </w:r>
    </w:p>
    <w:p w:rsidR="006C1198" w:rsidRPr="00CF3365" w:rsidRDefault="00716211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выдан «__»</w:t>
      </w:r>
      <w:r w:rsidR="006C1198" w:rsidRPr="00CF3365">
        <w:rPr>
          <w:rFonts w:ascii="Times New Roman" w:hAnsi="Times New Roman"/>
          <w:sz w:val="22"/>
          <w:szCs w:val="22"/>
        </w:rPr>
        <w:t>________</w:t>
      </w:r>
      <w:r w:rsidRPr="00CF3365">
        <w:rPr>
          <w:rFonts w:ascii="Times New Roman" w:hAnsi="Times New Roman"/>
          <w:sz w:val="22"/>
          <w:szCs w:val="22"/>
        </w:rPr>
        <w:t>20</w:t>
      </w:r>
      <w:r w:rsidR="006C1198" w:rsidRPr="00CF3365">
        <w:rPr>
          <w:rFonts w:ascii="Times New Roman" w:hAnsi="Times New Roman"/>
          <w:sz w:val="22"/>
          <w:szCs w:val="22"/>
        </w:rPr>
        <w:t>__</w:t>
      </w:r>
      <w:r w:rsidRPr="00CF3365">
        <w:rPr>
          <w:rFonts w:ascii="Times New Roman" w:hAnsi="Times New Roman"/>
          <w:sz w:val="22"/>
          <w:szCs w:val="22"/>
        </w:rPr>
        <w:t>г.</w:t>
      </w:r>
      <w:r w:rsidR="006C1198" w:rsidRPr="00CF3365">
        <w:rPr>
          <w:rFonts w:ascii="Times New Roman" w:hAnsi="Times New Roman"/>
          <w:sz w:val="22"/>
          <w:szCs w:val="22"/>
        </w:rPr>
        <w:t>____</w:t>
      </w:r>
      <w:r w:rsidRPr="00CF3365">
        <w:rPr>
          <w:rFonts w:ascii="Times New Roman" w:hAnsi="Times New Roman"/>
          <w:sz w:val="22"/>
          <w:szCs w:val="22"/>
        </w:rPr>
        <w:t>_</w:t>
      </w:r>
      <w:r w:rsidR="006C1198" w:rsidRPr="00CF3365">
        <w:rPr>
          <w:rFonts w:ascii="Times New Roman" w:hAnsi="Times New Roman"/>
          <w:sz w:val="22"/>
          <w:szCs w:val="22"/>
        </w:rPr>
        <w:t>_____</w:t>
      </w:r>
    </w:p>
    <w:p w:rsidR="00716211" w:rsidRPr="00CF3365" w:rsidRDefault="00716211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_________________________________</w:t>
      </w:r>
    </w:p>
    <w:p w:rsidR="00716211" w:rsidRPr="00CF3365" w:rsidRDefault="00716211" w:rsidP="00716211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  <w:u w:val="single"/>
        </w:rPr>
      </w:pPr>
      <w:r w:rsidRPr="00CF336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  <w:r w:rsidR="00314CB8">
        <w:rPr>
          <w:rFonts w:ascii="Times New Roman" w:hAnsi="Times New Roman"/>
          <w:sz w:val="22"/>
          <w:szCs w:val="22"/>
        </w:rPr>
        <w:t xml:space="preserve">               </w:t>
      </w:r>
      <w:r w:rsidRPr="00CF3365">
        <w:rPr>
          <w:rFonts w:ascii="Times New Roman" w:hAnsi="Times New Roman"/>
          <w:sz w:val="22"/>
          <w:szCs w:val="22"/>
        </w:rPr>
        <w:t xml:space="preserve">  Адрес:</w:t>
      </w:r>
      <w:r w:rsidRPr="00CF3365">
        <w:rPr>
          <w:rFonts w:ascii="Times New Roman" w:hAnsi="Times New Roman"/>
          <w:sz w:val="22"/>
          <w:szCs w:val="22"/>
          <w:u w:val="single"/>
        </w:rPr>
        <w:t>___________________________</w:t>
      </w:r>
    </w:p>
    <w:p w:rsidR="00FB6C23" w:rsidRPr="00CF3365" w:rsidRDefault="00716211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Телефон:_________________________</w:t>
      </w:r>
      <w:r w:rsidR="00FB6C23" w:rsidRPr="00CF3365">
        <w:rPr>
          <w:rFonts w:ascii="Times New Roman" w:hAnsi="Times New Roman"/>
          <w:sz w:val="22"/>
          <w:szCs w:val="22"/>
        </w:rPr>
        <w:t xml:space="preserve">          </w:t>
      </w:r>
    </w:p>
    <w:p w:rsidR="00FB6C23" w:rsidRPr="00CF3365" w:rsidRDefault="00FB6C23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  <w:u w:val="single"/>
        </w:rPr>
      </w:pPr>
      <w:r w:rsidRPr="00CF3365"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    </w:t>
      </w:r>
    </w:p>
    <w:p w:rsidR="006C1198" w:rsidRPr="00CF3365" w:rsidRDefault="006C1198" w:rsidP="00523257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  <w:bookmarkStart w:id="7" w:name="Par261"/>
      <w:bookmarkEnd w:id="7"/>
    </w:p>
    <w:p w:rsidR="00FB6C23" w:rsidRPr="00CF3365" w:rsidRDefault="00FB6C23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CF3365">
        <w:rPr>
          <w:rFonts w:ascii="Times New Roman" w:hAnsi="Times New Roman"/>
          <w:b/>
          <w:bCs/>
          <w:sz w:val="22"/>
          <w:szCs w:val="22"/>
        </w:rPr>
        <w:t>ЗАЯВЛЕНИЕ</w:t>
      </w:r>
    </w:p>
    <w:p w:rsidR="00FB6C23" w:rsidRPr="00CF3365" w:rsidRDefault="00FB6C23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523257" w:rsidRPr="00CF3365" w:rsidRDefault="00523257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          Прошу предоставить земельный участок/выдать разрешение (ненужное вычеркнуть) для погребения умершего с последующей выдачи удостоверения о захоронении (урна с прахом, гроб с телом)</w:t>
      </w:r>
      <w:r w:rsidR="00FB6C23" w:rsidRPr="00CF3365">
        <w:rPr>
          <w:rFonts w:ascii="Times New Roman" w:hAnsi="Times New Roman"/>
          <w:sz w:val="22"/>
          <w:szCs w:val="22"/>
        </w:rPr>
        <w:t xml:space="preserve">  </w:t>
      </w:r>
      <w:r w:rsidRPr="00CF3365">
        <w:rPr>
          <w:rFonts w:ascii="Times New Roman" w:hAnsi="Times New Roman"/>
          <w:sz w:val="22"/>
          <w:szCs w:val="22"/>
        </w:rPr>
        <w:t>_______________________________________________________________</w:t>
      </w:r>
      <w:r w:rsidR="00A338D6">
        <w:rPr>
          <w:rFonts w:ascii="Times New Roman" w:hAnsi="Times New Roman"/>
          <w:sz w:val="22"/>
          <w:szCs w:val="22"/>
        </w:rPr>
        <w:t>____________</w:t>
      </w:r>
      <w:r w:rsidRPr="00CF3365">
        <w:rPr>
          <w:rFonts w:ascii="Times New Roman" w:hAnsi="Times New Roman"/>
          <w:sz w:val="22"/>
          <w:szCs w:val="22"/>
        </w:rPr>
        <w:t>____</w:t>
      </w:r>
    </w:p>
    <w:p w:rsidR="00FB6C23" w:rsidRPr="00CF3365" w:rsidRDefault="00523257">
      <w:pPr>
        <w:pStyle w:val="ConsPlusNonformat"/>
        <w:rPr>
          <w:rFonts w:ascii="Times New Roman" w:hAnsi="Times New Roman"/>
          <w:sz w:val="16"/>
          <w:szCs w:val="16"/>
        </w:rPr>
      </w:pPr>
      <w:r w:rsidRPr="00CF3365">
        <w:rPr>
          <w:rFonts w:ascii="Times New Roman" w:hAnsi="Times New Roman"/>
          <w:sz w:val="22"/>
          <w:szCs w:val="22"/>
        </w:rPr>
        <w:t xml:space="preserve">                                                             </w:t>
      </w:r>
      <w:r w:rsidRPr="00CF3365">
        <w:rPr>
          <w:rFonts w:ascii="Times New Roman" w:hAnsi="Times New Roman"/>
          <w:sz w:val="16"/>
          <w:szCs w:val="16"/>
        </w:rPr>
        <w:t>(фамилия, имя, отчество)</w:t>
      </w:r>
      <w:r w:rsidR="00FB6C23" w:rsidRPr="00CF3365">
        <w:rPr>
          <w:rFonts w:ascii="Times New Roman" w:hAnsi="Times New Roman"/>
          <w:sz w:val="16"/>
          <w:szCs w:val="16"/>
        </w:rPr>
        <w:t xml:space="preserve">                           </w:t>
      </w:r>
      <w:r w:rsidR="0024503C" w:rsidRPr="00CF3365">
        <w:rPr>
          <w:rFonts w:ascii="Times New Roman" w:hAnsi="Times New Roman"/>
          <w:sz w:val="16"/>
          <w:szCs w:val="16"/>
        </w:rPr>
        <w:t xml:space="preserve">                     </w:t>
      </w:r>
      <w:r w:rsidR="00FB6C23" w:rsidRPr="00CF3365">
        <w:rPr>
          <w:rFonts w:ascii="Times New Roman" w:hAnsi="Times New Roman"/>
          <w:sz w:val="16"/>
          <w:szCs w:val="16"/>
        </w:rPr>
        <w:t xml:space="preserve"> </w:t>
      </w:r>
    </w:p>
    <w:p w:rsidR="0024503C" w:rsidRPr="00CF3365" w:rsidRDefault="0024503C">
      <w:pPr>
        <w:pStyle w:val="ConsPlusNonformat"/>
        <w:rPr>
          <w:rFonts w:ascii="Times New Roman" w:hAnsi="Times New Roman"/>
          <w:sz w:val="22"/>
          <w:szCs w:val="22"/>
        </w:rPr>
      </w:pPr>
    </w:p>
    <w:p w:rsidR="00FB6C23" w:rsidRPr="00CF3365" w:rsidRDefault="00FB6C23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Свидетельство о смерти  </w:t>
      </w:r>
      <w:proofErr w:type="spellStart"/>
      <w:r w:rsidRPr="00CF3365">
        <w:rPr>
          <w:rFonts w:ascii="Times New Roman" w:hAnsi="Times New Roman"/>
          <w:sz w:val="22"/>
          <w:szCs w:val="22"/>
        </w:rPr>
        <w:t>____________</w:t>
      </w:r>
      <w:r w:rsidR="00523257" w:rsidRPr="00CF3365">
        <w:rPr>
          <w:rFonts w:ascii="Times New Roman" w:hAnsi="Times New Roman"/>
          <w:sz w:val="22"/>
          <w:szCs w:val="22"/>
        </w:rPr>
        <w:t>№</w:t>
      </w:r>
      <w:r w:rsidRPr="00CF3365">
        <w:rPr>
          <w:rFonts w:ascii="Times New Roman" w:hAnsi="Times New Roman"/>
          <w:sz w:val="22"/>
          <w:szCs w:val="22"/>
        </w:rPr>
        <w:t>________________</w:t>
      </w:r>
      <w:r w:rsidR="0024503C" w:rsidRPr="00CF3365">
        <w:rPr>
          <w:rFonts w:ascii="Times New Roman" w:hAnsi="Times New Roman"/>
          <w:sz w:val="22"/>
          <w:szCs w:val="22"/>
        </w:rPr>
        <w:t>_</w:t>
      </w:r>
      <w:proofErr w:type="gramStart"/>
      <w:r w:rsidR="00523257" w:rsidRPr="00CF3365">
        <w:rPr>
          <w:rFonts w:ascii="Times New Roman" w:hAnsi="Times New Roman"/>
          <w:sz w:val="22"/>
          <w:szCs w:val="22"/>
        </w:rPr>
        <w:t>от</w:t>
      </w:r>
      <w:proofErr w:type="spellEnd"/>
      <w:proofErr w:type="gramEnd"/>
      <w:r w:rsidR="00523257" w:rsidRPr="00CF3365">
        <w:rPr>
          <w:rFonts w:ascii="Times New Roman" w:hAnsi="Times New Roman"/>
          <w:sz w:val="22"/>
          <w:szCs w:val="22"/>
        </w:rPr>
        <w:t>_____</w:t>
      </w:r>
      <w:r w:rsidR="0024503C" w:rsidRPr="00CF3365">
        <w:rPr>
          <w:rFonts w:ascii="Times New Roman" w:hAnsi="Times New Roman"/>
          <w:sz w:val="22"/>
          <w:szCs w:val="22"/>
        </w:rPr>
        <w:t>________</w:t>
      </w:r>
      <w:r w:rsidRPr="00CF3365">
        <w:rPr>
          <w:rFonts w:ascii="Times New Roman" w:hAnsi="Times New Roman"/>
          <w:sz w:val="22"/>
          <w:szCs w:val="22"/>
        </w:rPr>
        <w:t>____________</w:t>
      </w:r>
    </w:p>
    <w:p w:rsidR="00FB6C23" w:rsidRPr="00CF3365" w:rsidRDefault="00523257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 w:rsidR="00A338D6">
        <w:rPr>
          <w:rFonts w:ascii="Times New Roman" w:hAnsi="Times New Roman"/>
          <w:sz w:val="22"/>
          <w:szCs w:val="22"/>
        </w:rPr>
        <w:t>________</w:t>
      </w:r>
      <w:r w:rsidRPr="00CF3365">
        <w:rPr>
          <w:rFonts w:ascii="Times New Roman" w:hAnsi="Times New Roman"/>
          <w:sz w:val="22"/>
          <w:szCs w:val="22"/>
        </w:rPr>
        <w:t>_____</w:t>
      </w:r>
    </w:p>
    <w:p w:rsidR="00523257" w:rsidRPr="00CF3365" w:rsidRDefault="00523257" w:rsidP="00523257">
      <w:pPr>
        <w:pStyle w:val="ConsPlusNormal"/>
        <w:rPr>
          <w:rFonts w:ascii="Times New Roman" w:hAnsi="Times New Roman"/>
        </w:rPr>
      </w:pPr>
      <w:r w:rsidRPr="00CF3365">
        <w:rPr>
          <w:rFonts w:ascii="Times New Roman" w:hAnsi="Times New Roman"/>
        </w:rPr>
        <w:t xml:space="preserve">(родственное захоронение, отвод </w:t>
      </w:r>
      <w:proofErr w:type="spellStart"/>
      <w:r w:rsidRPr="00CF3365">
        <w:rPr>
          <w:rFonts w:ascii="Times New Roman" w:hAnsi="Times New Roman"/>
        </w:rPr>
        <w:t>земельногоучастка</w:t>
      </w:r>
      <w:proofErr w:type="spellEnd"/>
      <w:r w:rsidRPr="00CF3365">
        <w:rPr>
          <w:rFonts w:ascii="Times New Roman" w:hAnsi="Times New Roman"/>
        </w:rPr>
        <w:t>, захоронение урны с прахом в родственную могилу)</w:t>
      </w:r>
    </w:p>
    <w:p w:rsidR="00523257" w:rsidRPr="00CF3365" w:rsidRDefault="00523257" w:rsidP="00523257">
      <w:pPr>
        <w:pStyle w:val="ConsPlusNormal"/>
        <w:rPr>
          <w:rFonts w:ascii="Times New Roman" w:hAnsi="Times New Roman"/>
          <w:sz w:val="22"/>
          <w:szCs w:val="22"/>
        </w:rPr>
      </w:pPr>
    </w:p>
    <w:p w:rsidR="00523257" w:rsidRPr="00CF3365" w:rsidRDefault="00523257" w:rsidP="00523257">
      <w:pPr>
        <w:pStyle w:val="ConsPlusNormal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Свидетельство о смерти ранее захороненного родственника_____________________________</w:t>
      </w:r>
      <w:r w:rsidR="00A338D6">
        <w:rPr>
          <w:rFonts w:ascii="Times New Roman" w:hAnsi="Times New Roman"/>
          <w:sz w:val="22"/>
          <w:szCs w:val="22"/>
        </w:rPr>
        <w:t>__</w:t>
      </w:r>
      <w:r w:rsidRPr="00CF3365">
        <w:rPr>
          <w:rFonts w:ascii="Times New Roman" w:hAnsi="Times New Roman"/>
          <w:sz w:val="22"/>
          <w:szCs w:val="22"/>
        </w:rPr>
        <w:t>_____</w:t>
      </w:r>
    </w:p>
    <w:p w:rsidR="00FB6C23" w:rsidRPr="00CF3365" w:rsidRDefault="00FB6C23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</w:t>
      </w:r>
      <w:r w:rsidR="00523257" w:rsidRPr="00CF3365">
        <w:rPr>
          <w:rFonts w:ascii="Times New Roman" w:hAnsi="Times New Roman"/>
          <w:sz w:val="22"/>
          <w:szCs w:val="22"/>
        </w:rPr>
        <w:t>__________________________________</w:t>
      </w:r>
      <w:r w:rsidRPr="00CF3365">
        <w:rPr>
          <w:rFonts w:ascii="Times New Roman" w:hAnsi="Times New Roman"/>
          <w:sz w:val="22"/>
          <w:szCs w:val="22"/>
        </w:rPr>
        <w:t>_________________________________</w:t>
      </w:r>
    </w:p>
    <w:p w:rsidR="00523257" w:rsidRPr="00CF3365" w:rsidRDefault="00FB6C23">
      <w:pPr>
        <w:pStyle w:val="ConsPlusNonformat"/>
        <w:rPr>
          <w:rFonts w:ascii="Times New Roman" w:hAnsi="Times New Roman"/>
          <w:sz w:val="16"/>
          <w:szCs w:val="16"/>
        </w:rPr>
      </w:pPr>
      <w:r w:rsidRPr="00CF3365">
        <w:rPr>
          <w:rFonts w:ascii="Times New Roman" w:hAnsi="Times New Roman"/>
          <w:sz w:val="22"/>
          <w:szCs w:val="22"/>
        </w:rPr>
        <w:t xml:space="preserve">  </w:t>
      </w:r>
      <w:r w:rsidR="00523257" w:rsidRPr="00CF3365">
        <w:rPr>
          <w:rFonts w:ascii="Times New Roman" w:hAnsi="Times New Roman"/>
          <w:sz w:val="16"/>
          <w:szCs w:val="16"/>
        </w:rPr>
        <w:t xml:space="preserve">(фамилия, имя, отчество ранее захороненного, серия, номер и дата выдачи свидетельства о смерти)                                                 </w:t>
      </w:r>
      <w:r w:rsidRPr="00CF3365">
        <w:rPr>
          <w:rFonts w:ascii="Times New Roman" w:hAnsi="Times New Roman"/>
          <w:sz w:val="16"/>
          <w:szCs w:val="16"/>
        </w:rPr>
        <w:t xml:space="preserve">  </w:t>
      </w:r>
    </w:p>
    <w:p w:rsidR="00523257" w:rsidRPr="00CF3365" w:rsidRDefault="00523257">
      <w:pPr>
        <w:pStyle w:val="ConsPlusNonformat"/>
        <w:rPr>
          <w:rFonts w:ascii="Times New Roman" w:hAnsi="Times New Roman"/>
          <w:sz w:val="22"/>
          <w:szCs w:val="22"/>
        </w:rPr>
      </w:pPr>
    </w:p>
    <w:p w:rsidR="00523257" w:rsidRPr="00CF3365" w:rsidRDefault="00523257" w:rsidP="00523257">
      <w:pPr>
        <w:pStyle w:val="ConsPlusNormal"/>
        <w:rPr>
          <w:sz w:val="22"/>
          <w:szCs w:val="22"/>
        </w:rPr>
      </w:pPr>
      <w:r w:rsidRPr="00CF3365">
        <w:rPr>
          <w:sz w:val="22"/>
          <w:szCs w:val="22"/>
        </w:rPr>
        <w:t>_____________________________________________________________________________</w:t>
      </w:r>
      <w:r w:rsidR="00CF3365">
        <w:rPr>
          <w:sz w:val="22"/>
          <w:szCs w:val="22"/>
        </w:rPr>
        <w:t>__</w:t>
      </w:r>
    </w:p>
    <w:p w:rsidR="00523257" w:rsidRPr="00CF3365" w:rsidRDefault="00523257" w:rsidP="00523257">
      <w:pPr>
        <w:pStyle w:val="ConsPlusNormal"/>
        <w:rPr>
          <w:sz w:val="22"/>
          <w:szCs w:val="22"/>
        </w:rPr>
      </w:pPr>
    </w:p>
    <w:p w:rsidR="00523257" w:rsidRPr="00CF3365" w:rsidRDefault="00523257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В секции № </w:t>
      </w:r>
      <w:proofErr w:type="spellStart"/>
      <w:r w:rsidRPr="00CF3365">
        <w:rPr>
          <w:rFonts w:ascii="Times New Roman" w:hAnsi="Times New Roman"/>
          <w:sz w:val="22"/>
          <w:szCs w:val="22"/>
        </w:rPr>
        <w:t>___________________________________________________кладбища</w:t>
      </w:r>
      <w:proofErr w:type="spellEnd"/>
      <w:r w:rsidRPr="00CF3365">
        <w:rPr>
          <w:rFonts w:ascii="Times New Roman" w:hAnsi="Times New Roman"/>
          <w:sz w:val="22"/>
          <w:szCs w:val="22"/>
        </w:rPr>
        <w:t>.</w:t>
      </w:r>
    </w:p>
    <w:p w:rsidR="00523257" w:rsidRPr="00CF3365" w:rsidRDefault="00523257" w:rsidP="00523257">
      <w:pPr>
        <w:pStyle w:val="ConsPlusNonformat"/>
        <w:tabs>
          <w:tab w:val="left" w:pos="1695"/>
        </w:tabs>
        <w:rPr>
          <w:rFonts w:ascii="Times New Roman" w:hAnsi="Times New Roman"/>
          <w:sz w:val="16"/>
          <w:szCs w:val="16"/>
        </w:rPr>
      </w:pPr>
      <w:r w:rsidRPr="00CF3365">
        <w:rPr>
          <w:rFonts w:ascii="Times New Roman" w:hAnsi="Times New Roman"/>
          <w:sz w:val="22"/>
          <w:szCs w:val="22"/>
        </w:rPr>
        <w:tab/>
        <w:t xml:space="preserve">                                    </w:t>
      </w:r>
      <w:r w:rsidRPr="00CF3365">
        <w:rPr>
          <w:rFonts w:ascii="Times New Roman" w:hAnsi="Times New Roman"/>
          <w:sz w:val="16"/>
          <w:szCs w:val="16"/>
        </w:rPr>
        <w:t>(наименование)</w:t>
      </w:r>
    </w:p>
    <w:p w:rsidR="00CF3365" w:rsidRPr="00CF3365" w:rsidRDefault="00CF3365" w:rsidP="00CF3365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           Другие родственники к захоронению претензий не имеют. </w:t>
      </w:r>
      <w:proofErr w:type="gramStart"/>
      <w:r w:rsidRPr="00CF3365">
        <w:rPr>
          <w:rFonts w:ascii="Times New Roman" w:hAnsi="Times New Roman"/>
          <w:sz w:val="22"/>
          <w:szCs w:val="22"/>
        </w:rPr>
        <w:t>В случае возникновения претензий со стороны других родственников эксгумацию и перезахоронение согласен производить за свой счет.</w:t>
      </w:r>
      <w:proofErr w:type="gramEnd"/>
    </w:p>
    <w:p w:rsidR="00CF3365" w:rsidRPr="00CF3365" w:rsidRDefault="00CF3365" w:rsidP="00CF3365">
      <w:pPr>
        <w:pStyle w:val="ConsPlusNormal"/>
        <w:tabs>
          <w:tab w:val="left" w:pos="780"/>
        </w:tabs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   </w:t>
      </w:r>
      <w:r w:rsidRPr="00CF3365">
        <w:rPr>
          <w:rFonts w:ascii="Times New Roman" w:hAnsi="Times New Roman"/>
          <w:sz w:val="22"/>
          <w:szCs w:val="22"/>
        </w:rPr>
        <w:tab/>
        <w:t>Сведения, указанные в заявлении о родственных отношениях,  подтверждаю.</w:t>
      </w:r>
    </w:p>
    <w:p w:rsidR="00CF3365" w:rsidRPr="00CF3365" w:rsidRDefault="00CF3365" w:rsidP="00CF3365">
      <w:pPr>
        <w:pStyle w:val="ConsPlusNormal"/>
        <w:tabs>
          <w:tab w:val="left" w:pos="780"/>
        </w:tabs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Об ответственности, предусмотренной законодательством Российской Федерации за предоставление недостоверных сведений, </w:t>
      </w:r>
      <w:proofErr w:type="gramStart"/>
      <w:r w:rsidRPr="00CF3365">
        <w:rPr>
          <w:rFonts w:ascii="Times New Roman" w:hAnsi="Times New Roman"/>
          <w:sz w:val="22"/>
          <w:szCs w:val="22"/>
        </w:rPr>
        <w:t>предупрежден</w:t>
      </w:r>
      <w:proofErr w:type="gramEnd"/>
      <w:r w:rsidRPr="00CF3365">
        <w:rPr>
          <w:rFonts w:ascii="Times New Roman" w:hAnsi="Times New Roman"/>
          <w:sz w:val="22"/>
          <w:szCs w:val="22"/>
        </w:rPr>
        <w:t>.</w:t>
      </w:r>
    </w:p>
    <w:p w:rsidR="00CF3365" w:rsidRDefault="00CF3365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Прошу признать меня ответственным за участок захоронения. Гарантирую, что претензий у иных родственников и законных представителей умершего в отношении меня как ответственного лица за участок захоронения нет, со своими правами и обязанностями ознакомлен. В том числе прошу без моего письменного согласия не разрешать проведение каких-либо работ третьими лицами на вышеуказанном участке захоронения.</w:t>
      </w:r>
    </w:p>
    <w:p w:rsidR="00CF3365" w:rsidRPr="00CF3365" w:rsidRDefault="00CF3365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Приложение:1.________________________________________на </w:t>
      </w:r>
      <w:proofErr w:type="spellStart"/>
      <w:r>
        <w:rPr>
          <w:rFonts w:ascii="Times New Roman" w:hAnsi="Times New Roman"/>
          <w:sz w:val="22"/>
          <w:szCs w:val="22"/>
        </w:rPr>
        <w:t>__</w:t>
      </w:r>
      <w:proofErr w:type="gramStart"/>
      <w:r>
        <w:rPr>
          <w:rFonts w:ascii="Times New Roman" w:hAnsi="Times New Roman"/>
          <w:sz w:val="22"/>
          <w:szCs w:val="22"/>
        </w:rPr>
        <w:t>л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. в </w:t>
      </w:r>
      <w:proofErr w:type="spellStart"/>
      <w:r>
        <w:rPr>
          <w:rFonts w:ascii="Times New Roman" w:hAnsi="Times New Roman"/>
          <w:sz w:val="22"/>
          <w:szCs w:val="22"/>
        </w:rPr>
        <w:t>__экз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CF3365" w:rsidRPr="00CF3365" w:rsidRDefault="00CF3365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2.________________________________________на </w:t>
      </w:r>
      <w:proofErr w:type="spellStart"/>
      <w:r>
        <w:rPr>
          <w:rFonts w:ascii="Times New Roman" w:hAnsi="Times New Roman"/>
          <w:sz w:val="22"/>
          <w:szCs w:val="22"/>
        </w:rPr>
        <w:t>__</w:t>
      </w:r>
      <w:proofErr w:type="gramStart"/>
      <w:r>
        <w:rPr>
          <w:rFonts w:ascii="Times New Roman" w:hAnsi="Times New Roman"/>
          <w:sz w:val="22"/>
          <w:szCs w:val="22"/>
        </w:rPr>
        <w:t>л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. в </w:t>
      </w:r>
      <w:proofErr w:type="spellStart"/>
      <w:r>
        <w:rPr>
          <w:rFonts w:ascii="Times New Roman" w:hAnsi="Times New Roman"/>
          <w:sz w:val="22"/>
          <w:szCs w:val="22"/>
        </w:rPr>
        <w:t>__экз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CF3365" w:rsidRDefault="00CF3365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r w:rsidR="00314CB8">
        <w:rPr>
          <w:rFonts w:ascii="Times New Roman" w:hAnsi="Times New Roman"/>
          <w:sz w:val="22"/>
          <w:szCs w:val="22"/>
        </w:rPr>
        <w:t xml:space="preserve"> 3</w:t>
      </w:r>
      <w:r>
        <w:rPr>
          <w:rFonts w:ascii="Times New Roman" w:hAnsi="Times New Roman"/>
          <w:sz w:val="22"/>
          <w:szCs w:val="22"/>
        </w:rPr>
        <w:t xml:space="preserve">.________________________________________на </w:t>
      </w:r>
      <w:proofErr w:type="spellStart"/>
      <w:r>
        <w:rPr>
          <w:rFonts w:ascii="Times New Roman" w:hAnsi="Times New Roman"/>
          <w:sz w:val="22"/>
          <w:szCs w:val="22"/>
        </w:rPr>
        <w:t>__</w:t>
      </w:r>
      <w:proofErr w:type="gramStart"/>
      <w:r>
        <w:rPr>
          <w:rFonts w:ascii="Times New Roman" w:hAnsi="Times New Roman"/>
          <w:sz w:val="22"/>
          <w:szCs w:val="22"/>
        </w:rPr>
        <w:t>л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. в </w:t>
      </w:r>
      <w:proofErr w:type="spellStart"/>
      <w:r>
        <w:rPr>
          <w:rFonts w:ascii="Times New Roman" w:hAnsi="Times New Roman"/>
          <w:sz w:val="22"/>
          <w:szCs w:val="22"/>
        </w:rPr>
        <w:t>__экз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314CB8" w:rsidRPr="00CF3365" w:rsidRDefault="00314CB8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314CB8" w:rsidRDefault="00314CB8" w:rsidP="00314CB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Настоящим заявлением я своей волей и в своем интересе </w:t>
      </w:r>
      <w:r w:rsidRPr="00AD6E26">
        <w:rPr>
          <w:rFonts w:ascii="Times New Roman" w:hAnsi="Times New Roman"/>
          <w:sz w:val="24"/>
          <w:szCs w:val="24"/>
        </w:rPr>
        <w:t xml:space="preserve">в соответствии  со </w:t>
      </w:r>
      <w:r>
        <w:rPr>
          <w:rFonts w:ascii="Times New Roman" w:hAnsi="Times New Roman"/>
          <w:sz w:val="24"/>
          <w:szCs w:val="24"/>
        </w:rPr>
        <w:t>статьями 6 и 9</w:t>
      </w:r>
      <w:r w:rsidRPr="00AD6E26">
        <w:rPr>
          <w:rFonts w:ascii="Times New Roman" w:hAnsi="Times New Roman"/>
          <w:sz w:val="24"/>
          <w:szCs w:val="24"/>
        </w:rPr>
        <w:t xml:space="preserve">  Федерального закона  от  27.07.2006 N 152-ФЗ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26">
        <w:rPr>
          <w:rFonts w:ascii="Times New Roman" w:hAnsi="Times New Roman"/>
          <w:sz w:val="24"/>
          <w:szCs w:val="24"/>
        </w:rPr>
        <w:t>"О персональных данных" даю согласие на авт</w:t>
      </w:r>
      <w:r>
        <w:rPr>
          <w:rFonts w:ascii="Times New Roman" w:hAnsi="Times New Roman"/>
          <w:sz w:val="24"/>
          <w:szCs w:val="24"/>
        </w:rPr>
        <w:t xml:space="preserve">оматизированную, а  также   без </w:t>
      </w:r>
      <w:r w:rsidRPr="00AD6E26">
        <w:rPr>
          <w:rFonts w:ascii="Times New Roman" w:hAnsi="Times New Roman"/>
          <w:sz w:val="24"/>
          <w:szCs w:val="24"/>
        </w:rPr>
        <w:t>использования средств автоматизации обр</w:t>
      </w:r>
      <w:r>
        <w:rPr>
          <w:rFonts w:ascii="Times New Roman" w:hAnsi="Times New Roman"/>
          <w:sz w:val="24"/>
          <w:szCs w:val="24"/>
        </w:rPr>
        <w:t>аботку моих персональных данных.</w:t>
      </w:r>
    </w:p>
    <w:p w:rsidR="00314CB8" w:rsidRDefault="00314CB8" w:rsidP="00314CB8">
      <w:pPr>
        <w:pStyle w:val="ConsPlusNormal"/>
      </w:pPr>
    </w:p>
    <w:p w:rsidR="00314CB8" w:rsidRPr="00314CB8" w:rsidRDefault="00196528" w:rsidP="00314CB8">
      <w:pPr>
        <w:pStyle w:val="ConsPlusNormal"/>
      </w:pPr>
      <w:r>
        <w:t xml:space="preserve">  </w:t>
      </w:r>
      <w:r w:rsidR="00314CB8">
        <w:t xml:space="preserve">___________________                  _________________________________________          </w:t>
      </w:r>
    </w:p>
    <w:p w:rsidR="00FB6C23" w:rsidRPr="00314CB8" w:rsidRDefault="00CF3365">
      <w:pPr>
        <w:pStyle w:val="ConsPlusNonformat"/>
        <w:rPr>
          <w:rFonts w:ascii="Times New Roman" w:hAnsi="Times New Roman"/>
          <w:sz w:val="16"/>
          <w:szCs w:val="16"/>
        </w:rPr>
      </w:pPr>
      <w:r w:rsidRPr="00314CB8">
        <w:rPr>
          <w:rFonts w:ascii="Times New Roman" w:hAnsi="Times New Roman"/>
          <w:sz w:val="16"/>
          <w:szCs w:val="16"/>
        </w:rPr>
        <w:t xml:space="preserve"> </w:t>
      </w:r>
      <w:r w:rsidR="00FB6C23" w:rsidRPr="00314CB8">
        <w:rPr>
          <w:rFonts w:ascii="Times New Roman" w:hAnsi="Times New Roman"/>
          <w:sz w:val="16"/>
          <w:szCs w:val="16"/>
        </w:rPr>
        <w:t xml:space="preserve">(подпись)                               </w:t>
      </w:r>
      <w:r w:rsidR="00314CB8">
        <w:rPr>
          <w:rFonts w:ascii="Times New Roman" w:hAnsi="Times New Roman"/>
          <w:sz w:val="16"/>
          <w:szCs w:val="16"/>
        </w:rPr>
        <w:t xml:space="preserve">                                </w:t>
      </w:r>
      <w:r w:rsidR="00FB6C23" w:rsidRPr="00314CB8">
        <w:rPr>
          <w:rFonts w:ascii="Times New Roman" w:hAnsi="Times New Roman"/>
          <w:sz w:val="16"/>
          <w:szCs w:val="16"/>
        </w:rPr>
        <w:t xml:space="preserve"> </w:t>
      </w:r>
      <w:r w:rsidR="00314CB8" w:rsidRPr="00314CB8">
        <w:rPr>
          <w:rFonts w:ascii="Times New Roman" w:hAnsi="Times New Roman"/>
          <w:sz w:val="16"/>
          <w:szCs w:val="16"/>
        </w:rPr>
        <w:t xml:space="preserve">  </w:t>
      </w:r>
      <w:r w:rsidR="00FB6C23" w:rsidRPr="00314CB8">
        <w:rPr>
          <w:rFonts w:ascii="Times New Roman" w:hAnsi="Times New Roman"/>
          <w:sz w:val="16"/>
          <w:szCs w:val="16"/>
        </w:rPr>
        <w:t xml:space="preserve">  (расшифровка подписи)</w:t>
      </w:r>
    </w:p>
    <w:p w:rsidR="00196528" w:rsidRDefault="00196528">
      <w:pPr>
        <w:pStyle w:val="ConsPlusNonformat"/>
        <w:rPr>
          <w:rFonts w:ascii="Times New Roman" w:hAnsi="Times New Roman"/>
          <w:sz w:val="22"/>
          <w:szCs w:val="22"/>
        </w:rPr>
      </w:pPr>
    </w:p>
    <w:p w:rsidR="00FB6C23" w:rsidRPr="00CF3365" w:rsidRDefault="00196528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FB6C23" w:rsidRPr="00CF3365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»</w:t>
      </w:r>
      <w:r w:rsidR="00FB6C23" w:rsidRPr="00CF3365">
        <w:rPr>
          <w:rFonts w:ascii="Times New Roman" w:hAnsi="Times New Roman"/>
          <w:sz w:val="22"/>
          <w:szCs w:val="22"/>
        </w:rPr>
        <w:t xml:space="preserve"> __________ 20___ г.</w:t>
      </w:r>
    </w:p>
    <w:p w:rsidR="00FB6C23" w:rsidRPr="00196528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96528">
        <w:rPr>
          <w:rFonts w:ascii="Times New Roman" w:hAnsi="Times New Roman"/>
          <w:sz w:val="28"/>
          <w:szCs w:val="28"/>
        </w:rPr>
        <w:t>№</w:t>
      </w:r>
      <w:r w:rsidRPr="00196528">
        <w:rPr>
          <w:rFonts w:ascii="Times New Roman" w:hAnsi="Times New Roman"/>
          <w:sz w:val="28"/>
          <w:szCs w:val="28"/>
        </w:rPr>
        <w:t xml:space="preserve"> </w:t>
      </w:r>
      <w:r w:rsidR="00314CB8" w:rsidRPr="00196528">
        <w:rPr>
          <w:rFonts w:ascii="Times New Roman" w:hAnsi="Times New Roman"/>
          <w:sz w:val="28"/>
          <w:szCs w:val="28"/>
        </w:rPr>
        <w:t>2</w:t>
      </w:r>
    </w:p>
    <w:p w:rsidR="00FB6C23" w:rsidRPr="00196528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6C23" w:rsidRPr="00196528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оказания муниципальной услуги</w:t>
      </w:r>
    </w:p>
    <w:p w:rsidR="00FB6C23" w:rsidRPr="00196528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«Выделение (предоставление) земельного участка</w:t>
      </w:r>
    </w:p>
    <w:p w:rsidR="00FB6C23" w:rsidRPr="00196528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для захоронения на территории кладбища</w:t>
      </w:r>
    </w:p>
    <w:p w:rsidR="00FB6C23" w:rsidRPr="00196528" w:rsidRDefault="0019652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Горняцкого сельского</w:t>
      </w:r>
      <w:r w:rsidR="00FB6C23" w:rsidRPr="00196528">
        <w:rPr>
          <w:rFonts w:ascii="Times New Roman" w:hAnsi="Times New Roman"/>
          <w:sz w:val="28"/>
          <w:szCs w:val="28"/>
        </w:rPr>
        <w:t xml:space="preserve"> поселения»</w:t>
      </w:r>
    </w:p>
    <w:p w:rsidR="00FB6C23" w:rsidRDefault="00FB6C23">
      <w:pPr>
        <w:pStyle w:val="ConsPlusNormal"/>
        <w:jc w:val="both"/>
      </w:pPr>
    </w:p>
    <w:p w:rsidR="00314CB8" w:rsidRPr="00CF3365" w:rsidRDefault="00314CB8" w:rsidP="00314CB8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Главе Администрации </w:t>
      </w:r>
    </w:p>
    <w:p w:rsidR="00314CB8" w:rsidRPr="00CF3365" w:rsidRDefault="00196528" w:rsidP="00314CB8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Горняцкого сельского</w:t>
      </w:r>
      <w:r w:rsidR="00314CB8" w:rsidRPr="00CF3365">
        <w:rPr>
          <w:rFonts w:ascii="Times New Roman" w:hAnsi="Times New Roman"/>
          <w:sz w:val="22"/>
          <w:szCs w:val="22"/>
        </w:rPr>
        <w:t xml:space="preserve"> поселения</w:t>
      </w:r>
    </w:p>
    <w:p w:rsidR="00314CB8" w:rsidRPr="00CF3365" w:rsidRDefault="00314CB8" w:rsidP="00314CB8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от______________________________</w:t>
      </w:r>
    </w:p>
    <w:p w:rsidR="00314CB8" w:rsidRPr="00CF3365" w:rsidRDefault="00314CB8" w:rsidP="00314CB8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(фамилия, имя, отчество)</w:t>
      </w:r>
    </w:p>
    <w:p w:rsidR="00314CB8" w:rsidRPr="00CF3365" w:rsidRDefault="00314CB8" w:rsidP="00314CB8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CF3365">
        <w:rPr>
          <w:rFonts w:ascii="Times New Roman" w:hAnsi="Times New Roman"/>
          <w:sz w:val="22"/>
          <w:szCs w:val="22"/>
        </w:rPr>
        <w:t>паспорт______№</w:t>
      </w:r>
      <w:proofErr w:type="spellEnd"/>
      <w:r w:rsidRPr="00CF3365">
        <w:rPr>
          <w:rFonts w:ascii="Times New Roman" w:hAnsi="Times New Roman"/>
          <w:sz w:val="22"/>
          <w:szCs w:val="22"/>
        </w:rPr>
        <w:t>__________________</w:t>
      </w:r>
    </w:p>
    <w:p w:rsidR="00314CB8" w:rsidRPr="00CF3365" w:rsidRDefault="00314CB8" w:rsidP="00314CB8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выдан «__»________20__г.__________</w:t>
      </w:r>
    </w:p>
    <w:p w:rsidR="00314CB8" w:rsidRPr="00CF3365" w:rsidRDefault="00314CB8" w:rsidP="00314CB8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_________________________________</w:t>
      </w:r>
    </w:p>
    <w:p w:rsidR="00314CB8" w:rsidRPr="00CF3365" w:rsidRDefault="00314CB8" w:rsidP="00314CB8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  <w:u w:val="single"/>
        </w:rPr>
      </w:pPr>
      <w:r w:rsidRPr="00CF336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Pr="00CF3365">
        <w:rPr>
          <w:rFonts w:ascii="Times New Roman" w:hAnsi="Times New Roman"/>
          <w:sz w:val="22"/>
          <w:szCs w:val="22"/>
        </w:rPr>
        <w:t xml:space="preserve">  Адрес:</w:t>
      </w:r>
      <w:r w:rsidRPr="00CF3365">
        <w:rPr>
          <w:rFonts w:ascii="Times New Roman" w:hAnsi="Times New Roman"/>
          <w:sz w:val="22"/>
          <w:szCs w:val="22"/>
          <w:u w:val="single"/>
        </w:rPr>
        <w:t>___________________________</w:t>
      </w:r>
    </w:p>
    <w:p w:rsidR="00314CB8" w:rsidRPr="00CF3365" w:rsidRDefault="00314CB8" w:rsidP="00314CB8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Телефон:_________________________          </w:t>
      </w:r>
    </w:p>
    <w:p w:rsidR="00FB6C23" w:rsidRPr="00AD6E26" w:rsidRDefault="006C1198" w:rsidP="006C1198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u w:val="single"/>
        </w:rPr>
      </w:pPr>
      <w:r w:rsidRPr="00AD6E26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FB6C23" w:rsidRPr="00AD6E26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</w:t>
      </w:r>
    </w:p>
    <w:p w:rsidR="00FB6C23" w:rsidRPr="00AD6E26" w:rsidRDefault="00FB6C23">
      <w:pPr>
        <w:pStyle w:val="ConsPlusNormal"/>
        <w:jc w:val="both"/>
        <w:rPr>
          <w:sz w:val="24"/>
          <w:szCs w:val="24"/>
        </w:rPr>
      </w:pPr>
    </w:p>
    <w:p w:rsidR="00FB6C23" w:rsidRPr="00196528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bookmarkStart w:id="8" w:name="Par388"/>
      <w:bookmarkEnd w:id="8"/>
      <w:r w:rsidRPr="00196528">
        <w:rPr>
          <w:rFonts w:ascii="Times New Roman" w:hAnsi="Times New Roman"/>
          <w:bCs/>
          <w:sz w:val="24"/>
          <w:szCs w:val="24"/>
        </w:rPr>
        <w:t>ЗАЯВЛЕНИЕ</w:t>
      </w:r>
    </w:p>
    <w:p w:rsidR="00FB6C23" w:rsidRPr="00196528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ОБ УСТАНОВКЕ ИЛИ ЗАМЕНЕ НАДМОГИЛЬНОГО СООРУЖЕНИЯ</w:t>
      </w:r>
    </w:p>
    <w:p w:rsidR="00FB6C23" w:rsidRPr="00AD6E26" w:rsidRDefault="00FB6C23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(НАДГРОБИЯ), ОГРАДЫ</w:t>
      </w:r>
    </w:p>
    <w:p w:rsidR="00FB6C23" w:rsidRPr="00AD6E26" w:rsidRDefault="00FB6C23">
      <w:pPr>
        <w:pStyle w:val="ConsPlusNormal"/>
        <w:jc w:val="both"/>
        <w:rPr>
          <w:sz w:val="24"/>
          <w:szCs w:val="24"/>
        </w:rPr>
      </w:pPr>
    </w:p>
    <w:p w:rsidR="00FB6C23" w:rsidRPr="00AD6E26" w:rsidRDefault="00FB6C2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Прошу разрешить установку (замену) __________________________________</w:t>
      </w:r>
      <w:r w:rsidR="00104842">
        <w:rPr>
          <w:rFonts w:ascii="Times New Roman" w:hAnsi="Times New Roman"/>
          <w:sz w:val="24"/>
          <w:szCs w:val="24"/>
        </w:rPr>
        <w:t>________</w:t>
      </w:r>
      <w:r w:rsidRPr="00AD6E26">
        <w:rPr>
          <w:rFonts w:ascii="Times New Roman" w:hAnsi="Times New Roman"/>
          <w:sz w:val="24"/>
          <w:szCs w:val="24"/>
        </w:rPr>
        <w:t>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D6E26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D6E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4842">
        <w:rPr>
          <w:rFonts w:ascii="Times New Roman" w:hAnsi="Times New Roman"/>
        </w:rPr>
        <w:t>(название надмогильного сооружения</w:t>
      </w:r>
      <w:proofErr w:type="gramEnd"/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</w:t>
      </w:r>
      <w:r w:rsidRPr="00104842">
        <w:rPr>
          <w:rFonts w:ascii="Times New Roman" w:hAnsi="Times New Roman"/>
        </w:rPr>
        <w:t>(надгробия), ограды, размеры, материал)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на месте захоронения 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________</w:t>
      </w:r>
      <w:r w:rsidRPr="00AD6E26">
        <w:rPr>
          <w:rFonts w:ascii="Times New Roman" w:hAnsi="Times New Roman"/>
          <w:sz w:val="24"/>
          <w:szCs w:val="24"/>
        </w:rPr>
        <w:t>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                </w:t>
      </w:r>
      <w:r w:rsidR="00AD6E26">
        <w:rPr>
          <w:rFonts w:ascii="Times New Roman" w:hAnsi="Times New Roman"/>
          <w:sz w:val="24"/>
          <w:szCs w:val="24"/>
        </w:rPr>
        <w:t xml:space="preserve">                      </w:t>
      </w:r>
      <w:r w:rsidRPr="00104842">
        <w:rPr>
          <w:rFonts w:ascii="Times New Roman" w:hAnsi="Times New Roman"/>
        </w:rPr>
        <w:t>(Ф.И.О. умершего, степень родства)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N квартала (сектора) ___, N ряда __, N могилы __, размер участка ___ кв. м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на кладбище 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</w:t>
      </w:r>
      <w:r w:rsidRPr="00AD6E26">
        <w:rPr>
          <w:rFonts w:ascii="Times New Roman" w:hAnsi="Times New Roman"/>
          <w:sz w:val="24"/>
          <w:szCs w:val="24"/>
        </w:rPr>
        <w:t>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 xml:space="preserve">                   (название и адрес местонахождения кладбища)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    Исполнитель работ  по  установке надмогильного сооружения (надгробия),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ограды: ________________________________________________________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________</w:t>
      </w:r>
      <w:r w:rsidRPr="00AD6E26">
        <w:rPr>
          <w:rFonts w:ascii="Times New Roman" w:hAnsi="Times New Roman"/>
          <w:sz w:val="24"/>
          <w:szCs w:val="24"/>
        </w:rPr>
        <w:t>__________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          </w:t>
      </w:r>
      <w:r w:rsidRPr="00104842">
        <w:rPr>
          <w:rFonts w:ascii="Times New Roman" w:hAnsi="Times New Roman"/>
        </w:rPr>
        <w:t>(адрес и телефон исполнителя)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</w:t>
      </w:r>
      <w:r w:rsidRPr="00AD6E26">
        <w:rPr>
          <w:rFonts w:ascii="Times New Roman" w:hAnsi="Times New Roman"/>
          <w:sz w:val="24"/>
          <w:szCs w:val="24"/>
        </w:rPr>
        <w:t>____</w:t>
      </w:r>
    </w:p>
    <w:p w:rsidR="00FB6C23" w:rsidRPr="00AD6E26" w:rsidRDefault="00FB6C23" w:rsidP="00104842">
      <w:pPr>
        <w:pStyle w:val="ConsPlusNonformat"/>
        <w:ind w:right="1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    Изготовитель надмогильного сооружения (надгробия), ограды: ____</w:t>
      </w:r>
      <w:r w:rsidR="00104842">
        <w:rPr>
          <w:rFonts w:ascii="Times New Roman" w:hAnsi="Times New Roman"/>
          <w:sz w:val="24"/>
          <w:szCs w:val="24"/>
        </w:rPr>
        <w:t>_____________</w:t>
      </w:r>
      <w:r w:rsidRPr="00AD6E26">
        <w:rPr>
          <w:rFonts w:ascii="Times New Roman" w:hAnsi="Times New Roman"/>
          <w:sz w:val="24"/>
          <w:szCs w:val="24"/>
        </w:rPr>
        <w:t>___</w:t>
      </w:r>
      <w:r w:rsidR="00104842">
        <w:rPr>
          <w:rFonts w:ascii="Times New Roman" w:hAnsi="Times New Roman"/>
          <w:sz w:val="24"/>
          <w:szCs w:val="24"/>
        </w:rPr>
        <w:t>_</w:t>
      </w:r>
      <w:r w:rsidRPr="00AD6E26">
        <w:rPr>
          <w:rFonts w:ascii="Times New Roman" w:hAnsi="Times New Roman"/>
          <w:sz w:val="24"/>
          <w:szCs w:val="24"/>
        </w:rPr>
        <w:t>___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</w:t>
      </w:r>
      <w:r w:rsidRPr="00AD6E26">
        <w:rPr>
          <w:rFonts w:ascii="Times New Roman" w:hAnsi="Times New Roman"/>
          <w:sz w:val="24"/>
          <w:szCs w:val="24"/>
        </w:rPr>
        <w:t>_______</w:t>
      </w:r>
    </w:p>
    <w:p w:rsidR="00FB6C23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      </w:t>
      </w:r>
      <w:r w:rsidRPr="00104842">
        <w:rPr>
          <w:rFonts w:ascii="Times New Roman" w:hAnsi="Times New Roman"/>
        </w:rPr>
        <w:t>(адрес и телефон изготовителя)</w:t>
      </w:r>
    </w:p>
    <w:p w:rsidR="00104842" w:rsidRPr="00104842" w:rsidRDefault="00104842" w:rsidP="00104842">
      <w:pPr>
        <w:pStyle w:val="ConsPlusNormal"/>
      </w:pPr>
    </w:p>
    <w:p w:rsidR="00FB6C23" w:rsidRPr="00AD6E26" w:rsidRDefault="00FB6C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С порядком установки, регистрации и содержанием надмогильного сооружения (надгробия), ограды </w:t>
      </w:r>
      <w:proofErr w:type="gramStart"/>
      <w:r w:rsidRPr="00AD6E26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AD6E26">
        <w:rPr>
          <w:rFonts w:ascii="Times New Roman" w:hAnsi="Times New Roman"/>
          <w:sz w:val="24"/>
          <w:szCs w:val="24"/>
        </w:rPr>
        <w:t>, сведения в заявлении соответствуют действительности.</w:t>
      </w:r>
    </w:p>
    <w:p w:rsidR="00FB6C23" w:rsidRPr="00AD6E26" w:rsidRDefault="00FB6C2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    Прошу   разрешить    установку  (замену)    надмогильного   сооружения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(надгробия), ограды.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(нужное подчеркнуть)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                        _________________________________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</w:t>
      </w:r>
      <w:r w:rsidRPr="00104842">
        <w:rPr>
          <w:rFonts w:ascii="Times New Roman" w:hAnsi="Times New Roman"/>
        </w:rPr>
        <w:t xml:space="preserve">(подпись)                                 </w:t>
      </w:r>
      <w:r w:rsidR="00104842">
        <w:rPr>
          <w:rFonts w:ascii="Times New Roman" w:hAnsi="Times New Roman"/>
        </w:rPr>
        <w:t xml:space="preserve">                             </w:t>
      </w:r>
      <w:r w:rsidRPr="00104842">
        <w:rPr>
          <w:rFonts w:ascii="Times New Roman" w:hAnsi="Times New Roman"/>
        </w:rPr>
        <w:t xml:space="preserve"> (расшифровка подписи)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"___" __________ 20___ г.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Отметка </w:t>
      </w:r>
      <w:r w:rsidR="00104842">
        <w:rPr>
          <w:rFonts w:ascii="Times New Roman" w:hAnsi="Times New Roman"/>
          <w:sz w:val="24"/>
          <w:szCs w:val="24"/>
        </w:rPr>
        <w:t xml:space="preserve">специализированной службы </w:t>
      </w:r>
      <w:r w:rsidRPr="00AD6E26">
        <w:rPr>
          <w:rFonts w:ascii="Times New Roman" w:hAnsi="Times New Roman"/>
          <w:sz w:val="24"/>
          <w:szCs w:val="24"/>
        </w:rPr>
        <w:t xml:space="preserve"> об отсутствии или</w:t>
      </w:r>
      <w:r w:rsidR="00104842">
        <w:rPr>
          <w:rFonts w:ascii="Times New Roman" w:hAnsi="Times New Roman"/>
          <w:sz w:val="24"/>
          <w:szCs w:val="24"/>
        </w:rPr>
        <w:t xml:space="preserve"> </w:t>
      </w:r>
      <w:r w:rsidRPr="00AD6E26">
        <w:rPr>
          <w:rFonts w:ascii="Times New Roman" w:hAnsi="Times New Roman"/>
          <w:sz w:val="24"/>
          <w:szCs w:val="24"/>
        </w:rPr>
        <w:t>наличии замечаний 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________________________</w:t>
      </w:r>
      <w:r w:rsidRPr="00AD6E26">
        <w:rPr>
          <w:rFonts w:ascii="Times New Roman" w:hAnsi="Times New Roman"/>
          <w:sz w:val="24"/>
          <w:szCs w:val="24"/>
        </w:rPr>
        <w:t>_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___________________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"___" __________ 20___ г. _______________ ________________________</w:t>
      </w:r>
    </w:p>
    <w:p w:rsidR="00FB6C23" w:rsidRPr="00314CB8" w:rsidRDefault="00FB6C23" w:rsidP="00314CB8">
      <w:pPr>
        <w:pStyle w:val="ConsPlusNonformat"/>
        <w:rPr>
          <w:rFonts w:ascii="Times New Roman" w:hAnsi="Times New Roman"/>
        </w:rPr>
      </w:pPr>
      <w:r w:rsidRPr="00314CB8">
        <w:rPr>
          <w:rFonts w:ascii="Times New Roman" w:hAnsi="Times New Roman"/>
          <w:sz w:val="16"/>
          <w:szCs w:val="16"/>
        </w:rPr>
        <w:t xml:space="preserve">                            </w:t>
      </w:r>
      <w:r w:rsidR="00AD6E26" w:rsidRPr="00314CB8">
        <w:rPr>
          <w:rFonts w:ascii="Times New Roman" w:hAnsi="Times New Roman"/>
          <w:sz w:val="16"/>
          <w:szCs w:val="16"/>
        </w:rPr>
        <w:t xml:space="preserve">                          </w:t>
      </w:r>
      <w:r w:rsidR="00314CB8">
        <w:rPr>
          <w:rFonts w:ascii="Times New Roman" w:hAnsi="Times New Roman"/>
          <w:sz w:val="16"/>
          <w:szCs w:val="16"/>
        </w:rPr>
        <w:t xml:space="preserve">                                </w:t>
      </w:r>
      <w:r w:rsidR="00AD6E26" w:rsidRPr="00314CB8">
        <w:rPr>
          <w:rFonts w:ascii="Times New Roman" w:hAnsi="Times New Roman"/>
          <w:sz w:val="16"/>
          <w:szCs w:val="16"/>
        </w:rPr>
        <w:t xml:space="preserve"> </w:t>
      </w:r>
      <w:r w:rsidRPr="00314CB8">
        <w:rPr>
          <w:rFonts w:ascii="Times New Roman" w:hAnsi="Times New Roman"/>
          <w:sz w:val="16"/>
          <w:szCs w:val="16"/>
        </w:rPr>
        <w:t xml:space="preserve"> </w:t>
      </w:r>
      <w:r w:rsidRPr="00314CB8">
        <w:rPr>
          <w:rFonts w:ascii="Times New Roman" w:hAnsi="Times New Roman"/>
        </w:rPr>
        <w:t xml:space="preserve">(подпись)   </w:t>
      </w:r>
      <w:r w:rsidR="00314CB8" w:rsidRPr="00314CB8">
        <w:rPr>
          <w:rFonts w:ascii="Times New Roman" w:hAnsi="Times New Roman"/>
        </w:rPr>
        <w:t xml:space="preserve">                 </w:t>
      </w:r>
      <w:r w:rsidRPr="00314CB8">
        <w:rPr>
          <w:rFonts w:ascii="Times New Roman" w:hAnsi="Times New Roman"/>
        </w:rPr>
        <w:t xml:space="preserve">  (расшифровка подписи)</w:t>
      </w:r>
    </w:p>
    <w:p w:rsidR="00FB6C23" w:rsidRPr="00196528" w:rsidRDefault="0019652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FB6C23" w:rsidRPr="00196528">
        <w:rPr>
          <w:rFonts w:ascii="Times New Roman" w:hAnsi="Times New Roman"/>
          <w:sz w:val="28"/>
          <w:szCs w:val="28"/>
        </w:rPr>
        <w:t xml:space="preserve"> </w:t>
      </w:r>
      <w:r w:rsidR="0075059B" w:rsidRPr="00196528">
        <w:rPr>
          <w:rFonts w:ascii="Times New Roman" w:hAnsi="Times New Roman"/>
          <w:sz w:val="28"/>
          <w:szCs w:val="28"/>
        </w:rPr>
        <w:t>3</w:t>
      </w:r>
    </w:p>
    <w:p w:rsidR="00FB6C23" w:rsidRPr="00196528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6C23" w:rsidRPr="00196528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оказания муниципальной услуги</w:t>
      </w:r>
    </w:p>
    <w:p w:rsidR="00FB6C23" w:rsidRPr="00196528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«Выделение (предоставление) земельного участка</w:t>
      </w:r>
    </w:p>
    <w:p w:rsidR="00FB6C23" w:rsidRPr="00196528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для захоронения на территории кладбища</w:t>
      </w:r>
    </w:p>
    <w:p w:rsidR="00FB6C23" w:rsidRPr="00196528" w:rsidRDefault="0019652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Горняцкого сельского</w:t>
      </w:r>
      <w:r w:rsidR="00FB6C23" w:rsidRPr="00196528">
        <w:rPr>
          <w:rFonts w:ascii="Times New Roman" w:hAnsi="Times New Roman"/>
          <w:sz w:val="28"/>
          <w:szCs w:val="28"/>
        </w:rPr>
        <w:t xml:space="preserve"> поселения»</w:t>
      </w:r>
    </w:p>
    <w:p w:rsidR="00FB6C23" w:rsidRPr="00196528" w:rsidRDefault="00FB6C23">
      <w:pPr>
        <w:pStyle w:val="ConsPlusNormal"/>
        <w:jc w:val="both"/>
        <w:rPr>
          <w:sz w:val="28"/>
          <w:szCs w:val="28"/>
        </w:rPr>
      </w:pPr>
    </w:p>
    <w:p w:rsidR="00FB6C23" w:rsidRDefault="00FB6C23">
      <w:pPr>
        <w:pStyle w:val="ConsPlusNormal"/>
        <w:jc w:val="both"/>
      </w:pPr>
    </w:p>
    <w:p w:rsidR="00FB6C23" w:rsidRPr="00196528" w:rsidRDefault="00314CB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bookmarkStart w:id="9" w:name="Par492"/>
      <w:bookmarkEnd w:id="9"/>
      <w:r w:rsidRPr="00196528">
        <w:rPr>
          <w:rFonts w:ascii="Times New Roman" w:hAnsi="Times New Roman"/>
          <w:bCs/>
          <w:sz w:val="24"/>
          <w:szCs w:val="24"/>
        </w:rPr>
        <w:t xml:space="preserve">РАЗРЕШЕНИЕ </w:t>
      </w:r>
    </w:p>
    <w:p w:rsidR="00FB6C23" w:rsidRDefault="00314CB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на предоставление земельного участка для погребения умершего</w:t>
      </w:r>
    </w:p>
    <w:p w:rsidR="00196528" w:rsidRPr="00196528" w:rsidRDefault="0019652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314CB8" w:rsidRDefault="00314CB8" w:rsidP="00314CB8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                                                                                                                       «___»______20___г.</w:t>
      </w:r>
    </w:p>
    <w:p w:rsidR="00915016" w:rsidRPr="00AD6E26" w:rsidRDefault="0091501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Выдано ______________________________________________________________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____,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       </w:t>
      </w:r>
      <w:r w:rsidRPr="00104842">
        <w:rPr>
          <w:rFonts w:ascii="Times New Roman" w:hAnsi="Times New Roman"/>
        </w:rPr>
        <w:t>(Ф.И.О. лица, получающего разрешение)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паспорт _______________________________</w:t>
      </w:r>
      <w:r w:rsidR="00AD6E26" w:rsidRPr="00AD6E26">
        <w:rPr>
          <w:rFonts w:ascii="Times New Roman" w:hAnsi="Times New Roman"/>
          <w:sz w:val="24"/>
          <w:szCs w:val="24"/>
        </w:rPr>
        <w:t xml:space="preserve">____ выдан </w:t>
      </w:r>
      <w:r w:rsidR="00196528">
        <w:rPr>
          <w:rFonts w:ascii="Times New Roman" w:hAnsi="Times New Roman"/>
          <w:sz w:val="24"/>
          <w:szCs w:val="24"/>
        </w:rPr>
        <w:t>«____»</w:t>
      </w:r>
      <w:r w:rsidR="00AD6E26" w:rsidRPr="00AD6E26">
        <w:rPr>
          <w:rFonts w:ascii="Times New Roman" w:hAnsi="Times New Roman"/>
          <w:sz w:val="24"/>
          <w:szCs w:val="24"/>
        </w:rPr>
        <w:t xml:space="preserve"> ___</w:t>
      </w:r>
      <w:r w:rsidR="00AD6E26">
        <w:rPr>
          <w:rFonts w:ascii="Times New Roman" w:hAnsi="Times New Roman"/>
          <w:sz w:val="24"/>
          <w:szCs w:val="24"/>
        </w:rPr>
        <w:t>____________</w:t>
      </w:r>
      <w:r w:rsidR="00AD6E26" w:rsidRPr="00AD6E26">
        <w:rPr>
          <w:rFonts w:ascii="Times New Roman" w:hAnsi="Times New Roman"/>
          <w:sz w:val="24"/>
          <w:szCs w:val="24"/>
        </w:rPr>
        <w:t>__</w:t>
      </w:r>
      <w:r w:rsidRPr="00AD6E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6E26">
        <w:rPr>
          <w:rFonts w:ascii="Times New Roman" w:hAnsi="Times New Roman"/>
          <w:sz w:val="24"/>
          <w:szCs w:val="24"/>
        </w:rPr>
        <w:t>г</w:t>
      </w:r>
      <w:proofErr w:type="gramEnd"/>
      <w:r w:rsidRPr="00AD6E26">
        <w:rPr>
          <w:rFonts w:ascii="Times New Roman" w:hAnsi="Times New Roman"/>
          <w:sz w:val="24"/>
          <w:szCs w:val="24"/>
        </w:rPr>
        <w:t>.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   </w:t>
      </w:r>
      <w:r w:rsidR="00786C7B">
        <w:rPr>
          <w:rFonts w:ascii="Times New Roman" w:hAnsi="Times New Roman"/>
          <w:sz w:val="24"/>
          <w:szCs w:val="24"/>
        </w:rPr>
        <w:t xml:space="preserve">           </w:t>
      </w:r>
      <w:r w:rsidRPr="00104842">
        <w:rPr>
          <w:rFonts w:ascii="Times New Roman" w:hAnsi="Times New Roman"/>
        </w:rPr>
        <w:t>(серия, номер)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_______</w:t>
      </w:r>
      <w:r w:rsidRPr="00AD6E26">
        <w:rPr>
          <w:rFonts w:ascii="Times New Roman" w:hAnsi="Times New Roman"/>
          <w:sz w:val="24"/>
          <w:szCs w:val="24"/>
        </w:rPr>
        <w:t>____,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04842">
        <w:rPr>
          <w:rFonts w:ascii="Times New Roman" w:hAnsi="Times New Roman"/>
        </w:rPr>
        <w:t xml:space="preserve">(кем </w:t>
      </w:r>
      <w:proofErr w:type="gramStart"/>
      <w:r w:rsidRPr="00104842">
        <w:rPr>
          <w:rFonts w:ascii="Times New Roman" w:hAnsi="Times New Roman"/>
        </w:rPr>
        <w:t>выдан</w:t>
      </w:r>
      <w:proofErr w:type="gramEnd"/>
      <w:r w:rsidRPr="00104842">
        <w:rPr>
          <w:rFonts w:ascii="Times New Roman" w:hAnsi="Times New Roman"/>
        </w:rPr>
        <w:t>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адрес _____________________________________________________________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_______</w:t>
      </w:r>
      <w:r w:rsidRPr="00AD6E26">
        <w:rPr>
          <w:rFonts w:ascii="Times New Roman" w:hAnsi="Times New Roman"/>
          <w:sz w:val="24"/>
          <w:szCs w:val="24"/>
        </w:rPr>
        <w:t>______,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         </w:t>
      </w:r>
      <w:r w:rsidRPr="00104842">
        <w:rPr>
          <w:rFonts w:ascii="Times New Roman" w:hAnsi="Times New Roman"/>
        </w:rPr>
        <w:t>(место проживания, телефон)</w:t>
      </w:r>
    </w:p>
    <w:p w:rsidR="00FB6C23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</w:t>
      </w:r>
    </w:p>
    <w:p w:rsidR="00786C7B" w:rsidRDefault="00786C7B" w:rsidP="00786C7B">
      <w:pPr>
        <w:pStyle w:val="ConsPlusNormal"/>
      </w:pPr>
    </w:p>
    <w:p w:rsidR="00786C7B" w:rsidRDefault="00786C7B" w:rsidP="00786C7B">
      <w:pPr>
        <w:pStyle w:val="ConsPlusNormal"/>
        <w:rPr>
          <w:rFonts w:ascii="Times New Roman" w:eastAsia="Courier New" w:hAnsi="Times New Roman"/>
          <w:sz w:val="24"/>
          <w:szCs w:val="24"/>
        </w:rPr>
      </w:pPr>
      <w:r w:rsidRPr="00786C7B">
        <w:rPr>
          <w:rFonts w:ascii="Times New Roman" w:eastAsia="Courier New" w:hAnsi="Times New Roman"/>
          <w:sz w:val="24"/>
          <w:szCs w:val="24"/>
        </w:rPr>
        <w:t xml:space="preserve">По доверенности № </w:t>
      </w:r>
      <w:proofErr w:type="spellStart"/>
      <w:r w:rsidRPr="00786C7B">
        <w:rPr>
          <w:rFonts w:ascii="Times New Roman" w:eastAsia="Courier New" w:hAnsi="Times New Roman"/>
          <w:sz w:val="24"/>
          <w:szCs w:val="24"/>
        </w:rPr>
        <w:t>______от</w:t>
      </w:r>
      <w:proofErr w:type="spellEnd"/>
      <w:r w:rsidRPr="00786C7B">
        <w:rPr>
          <w:rFonts w:ascii="Times New Roman" w:eastAsia="Courier New" w:hAnsi="Times New Roman"/>
          <w:sz w:val="24"/>
          <w:szCs w:val="24"/>
        </w:rPr>
        <w:t xml:space="preserve"> «___»____________20___г. на имя </w:t>
      </w:r>
      <w:r w:rsidR="0075059B">
        <w:rPr>
          <w:rFonts w:ascii="Times New Roman" w:eastAsia="Courier New" w:hAnsi="Times New Roman"/>
          <w:sz w:val="24"/>
          <w:szCs w:val="24"/>
        </w:rPr>
        <w:t>________________________</w:t>
      </w:r>
    </w:p>
    <w:p w:rsidR="0075059B" w:rsidRDefault="0075059B" w:rsidP="0075059B">
      <w:pPr>
        <w:pStyle w:val="ConsPlusNormal"/>
        <w:tabs>
          <w:tab w:val="left" w:pos="7590"/>
        </w:tabs>
        <w:rPr>
          <w:rFonts w:ascii="Times New Roman" w:eastAsia="Courier New" w:hAnsi="Times New Roman"/>
          <w:sz w:val="20"/>
          <w:szCs w:val="20"/>
        </w:rPr>
      </w:pPr>
      <w:r>
        <w:rPr>
          <w:rFonts w:ascii="Times New Roman" w:eastAsia="Courier New" w:hAnsi="Times New Roman"/>
          <w:sz w:val="24"/>
          <w:szCs w:val="24"/>
        </w:rPr>
        <w:tab/>
      </w:r>
      <w:r w:rsidRPr="0075059B">
        <w:rPr>
          <w:rFonts w:ascii="Times New Roman" w:eastAsia="Courier New" w:hAnsi="Times New Roman"/>
          <w:sz w:val="20"/>
          <w:szCs w:val="20"/>
        </w:rPr>
        <w:t>(Ф.И.О.)</w:t>
      </w:r>
    </w:p>
    <w:p w:rsidR="0075059B" w:rsidRDefault="0075059B" w:rsidP="0075059B">
      <w:pPr>
        <w:pStyle w:val="ConsPlusNormal"/>
        <w:tabs>
          <w:tab w:val="left" w:pos="7590"/>
        </w:tabs>
        <w:rPr>
          <w:rFonts w:ascii="Times New Roman" w:eastAsia="Courier New" w:hAnsi="Times New Roman"/>
          <w:sz w:val="24"/>
          <w:szCs w:val="24"/>
        </w:rPr>
      </w:pPr>
      <w:proofErr w:type="gramStart"/>
      <w:r>
        <w:rPr>
          <w:rFonts w:ascii="Times New Roman" w:eastAsia="Courier New" w:hAnsi="Times New Roman"/>
          <w:sz w:val="24"/>
          <w:szCs w:val="24"/>
        </w:rPr>
        <w:t>я</w:t>
      </w:r>
      <w:r w:rsidRPr="0075059B">
        <w:rPr>
          <w:rFonts w:ascii="Times New Roman" w:eastAsia="Courier New" w:hAnsi="Times New Roman"/>
          <w:sz w:val="24"/>
          <w:szCs w:val="24"/>
        </w:rPr>
        <w:t>вляющегося</w:t>
      </w:r>
      <w:proofErr w:type="gramEnd"/>
      <w:r w:rsidRPr="0075059B">
        <w:rPr>
          <w:rFonts w:ascii="Times New Roman" w:eastAsia="Courier New" w:hAnsi="Times New Roman"/>
          <w:sz w:val="24"/>
          <w:szCs w:val="24"/>
        </w:rPr>
        <w:t xml:space="preserve"> представителем</w:t>
      </w:r>
      <w:r>
        <w:rPr>
          <w:rFonts w:ascii="Times New Roman" w:eastAsia="Courier New" w:hAnsi="Times New Roman"/>
          <w:sz w:val="24"/>
          <w:szCs w:val="24"/>
        </w:rPr>
        <w:t xml:space="preserve"> ______________________________________________________</w:t>
      </w:r>
    </w:p>
    <w:p w:rsidR="0075059B" w:rsidRPr="0075059B" w:rsidRDefault="0075059B" w:rsidP="0075059B">
      <w:pPr>
        <w:pStyle w:val="ConsPlusNormal"/>
        <w:tabs>
          <w:tab w:val="left" w:pos="7590"/>
        </w:tabs>
        <w:rPr>
          <w:rFonts w:ascii="Times New Roman" w:eastAsia="Courier New" w:hAnsi="Times New Roman"/>
          <w:sz w:val="24"/>
          <w:szCs w:val="24"/>
        </w:rPr>
      </w:pPr>
      <w:r w:rsidRPr="0075059B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на основании поданного заявления </w:t>
      </w:r>
      <w:r w:rsidR="00786C7B">
        <w:rPr>
          <w:rFonts w:ascii="Times New Roman" w:hAnsi="Times New Roman"/>
          <w:sz w:val="24"/>
          <w:szCs w:val="24"/>
        </w:rPr>
        <w:t xml:space="preserve">№ _______ от «___»_______20__г. </w:t>
      </w:r>
      <w:r w:rsidRPr="00AD6E26">
        <w:rPr>
          <w:rFonts w:ascii="Times New Roman" w:hAnsi="Times New Roman"/>
          <w:sz w:val="24"/>
          <w:szCs w:val="24"/>
        </w:rPr>
        <w:t>о предоставлении земельного участка для</w:t>
      </w:r>
      <w:r w:rsidR="00786C7B">
        <w:rPr>
          <w:rFonts w:ascii="Times New Roman" w:hAnsi="Times New Roman"/>
          <w:sz w:val="24"/>
          <w:szCs w:val="24"/>
        </w:rPr>
        <w:t xml:space="preserve"> </w:t>
      </w:r>
      <w:r w:rsidRPr="00AD6E26">
        <w:rPr>
          <w:rFonts w:ascii="Times New Roman" w:hAnsi="Times New Roman"/>
          <w:sz w:val="24"/>
          <w:szCs w:val="24"/>
        </w:rPr>
        <w:t xml:space="preserve">захоронения тела (праха) </w:t>
      </w:r>
      <w:r w:rsidR="00786C7B">
        <w:rPr>
          <w:rFonts w:ascii="Times New Roman" w:hAnsi="Times New Roman"/>
          <w:sz w:val="24"/>
          <w:szCs w:val="24"/>
        </w:rPr>
        <w:t>_________</w:t>
      </w:r>
      <w:r w:rsidRPr="00AD6E26">
        <w:rPr>
          <w:rFonts w:ascii="Times New Roman" w:hAnsi="Times New Roman"/>
          <w:sz w:val="24"/>
          <w:szCs w:val="24"/>
        </w:rPr>
        <w:t>________</w:t>
      </w:r>
      <w:r w:rsidR="00786C7B">
        <w:rPr>
          <w:rFonts w:ascii="Times New Roman" w:hAnsi="Times New Roman"/>
          <w:sz w:val="24"/>
          <w:szCs w:val="24"/>
        </w:rPr>
        <w:t>________________</w:t>
      </w:r>
      <w:r w:rsidRPr="00AD6E26">
        <w:rPr>
          <w:rFonts w:ascii="Times New Roman" w:hAnsi="Times New Roman"/>
          <w:sz w:val="24"/>
          <w:szCs w:val="24"/>
        </w:rPr>
        <w:t>____</w:t>
      </w:r>
    </w:p>
    <w:p w:rsidR="00FB6C23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D6E26">
        <w:rPr>
          <w:rFonts w:ascii="Times New Roman" w:hAnsi="Times New Roman"/>
          <w:sz w:val="24"/>
          <w:szCs w:val="24"/>
        </w:rPr>
        <w:t xml:space="preserve">                                </w:t>
      </w:r>
      <w:r w:rsidR="00786C7B">
        <w:rPr>
          <w:rFonts w:ascii="Times New Roman" w:hAnsi="Times New Roman"/>
          <w:sz w:val="24"/>
          <w:szCs w:val="24"/>
        </w:rPr>
        <w:t xml:space="preserve">                    </w:t>
      </w:r>
      <w:r w:rsidR="00AD6E26">
        <w:rPr>
          <w:rFonts w:ascii="Times New Roman" w:hAnsi="Times New Roman"/>
          <w:sz w:val="24"/>
          <w:szCs w:val="24"/>
        </w:rPr>
        <w:t xml:space="preserve"> </w:t>
      </w:r>
      <w:r w:rsidRPr="00AD6E26">
        <w:rPr>
          <w:rFonts w:ascii="Times New Roman" w:hAnsi="Times New Roman"/>
          <w:sz w:val="24"/>
          <w:szCs w:val="24"/>
        </w:rPr>
        <w:t xml:space="preserve"> </w:t>
      </w:r>
      <w:r w:rsidRPr="00104842">
        <w:rPr>
          <w:rFonts w:ascii="Times New Roman" w:hAnsi="Times New Roman"/>
        </w:rPr>
        <w:t xml:space="preserve">(Ф.И.О. </w:t>
      </w:r>
      <w:proofErr w:type="gramStart"/>
      <w:r w:rsidRPr="00104842">
        <w:rPr>
          <w:rFonts w:ascii="Times New Roman" w:hAnsi="Times New Roman"/>
        </w:rPr>
        <w:t>умершего</w:t>
      </w:r>
      <w:proofErr w:type="gramEnd"/>
      <w:r w:rsidRPr="00104842">
        <w:rPr>
          <w:rFonts w:ascii="Times New Roman" w:hAnsi="Times New Roman"/>
        </w:rPr>
        <w:t>)</w:t>
      </w:r>
    </w:p>
    <w:p w:rsidR="00786C7B" w:rsidRPr="00786C7B" w:rsidRDefault="00786C7B" w:rsidP="00786C7B">
      <w:pPr>
        <w:pStyle w:val="ConsPlusNormal"/>
      </w:pPr>
    </w:p>
    <w:p w:rsidR="00FB6C23" w:rsidRPr="00786C7B" w:rsidRDefault="00786C7B" w:rsidP="00786C7B">
      <w:pPr>
        <w:pStyle w:val="ConsPlusNormal"/>
      </w:pPr>
      <w:r>
        <w:t xml:space="preserve">____________________________________________________________      </w:t>
      </w:r>
      <w:r w:rsidRPr="00AD6E26">
        <w:rPr>
          <w:rFonts w:ascii="Times New Roman" w:hAnsi="Times New Roman"/>
          <w:sz w:val="24"/>
          <w:szCs w:val="24"/>
        </w:rPr>
        <w:t xml:space="preserve">умершего </w:t>
      </w:r>
      <w:r>
        <w:rPr>
          <w:rFonts w:ascii="Times New Roman" w:hAnsi="Times New Roman"/>
          <w:sz w:val="24"/>
          <w:szCs w:val="24"/>
        </w:rPr>
        <w:t>«</w:t>
      </w:r>
      <w:r w:rsidR="00FB6C23" w:rsidRPr="00AD6E2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»_________</w:t>
      </w:r>
      <w:r w:rsidR="00FB6C23" w:rsidRPr="00AD6E2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</w:t>
      </w:r>
      <w:r w:rsidR="00FB6C23" w:rsidRPr="00AD6E2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г. свидетельство о смерти № </w:t>
      </w:r>
      <w:proofErr w:type="spellStart"/>
      <w:r>
        <w:rPr>
          <w:rFonts w:ascii="Times New Roman" w:hAnsi="Times New Roman"/>
          <w:sz w:val="24"/>
          <w:szCs w:val="24"/>
        </w:rPr>
        <w:t>_______от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«__»______20__г.</w:t>
      </w:r>
    </w:p>
    <w:p w:rsidR="00FB6C23" w:rsidRPr="00AD6E26" w:rsidRDefault="00786C7B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выдано ________________________________ </w:t>
      </w:r>
      <w:r w:rsidR="00FB6C23" w:rsidRPr="00AD6E26">
        <w:rPr>
          <w:rFonts w:ascii="Times New Roman" w:hAnsi="Times New Roman"/>
          <w:sz w:val="24"/>
          <w:szCs w:val="24"/>
        </w:rPr>
        <w:t xml:space="preserve">на кладбище </w:t>
      </w:r>
      <w:r>
        <w:rPr>
          <w:rFonts w:ascii="Times New Roman" w:hAnsi="Times New Roman"/>
          <w:sz w:val="24"/>
          <w:szCs w:val="24"/>
        </w:rPr>
        <w:t>_______</w:t>
      </w:r>
      <w:r w:rsidR="00FB6C23" w:rsidRPr="00AD6E2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="00FB6C23" w:rsidRPr="00AD6E26">
        <w:rPr>
          <w:rFonts w:ascii="Times New Roman" w:hAnsi="Times New Roman"/>
          <w:sz w:val="24"/>
          <w:szCs w:val="24"/>
        </w:rPr>
        <w:t>____________</w:t>
      </w:r>
    </w:p>
    <w:p w:rsidR="00FB6C23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 xml:space="preserve">                     </w:t>
      </w:r>
      <w:r w:rsidR="00AD6E26" w:rsidRPr="00104842">
        <w:rPr>
          <w:rFonts w:ascii="Times New Roman" w:hAnsi="Times New Roman"/>
        </w:rPr>
        <w:t xml:space="preserve">                           </w:t>
      </w:r>
      <w:r w:rsidR="00786C7B">
        <w:rPr>
          <w:rFonts w:ascii="Times New Roman" w:hAnsi="Times New Roman"/>
        </w:rPr>
        <w:t xml:space="preserve">                                                                 </w:t>
      </w:r>
      <w:r w:rsidRPr="00104842">
        <w:rPr>
          <w:rFonts w:ascii="Times New Roman" w:hAnsi="Times New Roman"/>
        </w:rPr>
        <w:t xml:space="preserve"> (название и адрес местонахождения кладбища)</w:t>
      </w:r>
    </w:p>
    <w:p w:rsidR="00786C7B" w:rsidRPr="00786C7B" w:rsidRDefault="00786C7B" w:rsidP="00786C7B">
      <w:pPr>
        <w:pStyle w:val="ConsPlusNormal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г</w:t>
      </w:r>
      <w:r w:rsidRPr="00786C7B">
        <w:rPr>
          <w:rFonts w:ascii="Times New Roman" w:eastAsia="Courier New" w:hAnsi="Times New Roman"/>
          <w:sz w:val="24"/>
          <w:szCs w:val="24"/>
        </w:rPr>
        <w:t>де</w:t>
      </w:r>
      <w:r>
        <w:rPr>
          <w:rFonts w:ascii="Times New Roman" w:eastAsia="Courier New" w:hAnsi="Times New Roman"/>
          <w:sz w:val="24"/>
          <w:szCs w:val="24"/>
        </w:rPr>
        <w:t xml:space="preserve"> ранее захоронен _______________________________________________________________</w:t>
      </w:r>
    </w:p>
    <w:p w:rsidR="00FB6C23" w:rsidRDefault="00786C7B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(</w:t>
      </w:r>
      <w:r w:rsidRPr="00104842">
        <w:rPr>
          <w:rFonts w:ascii="Times New Roman" w:hAnsi="Times New Roman"/>
        </w:rPr>
        <w:t>Ф.И.О. умершего, степень родства</w:t>
      </w:r>
      <w:r>
        <w:rPr>
          <w:rFonts w:ascii="Times New Roman" w:hAnsi="Times New Roman"/>
        </w:rPr>
        <w:t>)</w:t>
      </w:r>
    </w:p>
    <w:p w:rsidR="00786C7B" w:rsidRDefault="00786C7B" w:rsidP="00786C7B">
      <w:pPr>
        <w:pStyle w:val="ConsPlusNormal"/>
      </w:pPr>
      <w:proofErr w:type="spellStart"/>
      <w:r>
        <w:t>_______________________________________________</w:t>
      </w:r>
      <w:r w:rsidRPr="00786C7B">
        <w:rPr>
          <w:rFonts w:ascii="Times New Roman" w:eastAsia="Courier New" w:hAnsi="Times New Roman"/>
          <w:sz w:val="24"/>
          <w:szCs w:val="24"/>
        </w:rPr>
        <w:t>в</w:t>
      </w:r>
      <w:proofErr w:type="spellEnd"/>
      <w:r w:rsidRPr="00786C7B">
        <w:rPr>
          <w:rFonts w:ascii="Times New Roman" w:eastAsia="Courier New" w:hAnsi="Times New Roman"/>
          <w:sz w:val="24"/>
          <w:szCs w:val="24"/>
        </w:rPr>
        <w:t xml:space="preserve"> секции №</w:t>
      </w:r>
      <w:r>
        <w:t xml:space="preserve"> _______________________________________________</w:t>
      </w:r>
    </w:p>
    <w:p w:rsidR="00786C7B" w:rsidRDefault="00786C7B" w:rsidP="00786C7B">
      <w:pPr>
        <w:pStyle w:val="ConsPlusNormal"/>
      </w:pPr>
    </w:p>
    <w:p w:rsidR="00786C7B" w:rsidRPr="00786C7B" w:rsidRDefault="00786C7B" w:rsidP="00786C7B">
      <w:pPr>
        <w:pStyle w:val="ConsPlusNormal"/>
        <w:rPr>
          <w:rFonts w:ascii="Times New Roman" w:hAnsi="Times New Roman"/>
          <w:sz w:val="24"/>
          <w:szCs w:val="24"/>
        </w:rPr>
      </w:pPr>
    </w:p>
    <w:p w:rsidR="00915016" w:rsidRDefault="00915016">
      <w:pPr>
        <w:pStyle w:val="ConsPlusNonformat"/>
        <w:rPr>
          <w:rFonts w:ascii="Times New Roman" w:hAnsi="Times New Roman"/>
          <w:sz w:val="24"/>
          <w:szCs w:val="24"/>
        </w:rPr>
      </w:pPr>
    </w:p>
    <w:p w:rsidR="00915016" w:rsidRDefault="00915016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Должностное лицо</w:t>
      </w:r>
    </w:p>
    <w:p w:rsidR="00FB6C23" w:rsidRPr="00AD6E26" w:rsidRDefault="00AD6E2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Специализированной службы </w:t>
      </w:r>
      <w:r w:rsidR="00FB6C23" w:rsidRPr="00AD6E26">
        <w:rPr>
          <w:rFonts w:ascii="Times New Roman" w:hAnsi="Times New Roman"/>
          <w:sz w:val="24"/>
          <w:szCs w:val="24"/>
        </w:rPr>
        <w:t xml:space="preserve">                    ____________      ______________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                               </w:t>
      </w:r>
      <w:r w:rsidR="00AD6E26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AD6E26">
        <w:rPr>
          <w:rFonts w:ascii="Times New Roman" w:hAnsi="Times New Roman"/>
          <w:sz w:val="24"/>
          <w:szCs w:val="24"/>
        </w:rPr>
        <w:t xml:space="preserve"> (</w:t>
      </w:r>
      <w:r w:rsidRPr="00104842">
        <w:rPr>
          <w:rFonts w:ascii="Times New Roman" w:hAnsi="Times New Roman"/>
        </w:rPr>
        <w:t xml:space="preserve">подпись)        </w:t>
      </w:r>
      <w:r w:rsidR="00104842">
        <w:rPr>
          <w:rFonts w:ascii="Times New Roman" w:hAnsi="Times New Roman"/>
        </w:rPr>
        <w:t xml:space="preserve">               </w:t>
      </w:r>
      <w:r w:rsidRPr="00104842">
        <w:rPr>
          <w:rFonts w:ascii="Times New Roman" w:hAnsi="Times New Roman"/>
        </w:rPr>
        <w:t xml:space="preserve">  (Ф.И.О.)</w:t>
      </w: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p w:rsidR="00AD6E26" w:rsidRDefault="00535DAB" w:rsidP="00535DAB">
      <w:pPr>
        <w:pStyle w:val="af0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Pr="00196528" w:rsidRDefault="002B2DD8" w:rsidP="002B2DD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lastRenderedPageBreak/>
        <w:t>Приложение N 4</w:t>
      </w:r>
    </w:p>
    <w:p w:rsidR="002B2DD8" w:rsidRPr="00196528" w:rsidRDefault="002B2DD8" w:rsidP="002B2DD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B2DD8" w:rsidRPr="00196528" w:rsidRDefault="002B2DD8" w:rsidP="002B2DD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оказания муниципальной услуги</w:t>
      </w:r>
    </w:p>
    <w:p w:rsidR="002B2DD8" w:rsidRPr="00196528" w:rsidRDefault="002B2DD8" w:rsidP="002B2DD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«Выделение (предоставление) земельного участка</w:t>
      </w:r>
    </w:p>
    <w:p w:rsidR="002B2DD8" w:rsidRPr="00196528" w:rsidRDefault="002B2DD8" w:rsidP="002B2DD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для захоронения на территории кладбища</w:t>
      </w:r>
    </w:p>
    <w:p w:rsidR="002B2DD8" w:rsidRPr="00196528" w:rsidRDefault="00196528" w:rsidP="002B2DD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Горняцкого  сельского </w:t>
      </w:r>
      <w:r w:rsidR="002B2DD8" w:rsidRPr="00196528">
        <w:rPr>
          <w:rFonts w:ascii="Times New Roman" w:hAnsi="Times New Roman"/>
          <w:sz w:val="28"/>
          <w:szCs w:val="28"/>
        </w:rPr>
        <w:t xml:space="preserve"> поселения»</w:t>
      </w:r>
    </w:p>
    <w:p w:rsidR="00535DAB" w:rsidRDefault="00535DAB" w:rsidP="002B2DD8">
      <w:pPr>
        <w:pStyle w:val="ConsPlusNormal"/>
        <w:ind w:firstLine="540"/>
        <w:jc w:val="right"/>
        <w:rPr>
          <w:rFonts w:ascii="Times New Roman" w:hAnsi="Times New Roman"/>
        </w:rPr>
      </w:pPr>
    </w:p>
    <w:p w:rsidR="00535DAB" w:rsidRDefault="00535DAB" w:rsidP="002B2DD8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B2DD8" w:rsidRDefault="002B2DD8" w:rsidP="002B2DD8">
      <w:pPr>
        <w:pStyle w:val="af0"/>
        <w:jc w:val="center"/>
        <w:rPr>
          <w:b/>
          <w:bCs/>
        </w:rPr>
      </w:pPr>
    </w:p>
    <w:p w:rsidR="002B2DD8" w:rsidRPr="00196528" w:rsidRDefault="002B2DD8" w:rsidP="002B2DD8">
      <w:pPr>
        <w:pStyle w:val="af0"/>
        <w:jc w:val="center"/>
        <w:rPr>
          <w:bCs/>
        </w:rPr>
      </w:pPr>
      <w:r w:rsidRPr="00196528">
        <w:rPr>
          <w:bCs/>
        </w:rPr>
        <w:t>УДОСТОВЕРЕНИЕ О ЗАХОРОНЕНИИ</w:t>
      </w:r>
    </w:p>
    <w:p w:rsidR="002B2DD8" w:rsidRDefault="002B2DD8" w:rsidP="002B2DD8">
      <w:pPr>
        <w:pStyle w:val="af0"/>
        <w:jc w:val="center"/>
        <w:rPr>
          <w:b/>
          <w:bCs/>
        </w:rPr>
      </w:pPr>
    </w:p>
    <w:p w:rsidR="002B2DD8" w:rsidRPr="002B2DD8" w:rsidRDefault="002B2DD8" w:rsidP="002B2DD8">
      <w:pPr>
        <w:pStyle w:val="af0"/>
        <w:rPr>
          <w:sz w:val="24"/>
          <w:szCs w:val="24"/>
        </w:rPr>
      </w:pPr>
      <w:r w:rsidRPr="002B2DD8">
        <w:rPr>
          <w:sz w:val="24"/>
          <w:szCs w:val="24"/>
        </w:rPr>
        <w:t xml:space="preserve">№___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2B2DD8">
        <w:rPr>
          <w:sz w:val="24"/>
          <w:szCs w:val="24"/>
        </w:rPr>
        <w:t xml:space="preserve">          «___»____20__г.</w:t>
      </w:r>
    </w:p>
    <w:p w:rsidR="002B2DD8" w:rsidRDefault="002B2DD8" w:rsidP="002B2DD8">
      <w:pPr>
        <w:pStyle w:val="ConsPlusNonformat"/>
      </w:pPr>
    </w:p>
    <w:p w:rsidR="00535DAB" w:rsidRDefault="00535DAB" w:rsidP="002B2DD8">
      <w:pPr>
        <w:pStyle w:val="ConsPlusNonformat"/>
        <w:rPr>
          <w:rFonts w:ascii="Times New Roman" w:hAnsi="Times New Roman"/>
          <w:sz w:val="24"/>
          <w:szCs w:val="24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Выдано</w:t>
      </w:r>
      <w:r w:rsidRPr="002B2DD8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</w:t>
      </w:r>
      <w:r w:rsidRPr="002B2DD8">
        <w:rPr>
          <w:rFonts w:ascii="Times New Roman" w:hAnsi="Times New Roman"/>
        </w:rPr>
        <w:t>____________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</w:t>
      </w:r>
      <w:r w:rsidRPr="002B2DD8">
        <w:rPr>
          <w:rFonts w:ascii="Times New Roman" w:hAnsi="Times New Roman"/>
        </w:rPr>
        <w:t xml:space="preserve">  (Ф.И.О. лица, ответственного за участок захоронения)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паспорт </w:t>
      </w:r>
      <w:r w:rsidRPr="002B2DD8">
        <w:rPr>
          <w:rFonts w:ascii="Times New Roman" w:hAnsi="Times New Roman"/>
        </w:rPr>
        <w:t xml:space="preserve">___________________________________ выдан </w:t>
      </w:r>
      <w:r w:rsidR="00196528">
        <w:rPr>
          <w:rFonts w:ascii="Times New Roman" w:hAnsi="Times New Roman"/>
        </w:rPr>
        <w:t>«</w:t>
      </w:r>
      <w:r w:rsidRPr="002B2DD8">
        <w:rPr>
          <w:rFonts w:ascii="Times New Roman" w:hAnsi="Times New Roman"/>
        </w:rPr>
        <w:t>____</w:t>
      </w:r>
      <w:r w:rsidR="00196528">
        <w:rPr>
          <w:rFonts w:ascii="Times New Roman" w:hAnsi="Times New Roman"/>
        </w:rPr>
        <w:t>»</w:t>
      </w:r>
      <w:r w:rsidRPr="002B2DD8">
        <w:rPr>
          <w:rFonts w:ascii="Times New Roman" w:hAnsi="Times New Roman"/>
        </w:rPr>
        <w:t xml:space="preserve"> _________ ____ </w:t>
      </w:r>
      <w:proofErr w:type="gramStart"/>
      <w:r w:rsidRPr="002B2DD8">
        <w:rPr>
          <w:rFonts w:ascii="Times New Roman" w:hAnsi="Times New Roman"/>
        </w:rPr>
        <w:t>г</w:t>
      </w:r>
      <w:proofErr w:type="gramEnd"/>
      <w:r w:rsidRPr="002B2DD8">
        <w:rPr>
          <w:rFonts w:ascii="Times New Roman" w:hAnsi="Times New Roman"/>
        </w:rPr>
        <w:t>.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</w:t>
      </w:r>
      <w:r w:rsidRPr="002B2DD8">
        <w:rPr>
          <w:rFonts w:ascii="Times New Roman" w:hAnsi="Times New Roman"/>
        </w:rPr>
        <w:t>(серия, номер)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_______________________</w:t>
      </w:r>
      <w:r w:rsidRPr="002B2DD8">
        <w:rPr>
          <w:rFonts w:ascii="Times New Roman" w:hAnsi="Times New Roman"/>
        </w:rPr>
        <w:t>___________,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             (кем </w:t>
      </w:r>
      <w:proofErr w:type="gramStart"/>
      <w:r w:rsidRPr="002B2DD8">
        <w:rPr>
          <w:rFonts w:ascii="Times New Roman" w:hAnsi="Times New Roman"/>
        </w:rPr>
        <w:t>выдан</w:t>
      </w:r>
      <w:proofErr w:type="gramEnd"/>
      <w:r w:rsidRPr="002B2DD8">
        <w:rPr>
          <w:rFonts w:ascii="Times New Roman" w:hAnsi="Times New Roman"/>
        </w:rPr>
        <w:t>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адрес</w:t>
      </w:r>
      <w:r w:rsidRPr="002B2DD8">
        <w:rPr>
          <w:rFonts w:ascii="Times New Roman" w:hAnsi="Times New Roman"/>
        </w:rPr>
        <w:t xml:space="preserve"> __________________________________________________</w:t>
      </w:r>
      <w:r>
        <w:rPr>
          <w:rFonts w:ascii="Times New Roman" w:hAnsi="Times New Roman"/>
        </w:rPr>
        <w:t>________________________</w:t>
      </w:r>
      <w:r w:rsidRPr="002B2DD8">
        <w:rPr>
          <w:rFonts w:ascii="Times New Roman" w:hAnsi="Times New Roman"/>
        </w:rPr>
        <w:t>_________________,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      (место проживания, телефон)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</w:t>
      </w:r>
      <w:r w:rsidRPr="002B2DD8">
        <w:rPr>
          <w:rFonts w:ascii="Times New Roman" w:hAnsi="Times New Roman"/>
        </w:rPr>
        <w:t>_____________________________</w:t>
      </w:r>
    </w:p>
    <w:p w:rsidR="002B2DD8" w:rsidRDefault="002B2DD8" w:rsidP="002B2DD8">
      <w:pPr>
        <w:pStyle w:val="ConsPlusNonformat"/>
        <w:rPr>
          <w:rFonts w:ascii="Times New Roman" w:hAnsi="Times New Roman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о захоронении</w:t>
      </w:r>
      <w:r w:rsidRPr="002B2DD8">
        <w:rPr>
          <w:rFonts w:ascii="Times New Roman" w:hAnsi="Times New Roman"/>
        </w:rPr>
        <w:t xml:space="preserve"> ____________________________________________</w:t>
      </w:r>
      <w:r>
        <w:rPr>
          <w:rFonts w:ascii="Times New Roman" w:hAnsi="Times New Roman"/>
        </w:rPr>
        <w:t>______________________</w:t>
      </w:r>
      <w:r w:rsidRPr="002B2DD8">
        <w:rPr>
          <w:rFonts w:ascii="Times New Roman" w:hAnsi="Times New Roman"/>
        </w:rPr>
        <w:t>________________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</w:t>
      </w:r>
      <w:r w:rsidRPr="002B2DD8">
        <w:rPr>
          <w:rFonts w:ascii="Times New Roman" w:hAnsi="Times New Roman"/>
        </w:rPr>
        <w:t xml:space="preserve">  (Ф.И.О. </w:t>
      </w:r>
      <w:proofErr w:type="gramStart"/>
      <w:r w:rsidRPr="002B2DD8">
        <w:rPr>
          <w:rFonts w:ascii="Times New Roman" w:hAnsi="Times New Roman"/>
        </w:rPr>
        <w:t>захороненного</w:t>
      </w:r>
      <w:proofErr w:type="gramEnd"/>
      <w:r w:rsidRPr="002B2DD8">
        <w:rPr>
          <w:rFonts w:ascii="Times New Roman" w:hAnsi="Times New Roman"/>
        </w:rPr>
        <w:t xml:space="preserve"> умершего)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на кладбище</w:t>
      </w:r>
      <w:r w:rsidRPr="002B2DD8">
        <w:rPr>
          <w:rFonts w:ascii="Times New Roman" w:hAnsi="Times New Roman"/>
        </w:rPr>
        <w:t xml:space="preserve"> ___________________________________________________</w:t>
      </w:r>
      <w:r>
        <w:rPr>
          <w:rFonts w:ascii="Times New Roman" w:hAnsi="Times New Roman"/>
        </w:rPr>
        <w:t>______________________</w:t>
      </w:r>
      <w:r w:rsidRPr="002B2DD8">
        <w:rPr>
          <w:rFonts w:ascii="Times New Roman" w:hAnsi="Times New Roman"/>
        </w:rPr>
        <w:t>___________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 </w:t>
      </w:r>
      <w:r w:rsidRPr="002B2DD8">
        <w:rPr>
          <w:rFonts w:ascii="Times New Roman" w:hAnsi="Times New Roman"/>
        </w:rPr>
        <w:t xml:space="preserve"> (название и адрес местонахождения кладбища)</w:t>
      </w:r>
    </w:p>
    <w:p w:rsidR="002B2DD8" w:rsidRPr="002B2DD8" w:rsidRDefault="00196528" w:rsidP="002B2DD8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№</w:t>
      </w:r>
      <w:r w:rsidR="002B2DD8" w:rsidRPr="002B2DD8">
        <w:rPr>
          <w:rFonts w:ascii="Times New Roman" w:hAnsi="Times New Roman"/>
          <w:sz w:val="24"/>
          <w:szCs w:val="24"/>
        </w:rPr>
        <w:t xml:space="preserve"> квартала (сектора) или название аллеи</w:t>
      </w:r>
      <w:r w:rsidR="002B2DD8" w:rsidRPr="002B2DD8">
        <w:rPr>
          <w:rFonts w:ascii="Times New Roman" w:hAnsi="Times New Roman"/>
        </w:rPr>
        <w:t xml:space="preserve"> _____________________</w:t>
      </w:r>
      <w:r w:rsidR="002B2DD8">
        <w:rPr>
          <w:rFonts w:ascii="Times New Roman" w:hAnsi="Times New Roman"/>
        </w:rPr>
        <w:t>______________________</w:t>
      </w:r>
      <w:r w:rsidR="002B2DD8" w:rsidRPr="002B2DD8">
        <w:rPr>
          <w:rFonts w:ascii="Times New Roman" w:hAnsi="Times New Roman"/>
        </w:rPr>
        <w:t>____________,</w:t>
      </w:r>
    </w:p>
    <w:p w:rsidR="002B2DD8" w:rsidRPr="002B2DD8" w:rsidRDefault="00196528" w:rsidP="002B2DD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ряда ________, №</w:t>
      </w:r>
      <w:r w:rsidR="002B2DD8" w:rsidRPr="002B2DD8">
        <w:rPr>
          <w:rFonts w:ascii="Times New Roman" w:hAnsi="Times New Roman"/>
          <w:sz w:val="24"/>
          <w:szCs w:val="24"/>
        </w:rPr>
        <w:t xml:space="preserve"> могилы _______, размер участка захоронения _____ кв. м.</w:t>
      </w:r>
    </w:p>
    <w:p w:rsidR="002B2DD8" w:rsidRPr="002B2DD8" w:rsidRDefault="00196528" w:rsidP="002B2DD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захоронения «</w:t>
      </w:r>
      <w:r w:rsidR="002B2DD8" w:rsidRPr="002B2DD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2B2DD8" w:rsidRPr="002B2DD8">
        <w:rPr>
          <w:rFonts w:ascii="Times New Roman" w:hAnsi="Times New Roman"/>
          <w:sz w:val="24"/>
          <w:szCs w:val="24"/>
        </w:rPr>
        <w:t xml:space="preserve"> __________ 20__ г.</w:t>
      </w:r>
    </w:p>
    <w:p w:rsidR="002B2DD8" w:rsidRDefault="002B2DD8" w:rsidP="002B2DD8">
      <w:pPr>
        <w:pStyle w:val="ConsPlusNonformat"/>
        <w:rPr>
          <w:rFonts w:ascii="Times New Roman" w:hAnsi="Times New Roman"/>
          <w:sz w:val="24"/>
          <w:szCs w:val="24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Свидетельство о смерти (гербовое) 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B2DD8">
        <w:rPr>
          <w:rFonts w:ascii="Times New Roman" w:hAnsi="Times New Roman"/>
          <w:sz w:val="24"/>
          <w:szCs w:val="24"/>
        </w:rPr>
        <w:t>__________________</w:t>
      </w:r>
      <w:r w:rsidRPr="002B2DD8">
        <w:rPr>
          <w:rFonts w:ascii="Times New Roman" w:hAnsi="Times New Roman"/>
        </w:rPr>
        <w:t>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2B2DD8">
        <w:rPr>
          <w:rFonts w:ascii="Times New Roman" w:hAnsi="Times New Roman"/>
        </w:rPr>
        <w:t xml:space="preserve"> (серия, номер)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Выдано </w:t>
      </w:r>
      <w:r w:rsidR="00196528">
        <w:rPr>
          <w:rFonts w:ascii="Times New Roman" w:hAnsi="Times New Roman"/>
          <w:sz w:val="24"/>
          <w:szCs w:val="24"/>
        </w:rPr>
        <w:t>«</w:t>
      </w:r>
      <w:r w:rsidRPr="002B2DD8">
        <w:rPr>
          <w:rFonts w:ascii="Times New Roman" w:hAnsi="Times New Roman"/>
          <w:sz w:val="24"/>
          <w:szCs w:val="24"/>
        </w:rPr>
        <w:t>__</w:t>
      </w:r>
      <w:r w:rsidR="00196528">
        <w:rPr>
          <w:rFonts w:ascii="Times New Roman" w:hAnsi="Times New Roman"/>
          <w:sz w:val="24"/>
          <w:szCs w:val="24"/>
        </w:rPr>
        <w:t>»</w:t>
      </w:r>
      <w:r w:rsidRPr="002B2DD8">
        <w:rPr>
          <w:rFonts w:ascii="Times New Roman" w:hAnsi="Times New Roman"/>
          <w:sz w:val="24"/>
          <w:szCs w:val="24"/>
        </w:rPr>
        <w:t xml:space="preserve"> _______ 20____ г</w:t>
      </w:r>
      <w:r w:rsidRPr="002B2DD8">
        <w:rPr>
          <w:rFonts w:ascii="Times New Roman" w:hAnsi="Times New Roman"/>
        </w:rPr>
        <w:t>. ___________________________________________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2B2DD8">
        <w:rPr>
          <w:rFonts w:ascii="Times New Roman" w:hAnsi="Times New Roman"/>
        </w:rPr>
        <w:t xml:space="preserve"> (кем выдано)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  <w:sz w:val="24"/>
          <w:szCs w:val="24"/>
        </w:rPr>
      </w:pPr>
      <w:r w:rsidRPr="002B2DD8">
        <w:rPr>
          <w:rFonts w:ascii="Times New Roman" w:hAnsi="Times New Roman"/>
          <w:sz w:val="24"/>
          <w:szCs w:val="24"/>
        </w:rPr>
        <w:t>Должностное лицо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Специализированной службы               </w:t>
      </w:r>
      <w:r w:rsidRPr="002B2DD8">
        <w:rPr>
          <w:rFonts w:ascii="Times New Roman" w:hAnsi="Times New Roman"/>
        </w:rPr>
        <w:t>_____________   _________________________________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                </w:t>
      </w:r>
      <w:r w:rsidRPr="002B2DD8">
        <w:rPr>
          <w:rFonts w:ascii="Times New Roman" w:hAnsi="Times New Roman"/>
        </w:rPr>
        <w:t xml:space="preserve">    (подпись)                 (Ф.И.О.)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</w:p>
    <w:p w:rsidR="002B2DD8" w:rsidRPr="002B2DD8" w:rsidRDefault="00535DAB" w:rsidP="00535DAB">
      <w:pPr>
        <w:pStyle w:val="af0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196528" w:rsidRDefault="00196528" w:rsidP="00535DAB">
      <w:pPr>
        <w:pStyle w:val="ConsPlusNormal"/>
        <w:jc w:val="right"/>
        <w:rPr>
          <w:rFonts w:ascii="Times New Roman" w:hAnsi="Times New Roman"/>
        </w:rPr>
      </w:pPr>
    </w:p>
    <w:p w:rsidR="004B69BB" w:rsidRDefault="004B69BB" w:rsidP="00535DAB">
      <w:pPr>
        <w:pStyle w:val="ConsPlusNormal"/>
        <w:jc w:val="right"/>
        <w:rPr>
          <w:rFonts w:ascii="Times New Roman" w:hAnsi="Times New Roman"/>
        </w:rPr>
      </w:pPr>
    </w:p>
    <w:p w:rsidR="004B69BB" w:rsidRDefault="004B69BB" w:rsidP="00535DAB">
      <w:pPr>
        <w:pStyle w:val="ConsPlusNormal"/>
        <w:jc w:val="right"/>
        <w:rPr>
          <w:rFonts w:ascii="Times New Roman" w:hAnsi="Times New Roman"/>
        </w:rPr>
      </w:pPr>
    </w:p>
    <w:p w:rsidR="00535DAB" w:rsidRPr="00196528" w:rsidRDefault="00196528" w:rsidP="00535DA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535DAB" w:rsidRPr="00196528">
        <w:rPr>
          <w:rFonts w:ascii="Times New Roman" w:hAnsi="Times New Roman"/>
          <w:sz w:val="28"/>
          <w:szCs w:val="28"/>
        </w:rPr>
        <w:t xml:space="preserve"> 5</w:t>
      </w:r>
    </w:p>
    <w:p w:rsidR="00535DAB" w:rsidRPr="00196528" w:rsidRDefault="00535DAB" w:rsidP="00535DA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5DAB" w:rsidRPr="00196528" w:rsidRDefault="00535DAB" w:rsidP="00535DA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оказания муниципальной услуги</w:t>
      </w:r>
    </w:p>
    <w:p w:rsidR="00535DAB" w:rsidRPr="00196528" w:rsidRDefault="00535DAB" w:rsidP="00535DA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«Выделение (предоставление) земельного участка</w:t>
      </w:r>
    </w:p>
    <w:p w:rsidR="00535DAB" w:rsidRPr="00196528" w:rsidRDefault="00535DAB" w:rsidP="00535DA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196528">
        <w:rPr>
          <w:rFonts w:ascii="Times New Roman" w:hAnsi="Times New Roman"/>
          <w:sz w:val="28"/>
          <w:szCs w:val="28"/>
        </w:rPr>
        <w:t>для захоронения на территории кладбища</w:t>
      </w:r>
    </w:p>
    <w:p w:rsidR="00535DAB" w:rsidRPr="00196528" w:rsidRDefault="00196528" w:rsidP="00535DA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Горняцкого сельского</w:t>
      </w:r>
      <w:r w:rsidR="00535DAB" w:rsidRPr="00196528">
        <w:rPr>
          <w:rFonts w:ascii="Times New Roman" w:hAnsi="Times New Roman"/>
          <w:sz w:val="28"/>
          <w:szCs w:val="28"/>
        </w:rPr>
        <w:t xml:space="preserve"> поселения»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535DAB">
      <w:pPr>
        <w:pStyle w:val="af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 xml:space="preserve">СПРАВКА </w:t>
      </w:r>
      <w:r w:rsidR="00196528">
        <w:rPr>
          <w:rFonts w:ascii="Times New Roman" w:hAnsi="Times New Roman"/>
          <w:bCs/>
          <w:sz w:val="24"/>
          <w:szCs w:val="24"/>
        </w:rPr>
        <w:t>№</w:t>
      </w:r>
      <w:r w:rsidRPr="00196528">
        <w:rPr>
          <w:rFonts w:ascii="Times New Roman" w:hAnsi="Times New Roman"/>
          <w:bCs/>
          <w:sz w:val="24"/>
          <w:szCs w:val="24"/>
        </w:rPr>
        <w:t xml:space="preserve"> ______</w:t>
      </w: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О ПРЕДОСТАВЛЕНИИ (РЕЗЕРВИРОВАНИИ) УЧАСТКА ЗЕМЛИ</w:t>
      </w: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ДЛЯ ПОГРЕБЕНИЯ БЛИЗКОГО РОДСТВЕННИКА</w:t>
      </w: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96528">
        <w:rPr>
          <w:rFonts w:ascii="Times New Roman" w:hAnsi="Times New Roman"/>
          <w:sz w:val="24"/>
          <w:szCs w:val="24"/>
        </w:rPr>
        <w:t xml:space="preserve">РЯДОМ </w:t>
      </w:r>
      <w:proofErr w:type="gramStart"/>
      <w:r w:rsidRPr="00196528">
        <w:rPr>
          <w:rFonts w:ascii="Times New Roman" w:hAnsi="Times New Roman"/>
          <w:sz w:val="24"/>
          <w:szCs w:val="24"/>
        </w:rPr>
        <w:t>С</w:t>
      </w:r>
      <w:proofErr w:type="gramEnd"/>
      <w:r w:rsidRPr="00196528">
        <w:rPr>
          <w:rFonts w:ascii="Times New Roman" w:hAnsi="Times New Roman"/>
          <w:sz w:val="24"/>
          <w:szCs w:val="24"/>
        </w:rPr>
        <w:t xml:space="preserve"> РАНЕЕ УМЕРШИМ</w:t>
      </w:r>
    </w:p>
    <w:p w:rsidR="00535DAB" w:rsidRPr="00535DAB" w:rsidRDefault="00535DAB" w:rsidP="00535DAB">
      <w:pPr>
        <w:pStyle w:val="ConsPlusNormal"/>
        <w:jc w:val="both"/>
        <w:rPr>
          <w:sz w:val="24"/>
          <w:szCs w:val="24"/>
        </w:rPr>
      </w:pPr>
    </w:p>
    <w:p w:rsidR="00535DAB" w:rsidRDefault="00535DAB" w:rsidP="00535DAB">
      <w:pPr>
        <w:pStyle w:val="ConsPlusNonformat"/>
        <w:jc w:val="both"/>
      </w:pPr>
    </w:p>
    <w:p w:rsidR="00535DAB" w:rsidRPr="00535DAB" w:rsidRDefault="00196528" w:rsidP="00535D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Выдана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535DAB" w:rsidRPr="00535DA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535DAB" w:rsidRPr="00535DAB">
        <w:rPr>
          <w:rFonts w:ascii="Times New Roman" w:hAnsi="Times New Roman"/>
          <w:sz w:val="24"/>
          <w:szCs w:val="24"/>
        </w:rPr>
        <w:t xml:space="preserve"> __________ 20__ г.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  <w:sz w:val="24"/>
          <w:szCs w:val="24"/>
        </w:rPr>
        <w:t xml:space="preserve">                     </w:t>
      </w:r>
      <w:r w:rsidRPr="00535DAB">
        <w:rPr>
          <w:rFonts w:ascii="Times New Roman" w:hAnsi="Times New Roman"/>
        </w:rPr>
        <w:t xml:space="preserve">(Ф.И.О. </w:t>
      </w:r>
      <w:proofErr w:type="gramStart"/>
      <w:r w:rsidRPr="00535DAB">
        <w:rPr>
          <w:rFonts w:ascii="Times New Roman" w:hAnsi="Times New Roman"/>
        </w:rPr>
        <w:t>получающего</w:t>
      </w:r>
      <w:proofErr w:type="gramEnd"/>
      <w:r w:rsidRPr="00535DAB">
        <w:rPr>
          <w:rFonts w:ascii="Times New Roman" w:hAnsi="Times New Roman"/>
        </w:rPr>
        <w:t xml:space="preserve"> справку)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 xml:space="preserve">на основании поданного заявления </w:t>
      </w:r>
      <w:r>
        <w:rPr>
          <w:rFonts w:ascii="Times New Roman" w:hAnsi="Times New Roman"/>
          <w:sz w:val="24"/>
          <w:szCs w:val="24"/>
        </w:rPr>
        <w:t xml:space="preserve">№ ___ от «___»_______20___г.  </w:t>
      </w:r>
      <w:r w:rsidRPr="00535DAB">
        <w:rPr>
          <w:rFonts w:ascii="Times New Roman" w:hAnsi="Times New Roman"/>
          <w:sz w:val="24"/>
          <w:szCs w:val="24"/>
        </w:rPr>
        <w:t>о предоставлении (резервировании) участка</w:t>
      </w:r>
      <w:r w:rsidR="00196528">
        <w:rPr>
          <w:rFonts w:ascii="Times New Roman" w:hAnsi="Times New Roman"/>
          <w:sz w:val="24"/>
          <w:szCs w:val="24"/>
        </w:rPr>
        <w:t xml:space="preserve"> </w:t>
      </w:r>
      <w:r w:rsidRPr="00535DAB">
        <w:rPr>
          <w:rFonts w:ascii="Times New Roman" w:hAnsi="Times New Roman"/>
          <w:sz w:val="24"/>
          <w:szCs w:val="24"/>
        </w:rPr>
        <w:t>земли на кладбище 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  <w:sz w:val="24"/>
          <w:szCs w:val="24"/>
        </w:rPr>
        <w:t xml:space="preserve">                        </w:t>
      </w:r>
      <w:r w:rsidRPr="00535DAB">
        <w:rPr>
          <w:rFonts w:ascii="Times New Roman" w:hAnsi="Times New Roman"/>
        </w:rPr>
        <w:t>(название и адрес местонахождения кладбища)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рядом с ранее захороненны</w:t>
      </w:r>
      <w:proofErr w:type="gramStart"/>
      <w:r w:rsidRPr="00535DAB">
        <w:rPr>
          <w:rFonts w:ascii="Times New Roman" w:hAnsi="Times New Roman"/>
          <w:sz w:val="24"/>
          <w:szCs w:val="24"/>
        </w:rPr>
        <w:t>м(</w:t>
      </w:r>
      <w:proofErr w:type="gramEnd"/>
      <w:r w:rsidRPr="00535DAB">
        <w:rPr>
          <w:rFonts w:ascii="Times New Roman" w:hAnsi="Times New Roman"/>
          <w:sz w:val="24"/>
          <w:szCs w:val="24"/>
        </w:rPr>
        <w:t>ой) 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35DAB">
        <w:rPr>
          <w:rFonts w:ascii="Times New Roman" w:hAnsi="Times New Roman"/>
          <w:sz w:val="24"/>
          <w:szCs w:val="24"/>
        </w:rPr>
        <w:t xml:space="preserve">   </w:t>
      </w:r>
      <w:r w:rsidRPr="00535DAB">
        <w:rPr>
          <w:rFonts w:ascii="Times New Roman" w:hAnsi="Times New Roman"/>
        </w:rPr>
        <w:t>(степень родства, Ф.И.О.)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Предоставлен (зарезервирован) уча</w:t>
      </w:r>
      <w:r w:rsidR="00E80FD5">
        <w:rPr>
          <w:rFonts w:ascii="Times New Roman" w:hAnsi="Times New Roman"/>
          <w:sz w:val="24"/>
          <w:szCs w:val="24"/>
        </w:rPr>
        <w:t>сток земли площадью ___ кв. м, №</w:t>
      </w:r>
      <w:r w:rsidRPr="00535DAB">
        <w:rPr>
          <w:rFonts w:ascii="Times New Roman" w:hAnsi="Times New Roman"/>
          <w:sz w:val="24"/>
          <w:szCs w:val="24"/>
        </w:rPr>
        <w:t xml:space="preserve"> квартала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(сектора) или назв</w:t>
      </w:r>
      <w:r w:rsidR="00E80FD5">
        <w:rPr>
          <w:rFonts w:ascii="Times New Roman" w:hAnsi="Times New Roman"/>
          <w:sz w:val="24"/>
          <w:szCs w:val="24"/>
        </w:rPr>
        <w:t>ание аллеи __________________, № ряда ___, №</w:t>
      </w:r>
      <w:r w:rsidRPr="00535DAB">
        <w:rPr>
          <w:rFonts w:ascii="Times New Roman" w:hAnsi="Times New Roman"/>
          <w:sz w:val="24"/>
          <w:szCs w:val="24"/>
        </w:rPr>
        <w:t xml:space="preserve"> могилы ___.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2B2DD8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2B2DD8">
        <w:rPr>
          <w:rFonts w:ascii="Times New Roman" w:hAnsi="Times New Roman"/>
          <w:sz w:val="24"/>
          <w:szCs w:val="24"/>
        </w:rPr>
        <w:t>Должностное лицо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Специализированной службы               </w:t>
      </w:r>
      <w:r w:rsidRPr="002B2DD8">
        <w:rPr>
          <w:rFonts w:ascii="Times New Roman" w:hAnsi="Times New Roman"/>
        </w:rPr>
        <w:t>_____________   _________________________________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2B2DD8">
        <w:rPr>
          <w:rFonts w:ascii="Times New Roman" w:hAnsi="Times New Roman"/>
        </w:rPr>
        <w:t xml:space="preserve">    (подпись)                 (Ф.И.О.)</w:t>
      </w: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535DAB" w:rsidRPr="00E80FD5" w:rsidRDefault="00535DAB" w:rsidP="00535DAB">
      <w:pPr>
        <w:pStyle w:val="ConsPlusNonforma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МП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Pr="00E80FD5" w:rsidRDefault="00E80FD5" w:rsidP="00535DA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535DAB" w:rsidRPr="00E80FD5">
        <w:rPr>
          <w:rFonts w:ascii="Times New Roman" w:hAnsi="Times New Roman"/>
          <w:sz w:val="28"/>
          <w:szCs w:val="28"/>
        </w:rPr>
        <w:t xml:space="preserve"> 6</w:t>
      </w:r>
    </w:p>
    <w:p w:rsidR="00535DAB" w:rsidRPr="00E80FD5" w:rsidRDefault="00535DAB" w:rsidP="00535DA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5DAB" w:rsidRPr="00E80FD5" w:rsidRDefault="00535DAB" w:rsidP="00535DA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оказания муниципальной услуги</w:t>
      </w:r>
    </w:p>
    <w:p w:rsidR="00535DAB" w:rsidRPr="00E80FD5" w:rsidRDefault="00535DAB" w:rsidP="00535DA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«Выделение (предоставление) земельного участка</w:t>
      </w:r>
    </w:p>
    <w:p w:rsidR="00535DAB" w:rsidRPr="00E80FD5" w:rsidRDefault="00535DAB" w:rsidP="00535DA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для захоронения на территории кладбища</w:t>
      </w:r>
    </w:p>
    <w:p w:rsidR="00535DAB" w:rsidRPr="00E80FD5" w:rsidRDefault="00E80FD5" w:rsidP="00535DA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Горняцкого сельского</w:t>
      </w:r>
      <w:r w:rsidR="00535DAB" w:rsidRPr="00E80FD5">
        <w:rPr>
          <w:rFonts w:ascii="Times New Roman" w:hAnsi="Times New Roman"/>
          <w:sz w:val="28"/>
          <w:szCs w:val="28"/>
        </w:rPr>
        <w:t xml:space="preserve"> поселения»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Pr="00E80FD5" w:rsidRDefault="00E80FD5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РАЗРЕШЕНИЕ №</w:t>
      </w:r>
      <w:r w:rsidR="00535DAB" w:rsidRPr="00E80FD5">
        <w:rPr>
          <w:rFonts w:ascii="Times New Roman" w:hAnsi="Times New Roman"/>
          <w:bCs/>
          <w:sz w:val="24"/>
          <w:szCs w:val="24"/>
        </w:rPr>
        <w:t xml:space="preserve"> ___</w:t>
      </w:r>
    </w:p>
    <w:p w:rsidR="00535DAB" w:rsidRPr="00E80FD5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НА УСТАНОВКУ ИЛИ ЗАМЕНУ НАДМОГИЛЬНОГО СООРУЖЕНИЯ</w:t>
      </w:r>
    </w:p>
    <w:p w:rsidR="00535DAB" w:rsidRPr="00535DAB" w:rsidRDefault="00535DAB" w:rsidP="00535DA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(НАДГРОБИЯ), ОГРАДЫ</w:t>
      </w:r>
    </w:p>
    <w:p w:rsidR="00535DAB" w:rsidRPr="00535DAB" w:rsidRDefault="00535DAB" w:rsidP="00535D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35DAB" w:rsidRPr="00535DAB" w:rsidRDefault="00E80FD5" w:rsidP="00535D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«</w:t>
      </w:r>
      <w:r w:rsidR="00535DAB" w:rsidRPr="00535DA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535DAB" w:rsidRPr="00535DAB">
        <w:rPr>
          <w:rFonts w:ascii="Times New Roman" w:hAnsi="Times New Roman"/>
          <w:sz w:val="24"/>
          <w:szCs w:val="24"/>
        </w:rPr>
        <w:t xml:space="preserve"> _________ 20__ г.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 xml:space="preserve">        (Ф.И.О. лица, ответственного за участок захоронения)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паспорт ___________</w:t>
      </w:r>
      <w:r w:rsidR="00E80FD5">
        <w:rPr>
          <w:rFonts w:ascii="Times New Roman" w:hAnsi="Times New Roman"/>
          <w:sz w:val="24"/>
          <w:szCs w:val="24"/>
        </w:rPr>
        <w:t>________________________ выдан «</w:t>
      </w:r>
      <w:r w:rsidRPr="00535DAB">
        <w:rPr>
          <w:rFonts w:ascii="Times New Roman" w:hAnsi="Times New Roman"/>
          <w:sz w:val="24"/>
          <w:szCs w:val="24"/>
        </w:rPr>
        <w:t>___</w:t>
      </w:r>
      <w:r w:rsidR="00E80FD5">
        <w:rPr>
          <w:rFonts w:ascii="Times New Roman" w:hAnsi="Times New Roman"/>
          <w:sz w:val="24"/>
          <w:szCs w:val="24"/>
        </w:rPr>
        <w:t>»</w:t>
      </w:r>
      <w:r w:rsidRPr="00535DAB">
        <w:rPr>
          <w:rFonts w:ascii="Times New Roman" w:hAnsi="Times New Roman"/>
          <w:sz w:val="24"/>
          <w:szCs w:val="24"/>
        </w:rPr>
        <w:t xml:space="preserve"> _________ ____ </w:t>
      </w:r>
      <w:proofErr w:type="gramStart"/>
      <w:r w:rsidRPr="00535DAB">
        <w:rPr>
          <w:rFonts w:ascii="Times New Roman" w:hAnsi="Times New Roman"/>
          <w:sz w:val="24"/>
          <w:szCs w:val="24"/>
        </w:rPr>
        <w:t>г</w:t>
      </w:r>
      <w:proofErr w:type="gramEnd"/>
      <w:r w:rsidRPr="00535DAB">
        <w:rPr>
          <w:rFonts w:ascii="Times New Roman" w:hAnsi="Times New Roman"/>
          <w:sz w:val="24"/>
          <w:szCs w:val="24"/>
        </w:rPr>
        <w:t>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 xml:space="preserve">                 (серия, номер)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 xml:space="preserve">                              (кем </w:t>
      </w:r>
      <w:proofErr w:type="gramStart"/>
      <w:r w:rsidRPr="00535DAB">
        <w:rPr>
          <w:rFonts w:ascii="Times New Roman" w:hAnsi="Times New Roman"/>
          <w:sz w:val="24"/>
          <w:szCs w:val="24"/>
        </w:rPr>
        <w:t>выдан</w:t>
      </w:r>
      <w:proofErr w:type="gramEnd"/>
      <w:r w:rsidRPr="00535DAB">
        <w:rPr>
          <w:rFonts w:ascii="Times New Roman" w:hAnsi="Times New Roman"/>
          <w:sz w:val="24"/>
          <w:szCs w:val="24"/>
        </w:rPr>
        <w:t>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адрес 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  <w:sz w:val="24"/>
          <w:szCs w:val="24"/>
        </w:rPr>
        <w:t xml:space="preserve">                     </w:t>
      </w:r>
      <w:r w:rsidRPr="00535DAB">
        <w:rPr>
          <w:rFonts w:ascii="Times New Roman" w:hAnsi="Times New Roman"/>
        </w:rPr>
        <w:t>(место проживания, телефон)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на основании поданного заявления  на  установку  или  замену надмогильного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соо</w:t>
      </w:r>
      <w:r w:rsidR="00E80FD5">
        <w:rPr>
          <w:rFonts w:ascii="Times New Roman" w:hAnsi="Times New Roman"/>
          <w:sz w:val="24"/>
          <w:szCs w:val="24"/>
        </w:rPr>
        <w:t>ружения (надгробия), ограды от «</w:t>
      </w:r>
      <w:r w:rsidRPr="00535DAB">
        <w:rPr>
          <w:rFonts w:ascii="Times New Roman" w:hAnsi="Times New Roman"/>
          <w:sz w:val="24"/>
          <w:szCs w:val="24"/>
        </w:rPr>
        <w:t>___</w:t>
      </w:r>
      <w:r w:rsidR="00E80FD5">
        <w:rPr>
          <w:rFonts w:ascii="Times New Roman" w:hAnsi="Times New Roman"/>
          <w:sz w:val="24"/>
          <w:szCs w:val="24"/>
        </w:rPr>
        <w:t>»</w:t>
      </w:r>
      <w:r w:rsidRPr="00535DAB">
        <w:rPr>
          <w:rFonts w:ascii="Times New Roman" w:hAnsi="Times New Roman"/>
          <w:sz w:val="24"/>
          <w:szCs w:val="24"/>
        </w:rPr>
        <w:t xml:space="preserve"> _____________ 20___ г. на кладбище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 xml:space="preserve">             (название и адрес местонахождения кладбища)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Сведения о месте погребения: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N квартала (сектор</w:t>
      </w:r>
      <w:r w:rsidR="00E80FD5">
        <w:rPr>
          <w:rFonts w:ascii="Times New Roman" w:hAnsi="Times New Roman"/>
          <w:sz w:val="24"/>
          <w:szCs w:val="24"/>
        </w:rPr>
        <w:t>а) или название аллеи _______, №</w:t>
      </w:r>
      <w:r w:rsidRPr="00535DAB">
        <w:rPr>
          <w:rFonts w:ascii="Times New Roman" w:hAnsi="Times New Roman"/>
          <w:sz w:val="24"/>
          <w:szCs w:val="24"/>
        </w:rPr>
        <w:t xml:space="preserve"> ряда ___, </w:t>
      </w:r>
      <w:r w:rsidR="00E80FD5">
        <w:rPr>
          <w:rFonts w:ascii="Times New Roman" w:hAnsi="Times New Roman"/>
          <w:sz w:val="24"/>
          <w:szCs w:val="24"/>
        </w:rPr>
        <w:t>№</w:t>
      </w:r>
      <w:r w:rsidRPr="00535DAB">
        <w:rPr>
          <w:rFonts w:ascii="Times New Roman" w:hAnsi="Times New Roman"/>
          <w:sz w:val="24"/>
          <w:szCs w:val="24"/>
        </w:rPr>
        <w:t xml:space="preserve"> могилы ___,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размер участка захоронения _____ кв. м.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Pr="002B2DD8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2B2DD8">
        <w:rPr>
          <w:rFonts w:ascii="Times New Roman" w:hAnsi="Times New Roman"/>
          <w:sz w:val="24"/>
          <w:szCs w:val="24"/>
        </w:rPr>
        <w:t>Должностное лицо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Специализированной службы               </w:t>
      </w:r>
      <w:r w:rsidRPr="002B2DD8">
        <w:rPr>
          <w:rFonts w:ascii="Times New Roman" w:hAnsi="Times New Roman"/>
        </w:rPr>
        <w:t>_____________   _________________________________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2B2DD8">
        <w:rPr>
          <w:rFonts w:ascii="Times New Roman" w:hAnsi="Times New Roman"/>
        </w:rPr>
        <w:t xml:space="preserve">    (подпись)                 (Ф.И.О.)</w:t>
      </w: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535DAB" w:rsidRPr="00E80FD5" w:rsidRDefault="00535DAB" w:rsidP="00535DAB">
      <w:pPr>
        <w:pStyle w:val="ConsPlusNonforma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МП</w:t>
      </w:r>
    </w:p>
    <w:p w:rsidR="00535DAB" w:rsidRDefault="00535DAB" w:rsidP="00535DAB">
      <w:pPr>
        <w:pStyle w:val="af0"/>
        <w:ind w:firstLine="4820"/>
        <w:rPr>
          <w:sz w:val="28"/>
          <w:szCs w:val="28"/>
        </w:rPr>
      </w:pPr>
    </w:p>
    <w:p w:rsidR="002B2DD8" w:rsidRDefault="002B2DD8" w:rsidP="00535DAB">
      <w:pPr>
        <w:pStyle w:val="af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p w:rsidR="00E80FD5" w:rsidRDefault="00E80FD5" w:rsidP="0075059B">
      <w:pPr>
        <w:pStyle w:val="ConsPlusNormal"/>
        <w:jc w:val="right"/>
        <w:rPr>
          <w:rFonts w:ascii="Times New Roman" w:hAnsi="Times New Roman"/>
        </w:rPr>
      </w:pPr>
    </w:p>
    <w:p w:rsidR="0075059B" w:rsidRPr="00E80FD5" w:rsidRDefault="0075059B" w:rsidP="0075059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80FD5">
        <w:rPr>
          <w:rFonts w:ascii="Times New Roman" w:hAnsi="Times New Roman"/>
          <w:sz w:val="28"/>
          <w:szCs w:val="28"/>
        </w:rPr>
        <w:t>№</w:t>
      </w:r>
      <w:r w:rsidR="00290212" w:rsidRPr="00E80FD5">
        <w:rPr>
          <w:rFonts w:ascii="Times New Roman" w:hAnsi="Times New Roman"/>
          <w:sz w:val="28"/>
          <w:szCs w:val="28"/>
        </w:rPr>
        <w:t>10</w:t>
      </w:r>
    </w:p>
    <w:p w:rsidR="0075059B" w:rsidRPr="00E80FD5" w:rsidRDefault="0075059B" w:rsidP="0075059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5059B" w:rsidRPr="00E80FD5" w:rsidRDefault="0075059B" w:rsidP="0075059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оказания муниципальной услуги</w:t>
      </w:r>
    </w:p>
    <w:p w:rsidR="0075059B" w:rsidRPr="00E80FD5" w:rsidRDefault="0075059B" w:rsidP="0075059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«Выделение (предоставление) земельного участка</w:t>
      </w:r>
    </w:p>
    <w:p w:rsidR="0075059B" w:rsidRPr="00E80FD5" w:rsidRDefault="0075059B" w:rsidP="0075059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для захоронения на территории кладбища</w:t>
      </w:r>
    </w:p>
    <w:p w:rsidR="0075059B" w:rsidRPr="00E80FD5" w:rsidRDefault="00E80FD5" w:rsidP="0075059B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Горняцкого сельского</w:t>
      </w:r>
      <w:r w:rsidR="0075059B" w:rsidRPr="00E80FD5">
        <w:rPr>
          <w:rFonts w:ascii="Times New Roman" w:hAnsi="Times New Roman"/>
          <w:sz w:val="28"/>
          <w:szCs w:val="28"/>
        </w:rPr>
        <w:t xml:space="preserve"> поселения»</w:t>
      </w:r>
    </w:p>
    <w:p w:rsidR="00AD6E26" w:rsidRDefault="00AD6E26" w:rsidP="0075059B">
      <w:pPr>
        <w:pStyle w:val="af0"/>
        <w:rPr>
          <w:sz w:val="28"/>
          <w:szCs w:val="28"/>
        </w:rPr>
      </w:pP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p w:rsidR="0075059B" w:rsidRDefault="0075059B" w:rsidP="0075059B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Блок-</w:t>
      </w:r>
      <w:r w:rsidRPr="00BB541C">
        <w:rPr>
          <w:rFonts w:ascii="Times New Roman" w:hAnsi="Times New Roman"/>
          <w:b w:val="0"/>
          <w:sz w:val="28"/>
          <w:szCs w:val="28"/>
        </w:rPr>
        <w:t>схема предоставления муниципальной услуги</w:t>
      </w: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75059B" w:rsidTr="0075059B">
        <w:tc>
          <w:tcPr>
            <w:tcW w:w="5387" w:type="dxa"/>
          </w:tcPr>
          <w:p w:rsidR="0075059B" w:rsidRPr="0075059B" w:rsidRDefault="00306B16" w:rsidP="004319A5">
            <w:pPr>
              <w:pStyle w:val="af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108.7pt;margin-top:27.45pt;width:0;height:34.5pt;z-index:251676672" o:connectortype="straight">
                  <v:stroke endarrow="block"/>
                </v:shape>
              </w:pict>
            </w:r>
            <w:r w:rsidR="0075059B" w:rsidRPr="0075059B">
              <w:rPr>
                <w:sz w:val="24"/>
                <w:szCs w:val="24"/>
              </w:rPr>
              <w:t>Прием заявления об оказании услуги и проверка документов, необходимых для оказания услуги</w:t>
            </w:r>
            <w:r w:rsidR="0075059B">
              <w:rPr>
                <w:sz w:val="24"/>
                <w:szCs w:val="24"/>
              </w:rPr>
              <w:t xml:space="preserve"> </w:t>
            </w:r>
          </w:p>
        </w:tc>
      </w:tr>
    </w:tbl>
    <w:p w:rsidR="009A32EE" w:rsidRDefault="009A32EE" w:rsidP="009A32EE">
      <w:pPr>
        <w:pStyle w:val="af0"/>
        <w:rPr>
          <w:sz w:val="28"/>
          <w:szCs w:val="28"/>
        </w:rPr>
      </w:pP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75059B" w:rsidTr="0075059B">
        <w:tc>
          <w:tcPr>
            <w:tcW w:w="5387" w:type="dxa"/>
          </w:tcPr>
          <w:p w:rsidR="0075059B" w:rsidRPr="0075059B" w:rsidRDefault="00306B16" w:rsidP="0075059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8" type="#_x0000_t32" style="position:absolute;left:0;text-align:left;margin-left:-126.8pt;margin-top:10.9pt;width:0;height:81pt;z-index:25167564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47" type="#_x0000_t32" style="position:absolute;left:0;text-align:left;margin-left:-126.8pt;margin-top:10.15pt;width:120pt;height:.75pt;flip:x;z-index:251674624" o:connectortype="straight"/>
              </w:pict>
            </w:r>
            <w:r w:rsidR="0075059B" w:rsidRPr="0075059B">
              <w:rPr>
                <w:sz w:val="24"/>
                <w:szCs w:val="24"/>
              </w:rPr>
              <w:t>Определение места для погребения умершего (специализированная служба)</w:t>
            </w:r>
          </w:p>
        </w:tc>
      </w:tr>
    </w:tbl>
    <w:p w:rsidR="0075059B" w:rsidRDefault="00306B16" w:rsidP="009A32EE">
      <w:pPr>
        <w:pStyle w:val="af0"/>
        <w:tabs>
          <w:tab w:val="left" w:pos="6345"/>
        </w:tabs>
        <w:ind w:firstLine="48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left:0;text-align:left;margin-left:284.2pt;margin-top:.05pt;width:0;height:17.25pt;z-index:251668480;mso-position-horizontal-relative:text;mso-position-vertical-relative:text" o:connectortype="straight">
            <v:stroke endarrow="block"/>
          </v:shape>
        </w:pict>
      </w:r>
      <w:r w:rsidR="009A32EE">
        <w:rPr>
          <w:sz w:val="28"/>
          <w:szCs w:val="28"/>
        </w:rPr>
        <w:tab/>
      </w: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75059B" w:rsidTr="0075059B">
        <w:tc>
          <w:tcPr>
            <w:tcW w:w="5387" w:type="dxa"/>
          </w:tcPr>
          <w:p w:rsidR="0075059B" w:rsidRDefault="0075059B" w:rsidP="0075059B">
            <w:pPr>
              <w:jc w:val="center"/>
              <w:rPr>
                <w:rFonts w:ascii="Times New Roman" w:eastAsia="Times New Roman" w:hAnsi="Times New Roman"/>
              </w:rPr>
            </w:pPr>
            <w:r w:rsidRPr="0075059B">
              <w:rPr>
                <w:rFonts w:ascii="Times New Roman" w:eastAsia="Times New Roman" w:hAnsi="Times New Roman"/>
              </w:rPr>
              <w:t>Получение заключения</w:t>
            </w:r>
            <w:r w:rsidR="009A32EE">
              <w:rPr>
                <w:rFonts w:ascii="Times New Roman" w:eastAsia="Times New Roman" w:hAnsi="Times New Roman"/>
              </w:rPr>
              <w:t xml:space="preserve"> на предоставление услуги</w:t>
            </w:r>
          </w:p>
          <w:p w:rsidR="009A32EE" w:rsidRDefault="009A32EE" w:rsidP="007505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19A5" w:rsidRDefault="00306B16" w:rsidP="004319A5">
      <w:pPr>
        <w:ind w:firstLine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284.2pt;margin-top:.65pt;width:0;height:33.75pt;z-index:251669504;mso-position-horizontal-relative:text;mso-position-vertical-relative:text" o:connectortype="straight">
            <v:stroke endarrow="block"/>
          </v:shape>
        </w:pict>
      </w:r>
    </w:p>
    <w:tbl>
      <w:tblPr>
        <w:tblStyle w:val="af3"/>
        <w:tblpPr w:leftFromText="180" w:rightFromText="180" w:vertAnchor="text" w:tblpY="1"/>
        <w:tblOverlap w:val="never"/>
        <w:tblW w:w="0" w:type="auto"/>
        <w:tblLook w:val="04A0"/>
      </w:tblPr>
      <w:tblGrid>
        <w:gridCol w:w="2235"/>
      </w:tblGrid>
      <w:tr w:rsidR="0075059B" w:rsidTr="0075059B">
        <w:tc>
          <w:tcPr>
            <w:tcW w:w="2235" w:type="dxa"/>
          </w:tcPr>
          <w:p w:rsidR="0075059B" w:rsidRPr="0075059B" w:rsidRDefault="0075059B" w:rsidP="0075059B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Принятие решения об отказе в предоставлении муниципальной услуги</w:t>
            </w:r>
          </w:p>
        </w:tc>
      </w:tr>
    </w:tbl>
    <w:p w:rsidR="0075059B" w:rsidRDefault="0075059B" w:rsidP="004319A5">
      <w:pPr>
        <w:pStyle w:val="ConsPlusNormal"/>
      </w:pPr>
    </w:p>
    <w:p w:rsidR="0075059B" w:rsidRDefault="0075059B" w:rsidP="0075059B">
      <w:pPr>
        <w:pStyle w:val="ConsPlusNormal"/>
        <w:tabs>
          <w:tab w:val="left" w:pos="2055"/>
        </w:tabs>
      </w:pPr>
      <w:r>
        <w:tab/>
      </w:r>
    </w:p>
    <w:tbl>
      <w:tblPr>
        <w:tblStyle w:val="af3"/>
        <w:tblW w:w="0" w:type="auto"/>
        <w:tblInd w:w="1242" w:type="dxa"/>
        <w:tblLook w:val="04A0"/>
      </w:tblPr>
      <w:tblGrid>
        <w:gridCol w:w="5387"/>
      </w:tblGrid>
      <w:tr w:rsidR="0075059B" w:rsidTr="0075059B">
        <w:tc>
          <w:tcPr>
            <w:tcW w:w="5387" w:type="dxa"/>
          </w:tcPr>
          <w:p w:rsidR="0075059B" w:rsidRDefault="0075059B" w:rsidP="0075059B">
            <w:pPr>
              <w:pStyle w:val="ConsPlusNormal"/>
              <w:tabs>
                <w:tab w:val="left" w:pos="20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59B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</w:t>
            </w:r>
          </w:p>
          <w:p w:rsidR="0075059B" w:rsidRDefault="0075059B" w:rsidP="0075059B">
            <w:pPr>
              <w:pStyle w:val="ConsPlusNormal"/>
              <w:tabs>
                <w:tab w:val="left" w:pos="2055"/>
              </w:tabs>
              <w:jc w:val="center"/>
            </w:pPr>
            <w:r w:rsidRPr="0075059B">
              <w:rPr>
                <w:rFonts w:ascii="Times New Roman" w:eastAsia="Times New Roman" w:hAnsi="Times New Roman"/>
                <w:sz w:val="24"/>
                <w:szCs w:val="24"/>
              </w:rPr>
              <w:t>(специализированная служба)</w:t>
            </w:r>
          </w:p>
        </w:tc>
      </w:tr>
    </w:tbl>
    <w:p w:rsidR="004319A5" w:rsidRDefault="00306B16" w:rsidP="0075059B">
      <w:pPr>
        <w:pStyle w:val="ConsPlusNormal"/>
        <w:tabs>
          <w:tab w:val="left" w:pos="2055"/>
          <w:tab w:val="left" w:pos="3402"/>
        </w:tabs>
      </w:pPr>
      <w:r>
        <w:rPr>
          <w:noProof/>
        </w:rPr>
        <w:pict>
          <v:shape id="_x0000_s1044" type="#_x0000_t32" style="position:absolute;margin-left:-66.9pt;margin-top:17.1pt;width:0;height:69.75pt;z-index:25167360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68.6pt;margin-top:.6pt;width:0;height:42pt;z-index:251670528;mso-position-horizontal-relative:text;mso-position-vertical-relative:text" o:connectortype="straight">
            <v:stroke endarrow="block"/>
          </v:shape>
        </w:pict>
      </w:r>
      <w:r w:rsidR="0075059B">
        <w:br w:type="textWrapping" w:clear="all"/>
      </w:r>
    </w:p>
    <w:p w:rsidR="004319A5" w:rsidRDefault="004319A5" w:rsidP="004319A5">
      <w:pPr>
        <w:pStyle w:val="af0"/>
        <w:jc w:val="center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75059B" w:rsidTr="009A32EE">
        <w:tc>
          <w:tcPr>
            <w:tcW w:w="5387" w:type="dxa"/>
          </w:tcPr>
          <w:p w:rsidR="0075059B" w:rsidRPr="009A32EE" w:rsidRDefault="009A32EE" w:rsidP="009A32EE">
            <w:pPr>
              <w:pStyle w:val="ConsPlusNormal"/>
              <w:tabs>
                <w:tab w:val="left" w:pos="20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2EE">
              <w:rPr>
                <w:rFonts w:ascii="Times New Roman" w:eastAsia="Times New Roman" w:hAnsi="Times New Roman"/>
                <w:sz w:val="24"/>
                <w:szCs w:val="24"/>
              </w:rPr>
              <w:t>Выдача разрешения на предоставление земельного участка для погребения умершего</w:t>
            </w:r>
          </w:p>
        </w:tc>
      </w:tr>
    </w:tbl>
    <w:p w:rsidR="004319A5" w:rsidRDefault="00306B16" w:rsidP="004319A5">
      <w:pPr>
        <w:pStyle w:val="a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32" style="position:absolute;left:0;text-align:left;margin-left:284.2pt;margin-top:1.35pt;width:0;height:69pt;z-index:251671552;mso-position-horizontal-relative:text;mso-position-vertical-relative:text" o:connectortype="straight">
            <v:stroke endarrow="block"/>
          </v:shape>
        </w:pict>
      </w:r>
    </w:p>
    <w:tbl>
      <w:tblPr>
        <w:tblStyle w:val="af3"/>
        <w:tblW w:w="0" w:type="auto"/>
        <w:tblLook w:val="04A0"/>
      </w:tblPr>
      <w:tblGrid>
        <w:gridCol w:w="2235"/>
      </w:tblGrid>
      <w:tr w:rsidR="0075059B" w:rsidTr="0075059B">
        <w:tc>
          <w:tcPr>
            <w:tcW w:w="2235" w:type="dxa"/>
          </w:tcPr>
          <w:p w:rsidR="0075059B" w:rsidRPr="0075059B" w:rsidRDefault="0075059B" w:rsidP="0075059B">
            <w:pPr>
              <w:pStyle w:val="af0"/>
              <w:jc w:val="center"/>
              <w:rPr>
                <w:rFonts w:eastAsia="Arial"/>
                <w:sz w:val="22"/>
                <w:szCs w:val="22"/>
              </w:rPr>
            </w:pPr>
            <w:r w:rsidRPr="0075059B">
              <w:rPr>
                <w:rFonts w:eastAsia="Arial"/>
                <w:sz w:val="22"/>
                <w:szCs w:val="22"/>
              </w:rPr>
              <w:t>Отказ в предоставлении услуги</w:t>
            </w:r>
          </w:p>
        </w:tc>
      </w:tr>
    </w:tbl>
    <w:p w:rsidR="009A32EE" w:rsidRDefault="009A32EE" w:rsidP="00716211">
      <w:pPr>
        <w:pStyle w:val="af0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9A32EE" w:rsidTr="009A32EE">
        <w:tc>
          <w:tcPr>
            <w:tcW w:w="5387" w:type="dxa"/>
          </w:tcPr>
          <w:p w:rsidR="009A32EE" w:rsidRDefault="009A32EE" w:rsidP="009A32EE">
            <w:pPr>
              <w:pStyle w:val="af0"/>
              <w:jc w:val="center"/>
              <w:rPr>
                <w:sz w:val="28"/>
                <w:szCs w:val="28"/>
              </w:rPr>
            </w:pPr>
            <w:r w:rsidRPr="009A32EE">
              <w:rPr>
                <w:sz w:val="24"/>
                <w:szCs w:val="24"/>
              </w:rPr>
              <w:t>Регистрация разрешения на предоставление земельного участка для погребения умершего</w:t>
            </w:r>
          </w:p>
        </w:tc>
      </w:tr>
    </w:tbl>
    <w:p w:rsidR="009A32EE" w:rsidRDefault="00306B16" w:rsidP="00716211">
      <w:pPr>
        <w:pStyle w:val="af0"/>
        <w:ind w:firstLine="48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284.2pt;margin-top:-.15pt;width:0;height:41.25pt;z-index:251672576;mso-position-horizontal-relative:text;mso-position-vertical-relative:text" o:connectortype="straight">
            <v:stroke endarrow="block"/>
          </v:shape>
        </w:pict>
      </w:r>
      <w:r w:rsidR="009A32EE">
        <w:rPr>
          <w:sz w:val="28"/>
          <w:szCs w:val="28"/>
        </w:rPr>
        <w:t xml:space="preserve">       </w:t>
      </w:r>
    </w:p>
    <w:p w:rsidR="009A32EE" w:rsidRPr="009A32EE" w:rsidRDefault="009A32EE" w:rsidP="009A32EE"/>
    <w:p w:rsidR="009A32EE" w:rsidRDefault="009A32EE" w:rsidP="00716211">
      <w:pPr>
        <w:pStyle w:val="af0"/>
        <w:ind w:firstLine="4820"/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9A32EE" w:rsidTr="009A32EE">
        <w:tc>
          <w:tcPr>
            <w:tcW w:w="5387" w:type="dxa"/>
          </w:tcPr>
          <w:p w:rsidR="009A32EE" w:rsidRDefault="009A32EE" w:rsidP="009A32EE">
            <w:pPr>
              <w:pStyle w:val="af0"/>
              <w:jc w:val="center"/>
            </w:pPr>
            <w:r w:rsidRPr="009A32EE">
              <w:rPr>
                <w:sz w:val="24"/>
                <w:szCs w:val="24"/>
              </w:rPr>
              <w:t>Выдача удостоверения о захоронении (после подготовки места захоронения и погребения умершего заявителем)</w:t>
            </w:r>
            <w:r>
              <w:rPr>
                <w:sz w:val="24"/>
                <w:szCs w:val="24"/>
              </w:rPr>
              <w:t xml:space="preserve"> специализированной службой</w:t>
            </w:r>
          </w:p>
        </w:tc>
      </w:tr>
    </w:tbl>
    <w:p w:rsidR="009A32EE" w:rsidRDefault="009A32EE" w:rsidP="00716211">
      <w:pPr>
        <w:pStyle w:val="af0"/>
        <w:ind w:firstLine="4820"/>
      </w:pPr>
    </w:p>
    <w:p w:rsidR="00FB6C23" w:rsidRDefault="004319A5" w:rsidP="00290212">
      <w:pPr>
        <w:pStyle w:val="af0"/>
        <w:sectPr w:rsidR="00FB6C23" w:rsidSect="00196528">
          <w:pgSz w:w="11905" w:h="16837"/>
          <w:pgMar w:top="567" w:right="847" w:bottom="993" w:left="1276" w:header="720" w:footer="720" w:gutter="0"/>
          <w:cols w:space="720"/>
          <w:docGrid w:linePitch="360"/>
        </w:sectPr>
      </w:pPr>
      <w:r w:rsidRPr="009A32EE">
        <w:br w:type="page"/>
      </w:r>
    </w:p>
    <w:p w:rsidR="00FB6C23" w:rsidRDefault="00FB6C23">
      <w:pPr>
        <w:pStyle w:val="ConsPlusNormal"/>
        <w:jc w:val="both"/>
      </w:pPr>
    </w:p>
    <w:p w:rsidR="00FB6C23" w:rsidRPr="00E80FD5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 xml:space="preserve">Приложение N </w:t>
      </w:r>
      <w:r w:rsidR="00535DAB" w:rsidRPr="00E80FD5">
        <w:rPr>
          <w:rFonts w:ascii="Times New Roman" w:hAnsi="Times New Roman"/>
          <w:sz w:val="28"/>
          <w:szCs w:val="28"/>
        </w:rPr>
        <w:t>7</w:t>
      </w:r>
    </w:p>
    <w:p w:rsidR="00FB6C23" w:rsidRPr="00E80FD5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6C23" w:rsidRPr="00E80FD5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оказания муниципальной услуги</w:t>
      </w:r>
    </w:p>
    <w:p w:rsidR="00FB6C23" w:rsidRPr="00E80FD5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«Выделение (предоставление) земельного участка</w:t>
      </w:r>
    </w:p>
    <w:p w:rsidR="00FB6C23" w:rsidRPr="00E80FD5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для захоронения на территории кладбища</w:t>
      </w:r>
    </w:p>
    <w:p w:rsidR="00FB6C23" w:rsidRPr="00535DAB" w:rsidRDefault="00E80FD5">
      <w:pPr>
        <w:pStyle w:val="ConsPlusNormal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Горняцкого сельского</w:t>
      </w:r>
      <w:r w:rsidR="00FB6C23" w:rsidRPr="00E80FD5">
        <w:rPr>
          <w:rFonts w:ascii="Times New Roman" w:hAnsi="Times New Roman"/>
          <w:sz w:val="28"/>
          <w:szCs w:val="28"/>
        </w:rPr>
        <w:t xml:space="preserve"> поселения»</w:t>
      </w:r>
    </w:p>
    <w:p w:rsidR="00FB6C23" w:rsidRDefault="00FB6C23">
      <w:pPr>
        <w:pStyle w:val="ConsPlusNormal"/>
        <w:jc w:val="both"/>
      </w:pP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bookmarkStart w:id="10" w:name="Par535"/>
      <w:bookmarkEnd w:id="10"/>
      <w:r w:rsidRPr="00E80FD5">
        <w:rPr>
          <w:rFonts w:ascii="Times New Roman" w:hAnsi="Times New Roman"/>
          <w:bCs/>
          <w:sz w:val="24"/>
          <w:szCs w:val="24"/>
        </w:rPr>
        <w:t>КНИГА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РЕГИСТРАЦИИ РАЗРЕШЕНИЙ НА ЗАХОРОНЕНИЕ ТЕЛ (ПРАХОВ)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УМЕРШИХ, УДОСТОВЕРЕНИЙ О ЗАХОРОНЕНИЯХ И СПРАВОК О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 xml:space="preserve">ПРЕДОСТАВЛЕНИИ (РЕЗЕРВИРОВАНИИ) УЧАСТКОВ ЗЕМЛИ </w:t>
      </w:r>
      <w:proofErr w:type="gramStart"/>
      <w:r w:rsidRPr="00E80FD5">
        <w:rPr>
          <w:rFonts w:ascii="Times New Roman" w:hAnsi="Times New Roman"/>
          <w:sz w:val="24"/>
          <w:szCs w:val="24"/>
        </w:rPr>
        <w:t>ДЛЯ</w:t>
      </w:r>
      <w:proofErr w:type="gramEnd"/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 xml:space="preserve">ПОГРЕБЕНИЯ БЛИЗКИХ РОДСТВЕННИКОВ РЯДОМ </w:t>
      </w:r>
      <w:proofErr w:type="gramStart"/>
      <w:r w:rsidRPr="00E80FD5">
        <w:rPr>
          <w:rFonts w:ascii="Times New Roman" w:hAnsi="Times New Roman"/>
          <w:sz w:val="24"/>
          <w:szCs w:val="24"/>
        </w:rPr>
        <w:t>С</w:t>
      </w:r>
      <w:proofErr w:type="gramEnd"/>
      <w:r w:rsidRPr="00E80FD5">
        <w:rPr>
          <w:rFonts w:ascii="Times New Roman" w:hAnsi="Times New Roman"/>
          <w:sz w:val="24"/>
          <w:szCs w:val="24"/>
        </w:rPr>
        <w:t xml:space="preserve"> РАНЕЕ УМЕРШИМИ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color w:val="FF0000"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 xml:space="preserve">НА КЛАДБИЩЕ </w:t>
      </w:r>
    </w:p>
    <w:p w:rsidR="00FB6C23" w:rsidRDefault="00FB6C23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</w:t>
      </w:r>
    </w:p>
    <w:p w:rsidR="00FB6C23" w:rsidRDefault="00FB6C23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(название и адрес местонахождения кладбища)</w:t>
      </w:r>
    </w:p>
    <w:p w:rsidR="00FB6C23" w:rsidRDefault="00FB6C23">
      <w:pPr>
        <w:pStyle w:val="ConsPlusNormal"/>
        <w:jc w:val="both"/>
      </w:pPr>
    </w:p>
    <w:tbl>
      <w:tblPr>
        <w:tblW w:w="16023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852"/>
        <w:gridCol w:w="989"/>
        <w:gridCol w:w="867"/>
        <w:gridCol w:w="994"/>
        <w:gridCol w:w="987"/>
        <w:gridCol w:w="138"/>
        <w:gridCol w:w="151"/>
        <w:gridCol w:w="690"/>
        <w:gridCol w:w="9"/>
        <w:gridCol w:w="831"/>
        <w:gridCol w:w="18"/>
        <w:gridCol w:w="25"/>
        <w:gridCol w:w="286"/>
        <w:gridCol w:w="543"/>
        <w:gridCol w:w="594"/>
        <w:gridCol w:w="390"/>
        <w:gridCol w:w="9"/>
        <w:gridCol w:w="711"/>
        <w:gridCol w:w="9"/>
        <w:gridCol w:w="299"/>
        <w:gridCol w:w="525"/>
        <w:gridCol w:w="15"/>
        <w:gridCol w:w="600"/>
        <w:gridCol w:w="109"/>
        <w:gridCol w:w="992"/>
        <w:gridCol w:w="9"/>
        <w:gridCol w:w="449"/>
        <w:gridCol w:w="1103"/>
        <w:gridCol w:w="7"/>
        <w:gridCol w:w="166"/>
        <w:gridCol w:w="770"/>
        <w:gridCol w:w="1183"/>
      </w:tblGrid>
      <w:tr w:rsidR="006F3A1D" w:rsidTr="00290212">
        <w:trPr>
          <w:trHeight w:val="1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N разрешения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A1D" w:rsidRPr="00290212" w:rsidRDefault="006F3A1D" w:rsidP="00273B4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Дата выдачи разрешения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1D" w:rsidRPr="00290212" w:rsidRDefault="006F3A1D" w:rsidP="00273B46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 xml:space="preserve">Ф.И.О. </w:t>
            </w:r>
          </w:p>
          <w:p w:rsidR="006F3A1D" w:rsidRPr="00290212" w:rsidRDefault="006F3A1D" w:rsidP="00273B46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  <w:proofErr w:type="gramStart"/>
            <w:r w:rsidRPr="00290212">
              <w:rPr>
                <w:rFonts w:ascii="Times New Roman" w:hAnsi="Times New Roman"/>
              </w:rPr>
              <w:t>умершего</w:t>
            </w:r>
            <w:proofErr w:type="gramEnd"/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Сведения о предоставлении участка земли для захоронения тела (праха) умершего N квартала (сектора) или название аллеи/ № ряда/ № могилы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A1D" w:rsidRPr="00290212" w:rsidRDefault="006F3A1D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домашний адрес и номер телефона лица,  ответственного за участок захоронения</w:t>
            </w:r>
          </w:p>
        </w:tc>
        <w:tc>
          <w:tcPr>
            <w:tcW w:w="1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A1D" w:rsidRPr="00290212" w:rsidRDefault="006F3A1D" w:rsidP="00A338D6">
            <w:pPr>
              <w:pStyle w:val="ConsPlusNormal"/>
              <w:snapToGrid w:val="0"/>
              <w:ind w:firstLine="142"/>
              <w:jc w:val="center"/>
              <w:rPr>
                <w:rFonts w:ascii="Times New Roman" w:hAnsi="Times New Roman"/>
              </w:rPr>
            </w:pPr>
          </w:p>
          <w:p w:rsidR="006F3A1D" w:rsidRPr="00290212" w:rsidRDefault="006F3A1D" w:rsidP="00273B4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1D" w:rsidRPr="00290212" w:rsidRDefault="006F3A1D" w:rsidP="00273B46">
            <w:pPr>
              <w:pStyle w:val="ConsPlusNormal"/>
              <w:snapToGrid w:val="0"/>
              <w:ind w:left="7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подпись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A1D" w:rsidRPr="00290212" w:rsidRDefault="006F3A1D">
            <w:pPr>
              <w:widowControl/>
              <w:suppressAutoHyphens w:val="0"/>
              <w:autoSpaceDE/>
              <w:rPr>
                <w:rFonts w:ascii="Times New Roman" w:hAnsi="Times New Roman"/>
                <w:sz w:val="16"/>
                <w:szCs w:val="16"/>
              </w:rPr>
            </w:pPr>
          </w:p>
          <w:p w:rsidR="006F3A1D" w:rsidRPr="00290212" w:rsidRDefault="006F3A1D" w:rsidP="00273B4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N удостоверения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1D" w:rsidRPr="00290212" w:rsidRDefault="006F3A1D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Дата выдачи удостоверения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D" w:rsidRPr="00290212" w:rsidRDefault="006F3A1D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подпись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N справки</w:t>
            </w:r>
          </w:p>
        </w:tc>
        <w:tc>
          <w:tcPr>
            <w:tcW w:w="1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A1D" w:rsidRPr="00290212" w:rsidRDefault="006F3A1D" w:rsidP="006F3A1D">
            <w:pPr>
              <w:pStyle w:val="ConsPlusNormal"/>
              <w:tabs>
                <w:tab w:val="left" w:pos="232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Дата выдачи справки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Сведения о предоставлении (резервировании) земельного участка для погребения близкого родственника               N квартала (сектора) или название аллеи/ № ряда/ № могилы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D" w:rsidRPr="00290212" w:rsidRDefault="006F3A1D" w:rsidP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подпись</w:t>
            </w:r>
          </w:p>
        </w:tc>
      </w:tr>
      <w:tr w:rsidR="006F3A1D" w:rsidTr="00290212">
        <w:trPr>
          <w:cantSplit/>
          <w:trHeight w:val="184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A1D" w:rsidRPr="00290212" w:rsidRDefault="006F3A1D" w:rsidP="00273B4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D" w:rsidRPr="00290212" w:rsidRDefault="006F3A1D" w:rsidP="00273B46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A1D" w:rsidRPr="00290212" w:rsidRDefault="006F3A1D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3A1D" w:rsidRPr="00290212" w:rsidRDefault="006F3A1D" w:rsidP="00A338D6">
            <w:pPr>
              <w:pStyle w:val="ConsPlusNormal"/>
              <w:snapToGrid w:val="0"/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F3A1D" w:rsidRPr="00290212" w:rsidRDefault="006F3A1D" w:rsidP="006F3A1D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  <w:proofErr w:type="gramStart"/>
            <w:r w:rsidRPr="00290212">
              <w:rPr>
                <w:rFonts w:ascii="Times New Roman" w:hAnsi="Times New Roman"/>
              </w:rPr>
              <w:t>выдавшего</w:t>
            </w:r>
            <w:proofErr w:type="gramEnd"/>
            <w:r w:rsidRPr="00290212">
              <w:rPr>
                <w:rFonts w:ascii="Times New Roman" w:hAnsi="Times New Roman"/>
              </w:rPr>
              <w:t xml:space="preserve"> разрешение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F3A1D" w:rsidRPr="00290212" w:rsidRDefault="006F3A1D" w:rsidP="006F3A1D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  <w:proofErr w:type="gramStart"/>
            <w:r w:rsidRPr="00290212">
              <w:rPr>
                <w:rFonts w:ascii="Times New Roman" w:hAnsi="Times New Roman"/>
              </w:rPr>
              <w:t>Получившего</w:t>
            </w:r>
            <w:proofErr w:type="gramEnd"/>
            <w:r w:rsidRPr="00290212">
              <w:rPr>
                <w:rFonts w:ascii="Times New Roman" w:hAnsi="Times New Roman"/>
              </w:rPr>
              <w:t xml:space="preserve"> разрешение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A1D" w:rsidRPr="00290212" w:rsidRDefault="006F3A1D" w:rsidP="006F3A1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D" w:rsidRPr="00290212" w:rsidRDefault="006F3A1D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3A1D" w:rsidRPr="00290212" w:rsidRDefault="006F3A1D" w:rsidP="006F3A1D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  <w:proofErr w:type="gramStart"/>
            <w:r w:rsidRPr="00290212">
              <w:rPr>
                <w:rFonts w:ascii="Times New Roman" w:hAnsi="Times New Roman"/>
              </w:rPr>
              <w:t>Выдавшего</w:t>
            </w:r>
            <w:proofErr w:type="gramEnd"/>
            <w:r w:rsidRPr="00290212">
              <w:rPr>
                <w:rFonts w:ascii="Times New Roman" w:hAnsi="Times New Roman"/>
              </w:rPr>
              <w:t xml:space="preserve"> удостоверение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3A1D" w:rsidRPr="00290212" w:rsidRDefault="006F3A1D" w:rsidP="006F3A1D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  <w:proofErr w:type="gramStart"/>
            <w:r w:rsidRPr="00290212">
              <w:rPr>
                <w:rFonts w:ascii="Times New Roman" w:hAnsi="Times New Roman"/>
              </w:rPr>
              <w:t>Получившего</w:t>
            </w:r>
            <w:proofErr w:type="gramEnd"/>
            <w:r w:rsidRPr="00290212">
              <w:rPr>
                <w:rFonts w:ascii="Times New Roman" w:hAnsi="Times New Roman"/>
              </w:rPr>
              <w:t xml:space="preserve"> удостоверение</w:t>
            </w: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3A1D" w:rsidRPr="00290212" w:rsidRDefault="006F3A1D" w:rsidP="006F3A1D">
            <w:pPr>
              <w:pStyle w:val="ConsPlusNormal"/>
              <w:tabs>
                <w:tab w:val="left" w:pos="232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D" w:rsidRPr="00290212" w:rsidRDefault="006F3A1D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3A1D" w:rsidRPr="00290212" w:rsidRDefault="006F3A1D" w:rsidP="006F3A1D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Выдавшего</w:t>
            </w:r>
          </w:p>
          <w:p w:rsidR="006F3A1D" w:rsidRPr="00290212" w:rsidRDefault="006F3A1D" w:rsidP="006F3A1D">
            <w:pPr>
              <w:ind w:left="113" w:right="113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Справку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3A1D" w:rsidRPr="00290212" w:rsidRDefault="006F3A1D" w:rsidP="006F3A1D">
            <w:pPr>
              <w:ind w:left="45" w:right="113"/>
              <w:rPr>
                <w:rFonts w:ascii="Times New Roman" w:hAnsi="Times New Roman"/>
                <w:sz w:val="16"/>
                <w:szCs w:val="16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 xml:space="preserve">получившего </w:t>
            </w:r>
          </w:p>
          <w:p w:rsidR="006F3A1D" w:rsidRPr="00290212" w:rsidRDefault="006F3A1D" w:rsidP="006F3A1D">
            <w:pPr>
              <w:ind w:left="105" w:right="113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справку</w:t>
            </w:r>
          </w:p>
        </w:tc>
      </w:tr>
      <w:tr w:rsidR="00290212" w:rsidTr="00290212">
        <w:trPr>
          <w:gridAfter w:val="2"/>
          <w:wAfter w:w="1953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290212" w:rsidRDefault="00290212" w:rsidP="00A338D6">
            <w:pPr>
              <w:pStyle w:val="ConsPlusNormal"/>
              <w:snapToGrid w:val="0"/>
              <w:ind w:left="142"/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12" w:rsidRDefault="00290212" w:rsidP="00A338D6">
            <w:pPr>
              <w:pStyle w:val="ConsPlusNormal"/>
              <w:snapToGrid w:val="0"/>
              <w:ind w:firstLine="142"/>
              <w:jc w:val="center"/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</w:tcBorders>
          </w:tcPr>
          <w:p w:rsidR="00290212" w:rsidRDefault="00290212" w:rsidP="00A338D6">
            <w:pPr>
              <w:pStyle w:val="ConsPlusNormal"/>
              <w:snapToGrid w:val="0"/>
              <w:ind w:firstLine="142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290212" w:rsidRDefault="00290212" w:rsidP="00A338D6">
            <w:pPr>
              <w:pStyle w:val="ConsPlusNormal"/>
              <w:snapToGrid w:val="0"/>
              <w:ind w:left="142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</w:tcPr>
          <w:p w:rsidR="00290212" w:rsidRDefault="00290212" w:rsidP="00A338D6">
            <w:pPr>
              <w:pStyle w:val="ConsPlusNormal"/>
              <w:snapToGrid w:val="0"/>
              <w:ind w:left="142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290212" w:rsidRDefault="00290212" w:rsidP="00A338D6">
            <w:pPr>
              <w:pStyle w:val="ConsPlusNormal"/>
              <w:snapToGrid w:val="0"/>
              <w:ind w:left="142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0212" w:rsidRDefault="00290212" w:rsidP="00A338D6">
            <w:pPr>
              <w:pStyle w:val="ConsPlusNormal"/>
              <w:snapToGrid w:val="0"/>
              <w:ind w:left="142"/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0212" w:rsidRDefault="00290212" w:rsidP="00A338D6">
            <w:pPr>
              <w:pStyle w:val="ConsPlusNormal"/>
              <w:snapToGrid w:val="0"/>
              <w:ind w:left="142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</w:tcBorders>
          </w:tcPr>
          <w:p w:rsidR="00290212" w:rsidRDefault="00290212" w:rsidP="00273B46">
            <w:pPr>
              <w:pStyle w:val="ConsPlusNormal"/>
              <w:snapToGrid w:val="0"/>
              <w:jc w:val="center"/>
            </w:pPr>
          </w:p>
        </w:tc>
      </w:tr>
    </w:tbl>
    <w:p w:rsidR="00290212" w:rsidRDefault="00290212">
      <w:pPr>
        <w:pStyle w:val="ConsPlusNormal"/>
      </w:pPr>
    </w:p>
    <w:tbl>
      <w:tblPr>
        <w:tblW w:w="15990" w:type="dxa"/>
        <w:tblInd w:w="-561" w:type="dxa"/>
        <w:tblBorders>
          <w:top w:val="single" w:sz="4" w:space="0" w:color="auto"/>
        </w:tblBorders>
        <w:tblLook w:val="0000"/>
      </w:tblPr>
      <w:tblGrid>
        <w:gridCol w:w="15990"/>
      </w:tblGrid>
      <w:tr w:rsidR="00290212" w:rsidTr="00290212">
        <w:trPr>
          <w:trHeight w:val="100"/>
        </w:trPr>
        <w:tc>
          <w:tcPr>
            <w:tcW w:w="15990" w:type="dxa"/>
          </w:tcPr>
          <w:p w:rsidR="00290212" w:rsidRDefault="00290212">
            <w:pPr>
              <w:pStyle w:val="ConsPlusNormal"/>
            </w:pPr>
          </w:p>
        </w:tc>
      </w:tr>
    </w:tbl>
    <w:p w:rsidR="00FB6C23" w:rsidRDefault="00FB6C23">
      <w:pPr>
        <w:pStyle w:val="ConsPlusNormal"/>
      </w:pPr>
    </w:p>
    <w:p w:rsidR="006F3A1D" w:rsidRDefault="006F3A1D">
      <w:pPr>
        <w:pStyle w:val="ConsPlusNormal"/>
      </w:pPr>
    </w:p>
    <w:p w:rsidR="006F3A1D" w:rsidRDefault="006F3A1D">
      <w:pPr>
        <w:pStyle w:val="ConsPlusNormal"/>
      </w:pPr>
    </w:p>
    <w:p w:rsidR="006F3A1D" w:rsidRDefault="006F3A1D">
      <w:pPr>
        <w:pStyle w:val="ConsPlusNormal"/>
      </w:pP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FB6C23" w:rsidRPr="00E80FD5" w:rsidRDefault="00E80FD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bookmarkStart w:id="11" w:name="Par645"/>
      <w:bookmarkEnd w:id="11"/>
      <w:r>
        <w:rPr>
          <w:rFonts w:ascii="Times New Roman" w:hAnsi="Times New Roman"/>
          <w:sz w:val="28"/>
          <w:szCs w:val="28"/>
        </w:rPr>
        <w:t>Приложение №</w:t>
      </w:r>
      <w:r w:rsidR="00FB6C23" w:rsidRPr="00E80FD5">
        <w:rPr>
          <w:rFonts w:ascii="Times New Roman" w:hAnsi="Times New Roman"/>
          <w:sz w:val="28"/>
          <w:szCs w:val="28"/>
        </w:rPr>
        <w:t xml:space="preserve"> </w:t>
      </w:r>
      <w:r w:rsidR="00A338D6" w:rsidRPr="00E80FD5">
        <w:rPr>
          <w:rFonts w:ascii="Times New Roman" w:hAnsi="Times New Roman"/>
          <w:sz w:val="28"/>
          <w:szCs w:val="28"/>
        </w:rPr>
        <w:t>8</w:t>
      </w:r>
    </w:p>
    <w:p w:rsidR="00FB6C23" w:rsidRPr="00E80FD5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6C23" w:rsidRPr="00E80FD5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оказания муниципальной услуги</w:t>
      </w:r>
    </w:p>
    <w:p w:rsidR="00FB6C23" w:rsidRPr="00E80FD5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«Выделение (предоставление) земельного участка</w:t>
      </w:r>
    </w:p>
    <w:p w:rsidR="00FB6C23" w:rsidRPr="00E80FD5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для захоронения на территории кладбища</w:t>
      </w:r>
    </w:p>
    <w:p w:rsidR="00FB6C23" w:rsidRPr="00E80FD5" w:rsidRDefault="00E80FD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Горняцкого сельского</w:t>
      </w:r>
      <w:r w:rsidR="00FB6C23" w:rsidRPr="00E80FD5">
        <w:rPr>
          <w:rFonts w:ascii="Times New Roman" w:hAnsi="Times New Roman"/>
          <w:sz w:val="28"/>
          <w:szCs w:val="28"/>
        </w:rPr>
        <w:t xml:space="preserve"> поселения»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bookmarkStart w:id="12" w:name="Par724"/>
      <w:bookmarkEnd w:id="12"/>
      <w:r w:rsidRPr="00E80FD5">
        <w:rPr>
          <w:rFonts w:ascii="Times New Roman" w:hAnsi="Times New Roman"/>
          <w:bCs/>
          <w:sz w:val="24"/>
          <w:szCs w:val="24"/>
        </w:rPr>
        <w:t>КНИГА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РЕГИСТРАЦИИ РАЗРЕШЕНИЙ НА УСТАНОВКУ ИЛИ ЗАМЕНУ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НАДМОГИЛЬНЫХ СООРУЖЕНИЙ (НАДГРОБИЙ), ОГРАД</w:t>
      </w:r>
    </w:p>
    <w:p w:rsidR="00FB6C23" w:rsidRPr="00535DAB" w:rsidRDefault="00FB6C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>НА КЛАДБИЩЕ</w:t>
      </w:r>
      <w:r w:rsidRPr="00535DAB">
        <w:rPr>
          <w:rFonts w:ascii="Times New Roman" w:hAnsi="Times New Roman"/>
          <w:b/>
          <w:sz w:val="24"/>
          <w:szCs w:val="24"/>
        </w:rPr>
        <w:t xml:space="preserve"> </w:t>
      </w:r>
    </w:p>
    <w:p w:rsidR="00FB6C23" w:rsidRDefault="00FB6C23">
      <w:pPr>
        <w:pStyle w:val="ConsPlusNormal"/>
        <w:jc w:val="center"/>
        <w:rPr>
          <w:rFonts w:ascii="Times New Roman" w:hAnsi="Times New Roman"/>
        </w:rPr>
      </w:pPr>
    </w:p>
    <w:p w:rsidR="00FB6C23" w:rsidRDefault="00FB6C23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</w:t>
      </w:r>
    </w:p>
    <w:p w:rsidR="00FB6C23" w:rsidRPr="00535DAB" w:rsidRDefault="00FB6C23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535DAB">
        <w:rPr>
          <w:rFonts w:ascii="Times New Roman" w:hAnsi="Times New Roman"/>
          <w:b/>
          <w:bCs/>
          <w:sz w:val="20"/>
          <w:szCs w:val="20"/>
        </w:rPr>
        <w:t>(название и адрес местонахождения кладбища)</w:t>
      </w:r>
    </w:p>
    <w:p w:rsidR="00FB6C23" w:rsidRPr="00535DAB" w:rsidRDefault="00FB6C23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360"/>
        <w:gridCol w:w="60"/>
        <w:gridCol w:w="300"/>
        <w:gridCol w:w="360"/>
        <w:gridCol w:w="165"/>
        <w:gridCol w:w="195"/>
        <w:gridCol w:w="360"/>
        <w:gridCol w:w="360"/>
        <w:gridCol w:w="360"/>
        <w:gridCol w:w="187"/>
        <w:gridCol w:w="173"/>
        <w:gridCol w:w="360"/>
        <w:gridCol w:w="360"/>
        <w:gridCol w:w="360"/>
        <w:gridCol w:w="1492"/>
        <w:gridCol w:w="543"/>
        <w:gridCol w:w="1736"/>
        <w:gridCol w:w="1233"/>
        <w:gridCol w:w="1233"/>
        <w:gridCol w:w="1233"/>
        <w:gridCol w:w="1234"/>
        <w:gridCol w:w="1555"/>
      </w:tblGrid>
      <w:tr w:rsidR="002B2DD8" w:rsidTr="00A338D6">
        <w:trPr>
          <w:trHeight w:val="1305"/>
        </w:trPr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N разрешения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Дата выдачи разрешения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proofErr w:type="gramStart"/>
            <w:r w:rsidRPr="00535DAB">
              <w:rPr>
                <w:rFonts w:ascii="Times New Roman" w:hAnsi="Times New Roman"/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Сведения о захоронении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Ф.И.О., домашний адрес и номер телефона лица, ответственного за участок захоронения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Название надмогильного сооружения (надгробия), ограды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Размеры и материал надмогильного сооружения (надгробия), ограды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Исполнитель работ по установке надмогильного сооружения (надгробия), ограды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Изготовитель надмогильного сооружения (надгробия), ограды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Ф.И.О., подпись</w:t>
            </w:r>
          </w:p>
        </w:tc>
      </w:tr>
      <w:tr w:rsidR="00A338D6" w:rsidTr="00A338D6"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</w:tr>
      <w:tr w:rsidR="00A338D6" w:rsidTr="00A33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0259" w:type="dxa"/>
        </w:trPr>
        <w:tc>
          <w:tcPr>
            <w:tcW w:w="491" w:type="dxa"/>
          </w:tcPr>
          <w:p w:rsidR="00A338D6" w:rsidRDefault="00A338D6" w:rsidP="00A338D6">
            <w:pPr>
              <w:pStyle w:val="ConsPlusNormal"/>
              <w:snapToGrid w:val="0"/>
              <w:jc w:val="both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both"/>
            </w:pPr>
          </w:p>
        </w:tc>
        <w:tc>
          <w:tcPr>
            <w:tcW w:w="360" w:type="dxa"/>
            <w:gridSpan w:val="2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  <w:gridSpan w:val="2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  <w:gridSpan w:val="2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</w:tr>
    </w:tbl>
    <w:p w:rsidR="00FB6C23" w:rsidRDefault="00FB6C23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B6C23"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</w:tr>
    </w:tbl>
    <w:p w:rsidR="00FB6C23" w:rsidRDefault="00FB6C23">
      <w:pPr>
        <w:pStyle w:val="ConsPlusNormal"/>
      </w:pP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535DAB" w:rsidRDefault="00535DAB">
      <w:pPr>
        <w:pStyle w:val="ConsPlusNormal"/>
        <w:jc w:val="right"/>
      </w:pPr>
    </w:p>
    <w:p w:rsidR="00535DAB" w:rsidRDefault="00535DAB">
      <w:pPr>
        <w:pStyle w:val="ConsPlusNormal"/>
        <w:jc w:val="right"/>
      </w:pPr>
    </w:p>
    <w:p w:rsidR="00535DAB" w:rsidRDefault="00535DAB">
      <w:pPr>
        <w:pStyle w:val="ConsPlusNormal"/>
        <w:jc w:val="right"/>
      </w:pPr>
    </w:p>
    <w:p w:rsidR="00290212" w:rsidRDefault="00290212">
      <w:pPr>
        <w:pStyle w:val="ConsPlusNormal"/>
        <w:jc w:val="right"/>
      </w:pPr>
    </w:p>
    <w:p w:rsidR="00FB6C23" w:rsidRPr="00E80FD5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80FD5">
        <w:rPr>
          <w:rFonts w:ascii="Times New Roman" w:hAnsi="Times New Roman"/>
          <w:sz w:val="28"/>
          <w:szCs w:val="28"/>
        </w:rPr>
        <w:t>№</w:t>
      </w:r>
      <w:r w:rsidRPr="00E80FD5">
        <w:rPr>
          <w:rFonts w:ascii="Times New Roman" w:hAnsi="Times New Roman"/>
          <w:sz w:val="28"/>
          <w:szCs w:val="28"/>
        </w:rPr>
        <w:t xml:space="preserve"> </w:t>
      </w:r>
      <w:r w:rsidR="00A338D6" w:rsidRPr="00E80FD5">
        <w:rPr>
          <w:rFonts w:ascii="Times New Roman" w:hAnsi="Times New Roman"/>
          <w:sz w:val="28"/>
          <w:szCs w:val="28"/>
        </w:rPr>
        <w:t>9</w:t>
      </w:r>
    </w:p>
    <w:p w:rsidR="00FB6C23" w:rsidRPr="00E80FD5" w:rsidRDefault="00FB6C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6C23" w:rsidRPr="00E80FD5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оказания муниципальной услуги</w:t>
      </w:r>
    </w:p>
    <w:p w:rsidR="00FB6C23" w:rsidRPr="00E80FD5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«Выделение (предоставление) земельного участка</w:t>
      </w:r>
    </w:p>
    <w:p w:rsidR="00FB6C23" w:rsidRPr="00E80FD5" w:rsidRDefault="00FB6C23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для захоронения на территории кладбища</w:t>
      </w:r>
    </w:p>
    <w:p w:rsidR="00FB6C23" w:rsidRPr="00E80FD5" w:rsidRDefault="00E80FD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Горняцкого сельского</w:t>
      </w:r>
      <w:r w:rsidR="00FB6C23" w:rsidRPr="00E80FD5">
        <w:rPr>
          <w:rFonts w:ascii="Times New Roman" w:hAnsi="Times New Roman"/>
          <w:sz w:val="28"/>
          <w:szCs w:val="28"/>
        </w:rPr>
        <w:t xml:space="preserve"> поселения»</w:t>
      </w:r>
    </w:p>
    <w:p w:rsidR="00FB6C23" w:rsidRDefault="00FB6C23">
      <w:pPr>
        <w:pStyle w:val="ConsPlusNormal"/>
        <w:jc w:val="both"/>
      </w:pPr>
    </w:p>
    <w:p w:rsidR="00535DAB" w:rsidRDefault="00535DA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Par774"/>
      <w:bookmarkEnd w:id="13"/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ЖУРНАЛ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ВЫДАЧИ УВЕДОМЛЕНИЙ ОБ ОТКАЗЕ В ПРЕДОСТАВЛЕНИИ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МУНИЦИПАЛЬНОЙ УСЛУГИ</w:t>
      </w:r>
    </w:p>
    <w:p w:rsidR="00FB6C23" w:rsidRDefault="00FB6C23"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</w:t>
      </w:r>
    </w:p>
    <w:p w:rsidR="00FB6C23" w:rsidRPr="00535DAB" w:rsidRDefault="00FB6C23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535DAB">
        <w:rPr>
          <w:rFonts w:ascii="Times New Roman" w:hAnsi="Times New Roman"/>
          <w:b/>
          <w:sz w:val="20"/>
          <w:szCs w:val="20"/>
        </w:rPr>
        <w:t>(название и адрес местонахождения кладбища)</w:t>
      </w:r>
    </w:p>
    <w:tbl>
      <w:tblPr>
        <w:tblpPr w:leftFromText="180" w:rightFromText="180" w:vertAnchor="text" w:horzAnchor="margin" w:tblpX="1056" w:tblpY="9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5"/>
        <w:gridCol w:w="178"/>
        <w:gridCol w:w="1196"/>
        <w:gridCol w:w="2979"/>
        <w:gridCol w:w="525"/>
        <w:gridCol w:w="17"/>
        <w:gridCol w:w="2880"/>
        <w:gridCol w:w="3077"/>
      </w:tblGrid>
      <w:tr w:rsidR="002B2DD8" w:rsidTr="00A338D6">
        <w:trPr>
          <w:trHeight w:val="30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N уведомления</w:t>
            </w:r>
          </w:p>
        </w:tc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Дата выдачи уведомления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Ф.И.О. заявителя, домашний адрес и номер телефона заявителя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Ф.И.О., подпись</w:t>
            </w:r>
          </w:p>
        </w:tc>
      </w:tr>
      <w:tr w:rsidR="002B2DD8" w:rsidTr="00A338D6">
        <w:trPr>
          <w:trHeight w:val="75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5DAB">
              <w:rPr>
                <w:rFonts w:ascii="Times New Roman" w:hAnsi="Times New Roman"/>
                <w:sz w:val="24"/>
                <w:szCs w:val="24"/>
              </w:rPr>
              <w:t>Выдавшего</w:t>
            </w:r>
            <w:proofErr w:type="gramEnd"/>
            <w:r w:rsidRPr="00535DAB">
              <w:rPr>
                <w:rFonts w:ascii="Times New Roman" w:hAnsi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D8" w:rsidRPr="00535DAB" w:rsidRDefault="002B2DD8" w:rsidP="00A338D6">
            <w:pPr>
              <w:pStyle w:val="ConsPlusNormal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5DAB">
              <w:rPr>
                <w:rFonts w:ascii="Times New Roman" w:hAnsi="Times New Roman"/>
                <w:sz w:val="24"/>
                <w:szCs w:val="24"/>
              </w:rPr>
              <w:t>Получившего</w:t>
            </w:r>
            <w:proofErr w:type="gramEnd"/>
            <w:r w:rsidRPr="00535DAB">
              <w:rPr>
                <w:rFonts w:ascii="Times New Roman" w:hAnsi="Times New Roman"/>
                <w:sz w:val="24"/>
                <w:szCs w:val="24"/>
              </w:rPr>
              <w:t xml:space="preserve"> уведомление</w:t>
            </w:r>
          </w:p>
        </w:tc>
      </w:tr>
      <w:tr w:rsidR="00A338D6" w:rsidTr="00A338D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D6" w:rsidRDefault="00A338D6" w:rsidP="00A338D6">
            <w:pPr>
              <w:widowControl/>
              <w:suppressAutoHyphens w:val="0"/>
              <w:autoSpaceDE/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D6" w:rsidRDefault="00A338D6" w:rsidP="00A338D6">
            <w:pPr>
              <w:widowControl/>
              <w:suppressAutoHyphens w:val="0"/>
              <w:autoSpaceDE/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D6" w:rsidRDefault="00A338D6" w:rsidP="00A338D6">
            <w:pPr>
              <w:widowControl/>
              <w:suppressAutoHyphens w:val="0"/>
              <w:autoSpaceDE/>
            </w:pPr>
          </w:p>
        </w:tc>
      </w:tr>
      <w:tr w:rsidR="002B2DD8" w:rsidTr="00A338D6">
        <w:trPr>
          <w:gridAfter w:val="4"/>
          <w:wAfter w:w="6499" w:type="dxa"/>
        </w:trPr>
        <w:tc>
          <w:tcPr>
            <w:tcW w:w="3039" w:type="dxa"/>
            <w:gridSpan w:val="3"/>
            <w:tcBorders>
              <w:top w:val="single" w:sz="4" w:space="0" w:color="auto"/>
            </w:tcBorders>
          </w:tcPr>
          <w:p w:rsidR="002B2DD8" w:rsidRDefault="002B2DD8" w:rsidP="00A338D6">
            <w:pPr>
              <w:pStyle w:val="ConsPlusNormal"/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2B2DD8" w:rsidRDefault="002B2DD8" w:rsidP="00A338D6">
            <w:pPr>
              <w:pStyle w:val="ConsPlusNormal"/>
              <w:snapToGrid w:val="0"/>
            </w:pPr>
          </w:p>
        </w:tc>
      </w:tr>
    </w:tbl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4319A5" w:rsidRPr="00511BCA" w:rsidRDefault="004319A5" w:rsidP="004319A5">
      <w:pPr>
        <w:pStyle w:val="af0"/>
        <w:ind w:firstLine="9923"/>
        <w:rPr>
          <w:sz w:val="28"/>
          <w:szCs w:val="28"/>
        </w:rPr>
      </w:pPr>
    </w:p>
    <w:p w:rsidR="004319A5" w:rsidRDefault="004319A5" w:rsidP="004319A5">
      <w:pPr>
        <w:pStyle w:val="af0"/>
        <w:ind w:firstLine="4820"/>
        <w:rPr>
          <w:sz w:val="28"/>
          <w:szCs w:val="28"/>
        </w:rPr>
      </w:pPr>
    </w:p>
    <w:p w:rsidR="004319A5" w:rsidRPr="00511BCA" w:rsidRDefault="004319A5" w:rsidP="004319A5">
      <w:pPr>
        <w:pStyle w:val="af0"/>
        <w:ind w:firstLine="4820"/>
        <w:rPr>
          <w:sz w:val="28"/>
          <w:szCs w:val="28"/>
        </w:rPr>
      </w:pPr>
    </w:p>
    <w:p w:rsidR="004319A5" w:rsidRPr="00511BCA" w:rsidRDefault="004319A5" w:rsidP="004319A5"/>
    <w:p w:rsidR="00FB6C23" w:rsidRDefault="00FB6C23" w:rsidP="00A338D6"/>
    <w:sectPr w:rsidR="00FB6C23" w:rsidSect="00A338D6">
      <w:pgSz w:w="16837" w:h="11905" w:orient="landscape"/>
      <w:pgMar w:top="567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9"/>
    <w:multiLevelType w:val="multilevel"/>
    <w:tmpl w:val="000000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B"/>
    <w:multiLevelType w:val="multilevel"/>
    <w:tmpl w:val="0000001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C"/>
    <w:multiLevelType w:val="multilevel"/>
    <w:tmpl w:val="00000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D"/>
    <w:multiLevelType w:val="multilevel"/>
    <w:tmpl w:val="0000001D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E"/>
    <w:multiLevelType w:val="multilevel"/>
    <w:tmpl w:val="00000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F"/>
    <w:multiLevelType w:val="multilevel"/>
    <w:tmpl w:val="0000001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0"/>
    <w:multiLevelType w:val="multilevel"/>
    <w:tmpl w:val="00000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2"/>
    <w:multiLevelType w:val="multilevel"/>
    <w:tmpl w:val="00000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3"/>
    <w:multiLevelType w:val="multilevel"/>
    <w:tmpl w:val="000000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4"/>
    <w:multiLevelType w:val="multilevel"/>
    <w:tmpl w:val="00000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1BC3332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1E2D5D6B"/>
    <w:multiLevelType w:val="hybridMultilevel"/>
    <w:tmpl w:val="2410BCE4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50B5AA2"/>
    <w:multiLevelType w:val="hybridMultilevel"/>
    <w:tmpl w:val="85EAF0AA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7A76A2C"/>
    <w:multiLevelType w:val="hybridMultilevel"/>
    <w:tmpl w:val="027A7F46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B222E"/>
    <w:multiLevelType w:val="hybridMultilevel"/>
    <w:tmpl w:val="C85E6664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396516"/>
    <w:multiLevelType w:val="hybridMultilevel"/>
    <w:tmpl w:val="8F2AAE86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005717"/>
    <w:multiLevelType w:val="hybridMultilevel"/>
    <w:tmpl w:val="88A6ED9A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8"/>
  </w:num>
  <w:num w:numId="37">
    <w:abstractNumId w:val="37"/>
  </w:num>
  <w:num w:numId="38">
    <w:abstractNumId w:val="36"/>
  </w:num>
  <w:num w:numId="39">
    <w:abstractNumId w:val="3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6C23"/>
    <w:rsid w:val="0000618F"/>
    <w:rsid w:val="000479DE"/>
    <w:rsid w:val="0007417A"/>
    <w:rsid w:val="00104842"/>
    <w:rsid w:val="00112F93"/>
    <w:rsid w:val="00196528"/>
    <w:rsid w:val="001C50B6"/>
    <w:rsid w:val="001F662C"/>
    <w:rsid w:val="0024132C"/>
    <w:rsid w:val="0024503C"/>
    <w:rsid w:val="00245089"/>
    <w:rsid w:val="00255DB9"/>
    <w:rsid w:val="00260723"/>
    <w:rsid w:val="0026120E"/>
    <w:rsid w:val="00273B46"/>
    <w:rsid w:val="00290212"/>
    <w:rsid w:val="002B2DD8"/>
    <w:rsid w:val="002E6A14"/>
    <w:rsid w:val="00306B16"/>
    <w:rsid w:val="00314CB8"/>
    <w:rsid w:val="003B3B71"/>
    <w:rsid w:val="004108DD"/>
    <w:rsid w:val="004319A5"/>
    <w:rsid w:val="004B69BB"/>
    <w:rsid w:val="004F5979"/>
    <w:rsid w:val="00523257"/>
    <w:rsid w:val="00535DAB"/>
    <w:rsid w:val="005D724A"/>
    <w:rsid w:val="006133F2"/>
    <w:rsid w:val="00690C77"/>
    <w:rsid w:val="006C1198"/>
    <w:rsid w:val="006E4FCA"/>
    <w:rsid w:val="006F3A1D"/>
    <w:rsid w:val="00716211"/>
    <w:rsid w:val="00734113"/>
    <w:rsid w:val="0075059B"/>
    <w:rsid w:val="007850B1"/>
    <w:rsid w:val="00786C7B"/>
    <w:rsid w:val="007A3EB4"/>
    <w:rsid w:val="00811912"/>
    <w:rsid w:val="008562AA"/>
    <w:rsid w:val="00915016"/>
    <w:rsid w:val="009976D1"/>
    <w:rsid w:val="009A32EE"/>
    <w:rsid w:val="00A20290"/>
    <w:rsid w:val="00A338D6"/>
    <w:rsid w:val="00A77BC7"/>
    <w:rsid w:val="00A84FAC"/>
    <w:rsid w:val="00AD6E26"/>
    <w:rsid w:val="00B43BFE"/>
    <w:rsid w:val="00B675D2"/>
    <w:rsid w:val="00B92A16"/>
    <w:rsid w:val="00BC3C68"/>
    <w:rsid w:val="00BD7087"/>
    <w:rsid w:val="00BF57A1"/>
    <w:rsid w:val="00C04CB8"/>
    <w:rsid w:val="00C32CD7"/>
    <w:rsid w:val="00C519F2"/>
    <w:rsid w:val="00CF3365"/>
    <w:rsid w:val="00DD100A"/>
    <w:rsid w:val="00DD35FA"/>
    <w:rsid w:val="00DE6799"/>
    <w:rsid w:val="00E142C7"/>
    <w:rsid w:val="00E5739D"/>
    <w:rsid w:val="00E80FD5"/>
    <w:rsid w:val="00E94FBA"/>
    <w:rsid w:val="00EA45F9"/>
    <w:rsid w:val="00EE48A8"/>
    <w:rsid w:val="00F17E1C"/>
    <w:rsid w:val="00F7290C"/>
    <w:rsid w:val="00F84C68"/>
    <w:rsid w:val="00FB2892"/>
    <w:rsid w:val="00FB6C23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  <o:rules v:ext="edit">
        <o:r id="V:Rule10" type="connector" idref="#_x0000_s1041"/>
        <o:r id="V:Rule11" type="connector" idref="#_x0000_s1047"/>
        <o:r id="V:Rule12" type="connector" idref="#_x0000_s1049"/>
        <o:r id="V:Rule13" type="connector" idref="#_x0000_s1042"/>
        <o:r id="V:Rule14" type="connector" idref="#_x0000_s1043"/>
        <o:r id="V:Rule15" type="connector" idref="#_x0000_s1048"/>
        <o:r id="V:Rule16" type="connector" idref="#_x0000_s1044"/>
        <o:r id="V:Rule17" type="connector" idref="#_x0000_s1040"/>
        <o:r id="V:Rule18" type="connector" idref="#_x0000_s103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68"/>
    <w:pPr>
      <w:widowControl w:val="0"/>
      <w:suppressAutoHyphens/>
      <w:autoSpaceDE w:val="0"/>
    </w:pPr>
    <w:rPr>
      <w:rFonts w:ascii="Arial" w:eastAsia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55DB9"/>
    <w:pPr>
      <w:widowControl/>
      <w:suppressAutoHyphens w:val="0"/>
      <w:autoSpaceDE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Num3z0">
    <w:name w:val="WW8Num3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F84C68"/>
  </w:style>
  <w:style w:type="character" w:customStyle="1" w:styleId="RTFNum21">
    <w:name w:val="RTF_Num 2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2">
    <w:name w:val="RTF_Num 2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3">
    <w:name w:val="RTF_Num 2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4">
    <w:name w:val="RTF_Num 2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">
    <w:name w:val="RTF_Num 3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2">
    <w:name w:val="RTF_Num 3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3">
    <w:name w:val="RTF_Num 3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4">
    <w:name w:val="RTF_Num 3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5">
    <w:name w:val="RTF_Num 3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6">
    <w:name w:val="RTF_Num 3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7">
    <w:name w:val="RTF_Num 3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8">
    <w:name w:val="RTF_Num 3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9">
    <w:name w:val="RTF_Num 3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0">
    <w:name w:val="RTF_Num 3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RTFNum31">
    <w:name w:val="WW-RTF_Num 3 1"/>
    <w:rsid w:val="00F84C68"/>
  </w:style>
  <w:style w:type="character" w:customStyle="1" w:styleId="WW-RTFNum32">
    <w:name w:val="WW-RTF_Num 3 2"/>
    <w:rsid w:val="00F84C68"/>
  </w:style>
  <w:style w:type="character" w:customStyle="1" w:styleId="WW-RTFNum33">
    <w:name w:val="WW-RTF_Num 3 3"/>
    <w:rsid w:val="00F84C68"/>
  </w:style>
  <w:style w:type="character" w:customStyle="1" w:styleId="WW-RTFNum34">
    <w:name w:val="WW-RTF_Num 3 4"/>
    <w:rsid w:val="00F84C68"/>
  </w:style>
  <w:style w:type="character" w:customStyle="1" w:styleId="WW-RTFNum35">
    <w:name w:val="WW-RTF_Num 3 5"/>
    <w:rsid w:val="00F84C68"/>
  </w:style>
  <w:style w:type="character" w:customStyle="1" w:styleId="WW-RTFNum36">
    <w:name w:val="WW-RTF_Num 3 6"/>
    <w:rsid w:val="00F84C68"/>
  </w:style>
  <w:style w:type="character" w:customStyle="1" w:styleId="WW-RTFNum37">
    <w:name w:val="WW-RTF_Num 3 7"/>
    <w:rsid w:val="00F84C68"/>
  </w:style>
  <w:style w:type="character" w:customStyle="1" w:styleId="WW-RTFNum38">
    <w:name w:val="WW-RTF_Num 3 8"/>
    <w:rsid w:val="00F84C68"/>
  </w:style>
  <w:style w:type="character" w:customStyle="1" w:styleId="WW-RTFNum39">
    <w:name w:val="WW-RTF_Num 3 9"/>
    <w:rsid w:val="00F84C68"/>
  </w:style>
  <w:style w:type="character" w:customStyle="1" w:styleId="WW-RTFNum310">
    <w:name w:val="WW-RTF_Num 3 10"/>
    <w:rsid w:val="00F84C68"/>
  </w:style>
  <w:style w:type="character" w:customStyle="1" w:styleId="RTFNum51">
    <w:name w:val="RTF_Num 5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52">
    <w:name w:val="RTF_Num 5 2"/>
    <w:rsid w:val="00F84C68"/>
  </w:style>
  <w:style w:type="character" w:customStyle="1" w:styleId="RTFNum53">
    <w:name w:val="RTF_Num 5 3"/>
    <w:rsid w:val="00F84C68"/>
  </w:style>
  <w:style w:type="character" w:customStyle="1" w:styleId="RTFNum54">
    <w:name w:val="RTF_Num 5 4"/>
    <w:rsid w:val="00F84C68"/>
  </w:style>
  <w:style w:type="character" w:customStyle="1" w:styleId="RTFNum55">
    <w:name w:val="RTF_Num 5 5"/>
    <w:rsid w:val="00F84C68"/>
  </w:style>
  <w:style w:type="character" w:customStyle="1" w:styleId="RTFNum56">
    <w:name w:val="RTF_Num 5 6"/>
    <w:rsid w:val="00F84C68"/>
  </w:style>
  <w:style w:type="character" w:customStyle="1" w:styleId="RTFNum57">
    <w:name w:val="RTF_Num 5 7"/>
    <w:rsid w:val="00F84C68"/>
  </w:style>
  <w:style w:type="character" w:customStyle="1" w:styleId="RTFNum58">
    <w:name w:val="RTF_Num 5 8"/>
    <w:rsid w:val="00F84C68"/>
  </w:style>
  <w:style w:type="character" w:customStyle="1" w:styleId="RTFNum59">
    <w:name w:val="RTF_Num 5 9"/>
    <w:rsid w:val="00F84C68"/>
  </w:style>
  <w:style w:type="character" w:customStyle="1" w:styleId="RTFNum510">
    <w:name w:val="RTF_Num 5 10"/>
    <w:rsid w:val="00F84C68"/>
  </w:style>
  <w:style w:type="character" w:customStyle="1" w:styleId="RTFNum25">
    <w:name w:val="RTF_Num 2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6">
    <w:name w:val="RTF_Num 2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7">
    <w:name w:val="RTF_Num 2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8">
    <w:name w:val="RTF_Num 2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9">
    <w:name w:val="RTF_Num 2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10">
    <w:name w:val="RTF_Num 2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">
    <w:name w:val="RTF_Num 4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2">
    <w:name w:val="RTF_Num 4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3">
    <w:name w:val="RTF_Num 4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4">
    <w:name w:val="RTF_Num 4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5">
    <w:name w:val="RTF_Num 4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6">
    <w:name w:val="RTF_Num 4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7">
    <w:name w:val="RTF_Num 4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8">
    <w:name w:val="RTF_Num 4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9">
    <w:name w:val="RTF_Num 4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0">
    <w:name w:val="RTF_Num 4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Internetlink">
    <w:name w:val="Internet link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Internetlink">
    <w:name w:val="WW-Internet link"/>
    <w:rsid w:val="00F84C68"/>
    <w:rPr>
      <w:color w:val="000080"/>
      <w:sz w:val="24"/>
      <w:szCs w:val="24"/>
      <w:u w:val="single"/>
    </w:rPr>
  </w:style>
  <w:style w:type="character" w:customStyle="1" w:styleId="NumberingSymbols">
    <w:name w:val="Numbering Symbols"/>
    <w:rsid w:val="00F84C68"/>
    <w:rPr>
      <w:sz w:val="24"/>
      <w:szCs w:val="24"/>
      <w:lang w:val="ru-RU"/>
    </w:rPr>
  </w:style>
  <w:style w:type="character" w:customStyle="1" w:styleId="WW-Internetlink1">
    <w:name w:val="WW-Internet link1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NumberingSymbols">
    <w:name w:val="WW-Numbering Symbols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styleId="a3">
    <w:name w:val="Hyperlink"/>
    <w:rsid w:val="00F84C68"/>
    <w:rPr>
      <w:color w:val="000080"/>
      <w:u w:val="single"/>
    </w:rPr>
  </w:style>
  <w:style w:type="character" w:customStyle="1" w:styleId="a4">
    <w:name w:val="Символ нумерации"/>
    <w:rsid w:val="00F84C68"/>
  </w:style>
  <w:style w:type="character" w:customStyle="1" w:styleId="a5">
    <w:name w:val="Маркеры списка"/>
    <w:rsid w:val="00F84C6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84C6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rsid w:val="00F84C68"/>
    <w:pPr>
      <w:spacing w:after="120"/>
    </w:pPr>
  </w:style>
  <w:style w:type="paragraph" w:styleId="a8">
    <w:name w:val="List"/>
    <w:basedOn w:val="a7"/>
    <w:rsid w:val="00F84C68"/>
  </w:style>
  <w:style w:type="paragraph" w:customStyle="1" w:styleId="1">
    <w:name w:val="Название1"/>
    <w:basedOn w:val="a"/>
    <w:rsid w:val="00F84C6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84C68"/>
    <w:pPr>
      <w:suppressLineNumbers/>
    </w:pPr>
    <w:rPr>
      <w:rFonts w:cs="Tahoma"/>
    </w:rPr>
  </w:style>
  <w:style w:type="paragraph" w:styleId="a9">
    <w:name w:val="Title"/>
    <w:basedOn w:val="a"/>
    <w:next w:val="a7"/>
    <w:qFormat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aa">
    <w:name w:val="Subtitle"/>
    <w:basedOn w:val="21"/>
    <w:next w:val="a7"/>
    <w:qFormat/>
    <w:rsid w:val="00F84C68"/>
    <w:pPr>
      <w:jc w:val="center"/>
    </w:pPr>
    <w:rPr>
      <w:i/>
      <w:iCs/>
    </w:rPr>
  </w:style>
  <w:style w:type="paragraph" w:customStyle="1" w:styleId="21">
    <w:name w:val="Название2"/>
    <w:basedOn w:val="a"/>
    <w:next w:val="a7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11">
    <w:name w:val="Название объекта1"/>
    <w:basedOn w:val="a"/>
    <w:rsid w:val="00F84C68"/>
    <w:pPr>
      <w:spacing w:before="120" w:after="120"/>
    </w:pPr>
    <w:rPr>
      <w:i/>
      <w:iCs/>
    </w:rPr>
  </w:style>
  <w:style w:type="paragraph" w:customStyle="1" w:styleId="Index">
    <w:name w:val="Index"/>
    <w:basedOn w:val="a"/>
    <w:rsid w:val="00F84C68"/>
  </w:style>
  <w:style w:type="paragraph" w:customStyle="1" w:styleId="WW-caption">
    <w:name w:val="WW-caption"/>
    <w:basedOn w:val="a"/>
    <w:rsid w:val="00F84C68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F84C68"/>
  </w:style>
  <w:style w:type="paragraph" w:customStyle="1" w:styleId="WW-Title">
    <w:name w:val="WW-Title"/>
    <w:basedOn w:val="a"/>
    <w:next w:val="a7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WW-caption1">
    <w:name w:val="WW-caption1"/>
    <w:basedOn w:val="a"/>
    <w:rsid w:val="00F84C68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F84C68"/>
  </w:style>
  <w:style w:type="paragraph" w:customStyle="1" w:styleId="ConsPlusNormal">
    <w:name w:val="ConsPlusNormal"/>
    <w:rsid w:val="00F84C68"/>
    <w:pPr>
      <w:widowControl w:val="0"/>
      <w:suppressAutoHyphens/>
      <w:autoSpaceDE w:val="0"/>
    </w:pPr>
    <w:rPr>
      <w:rFonts w:ascii="Arial" w:eastAsia="Arial" w:hAnsi="Arial"/>
      <w:sz w:val="16"/>
      <w:szCs w:val="16"/>
    </w:rPr>
  </w:style>
  <w:style w:type="paragraph" w:customStyle="1" w:styleId="ConsPlusNonformat">
    <w:name w:val="ConsPlusNonforma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ConsPlusNormal"/>
    <w:rsid w:val="00F84C68"/>
    <w:pPr>
      <w:widowControl w:val="0"/>
      <w:suppressAutoHyphens/>
      <w:autoSpaceDE w:val="0"/>
    </w:pPr>
    <w:rPr>
      <w:rFonts w:ascii="Arial" w:eastAsia="Arial" w:hAnsi="Arial"/>
      <w:b/>
      <w:bCs/>
      <w:sz w:val="16"/>
      <w:szCs w:val="16"/>
    </w:rPr>
  </w:style>
  <w:style w:type="paragraph" w:customStyle="1" w:styleId="ConsPlusCell">
    <w:name w:val="ConsPlusCell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DocList">
    <w:name w:val="ConsPlusDocLis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Page">
    <w:name w:val="ConsPlusTitlePage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16"/>
      <w:szCs w:val="16"/>
    </w:rPr>
  </w:style>
  <w:style w:type="paragraph" w:customStyle="1" w:styleId="ConsPlusJurTerm">
    <w:name w:val="ConsPlusJurTerm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22"/>
      <w:szCs w:val="22"/>
    </w:rPr>
  </w:style>
  <w:style w:type="paragraph" w:customStyle="1" w:styleId="TableContents">
    <w:name w:val="Table Contents"/>
    <w:basedOn w:val="a"/>
    <w:rsid w:val="00F84C68"/>
  </w:style>
  <w:style w:type="paragraph" w:customStyle="1" w:styleId="TableHeading">
    <w:name w:val="Table Heading"/>
    <w:basedOn w:val="TableContents"/>
    <w:rsid w:val="00F84C68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F84C68"/>
  </w:style>
  <w:style w:type="paragraph" w:customStyle="1" w:styleId="WW-TableHeading">
    <w:name w:val="WW-Table Heading"/>
    <w:basedOn w:val="WW-TableContents"/>
    <w:rsid w:val="00F84C68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rsid w:val="00F84C68"/>
    <w:pPr>
      <w:tabs>
        <w:tab w:val="center" w:pos="4677"/>
        <w:tab w:val="right" w:pos="9355"/>
      </w:tabs>
    </w:pPr>
  </w:style>
  <w:style w:type="paragraph" w:customStyle="1" w:styleId="WW-TableContents1">
    <w:name w:val="WW-Table Contents1"/>
    <w:basedOn w:val="a"/>
    <w:rsid w:val="00F84C68"/>
  </w:style>
  <w:style w:type="paragraph" w:customStyle="1" w:styleId="WW-TableHeading1">
    <w:name w:val="WW-Table Heading1"/>
    <w:basedOn w:val="WW-TableContents1"/>
    <w:rsid w:val="00F84C68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84C68"/>
    <w:pPr>
      <w:suppressLineNumbers/>
    </w:pPr>
  </w:style>
  <w:style w:type="paragraph" w:customStyle="1" w:styleId="ac">
    <w:name w:val="Заголовок таблицы"/>
    <w:basedOn w:val="ab"/>
    <w:rsid w:val="00F84C68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F84C68"/>
  </w:style>
  <w:style w:type="paragraph" w:customStyle="1" w:styleId="13">
    <w:name w:val="Абзац списка1"/>
    <w:basedOn w:val="a"/>
    <w:rsid w:val="00F84C68"/>
    <w:pPr>
      <w:autoSpaceDE/>
      <w:ind w:left="720"/>
    </w:pPr>
    <w:rPr>
      <w:rFonts w:eastAsia="Calibri"/>
      <w:sz w:val="20"/>
    </w:rPr>
  </w:style>
  <w:style w:type="paragraph" w:styleId="ae">
    <w:name w:val="List Paragraph"/>
    <w:basedOn w:val="a"/>
    <w:uiPriority w:val="34"/>
    <w:qFormat/>
    <w:rsid w:val="00255DB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55DB9"/>
    <w:rPr>
      <w:b/>
      <w:bCs/>
    </w:rPr>
  </w:style>
  <w:style w:type="character" w:customStyle="1" w:styleId="item5">
    <w:name w:val="item5"/>
    <w:basedOn w:val="a0"/>
    <w:rsid w:val="00255DB9"/>
  </w:style>
  <w:style w:type="character" w:customStyle="1" w:styleId="20">
    <w:name w:val="Заголовок 2 Знак"/>
    <w:basedOn w:val="a0"/>
    <w:link w:val="2"/>
    <w:uiPriority w:val="9"/>
    <w:semiHidden/>
    <w:rsid w:val="00255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255DB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0">
    <w:name w:val="No Spacing"/>
    <w:basedOn w:val="a"/>
    <w:qFormat/>
    <w:rsid w:val="00260723"/>
    <w:pPr>
      <w:widowControl/>
      <w:suppressAutoHyphens w:val="0"/>
    </w:pPr>
    <w:rPr>
      <w:rFonts w:ascii="Times New Roman" w:eastAsia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319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19A5"/>
    <w:rPr>
      <w:rFonts w:ascii="Tahoma" w:eastAsia="Arial" w:hAnsi="Tahoma" w:cs="Tahoma"/>
      <w:sz w:val="16"/>
      <w:szCs w:val="16"/>
    </w:rPr>
  </w:style>
  <w:style w:type="table" w:styleId="af3">
    <w:name w:val="Table Grid"/>
    <w:basedOn w:val="a1"/>
    <w:uiPriority w:val="59"/>
    <w:rsid w:val="007505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0479DE"/>
    <w:pPr>
      <w:widowControl/>
      <w:suppressAutoHyphens w:val="0"/>
      <w:autoSpaceDE/>
      <w:ind w:firstLine="72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809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431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997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16539032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667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0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7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052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662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213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63552276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67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8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66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39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306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805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452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884756082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020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87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2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1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3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6843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862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021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37862215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6762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0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0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298313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66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052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211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0146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55766507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5633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1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51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3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9133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749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36139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20672242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595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0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9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5599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0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3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53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6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49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73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17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42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29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68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1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56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40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5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00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69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48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17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09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60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57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40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31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99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01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65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459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613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336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063795951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1395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90602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39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511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965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43058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703291256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9097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1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0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4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85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04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5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1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6689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646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114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606892850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6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2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68A38B31833FF55B2D2B4D07B42929FDEF732F7D0CB24CCE3A8B29D0435A04AFC3719227F1BBD25674Eu5XCE" TargetMode="External"/><Relationship Id="rId13" Type="http://schemas.openxmlformats.org/officeDocument/2006/relationships/hyperlink" Target="consultantplus://offline/ref=69968A38B31833FF55B2CCB9C6171D9798D4A03FF0DFC97095BCF3EFCAu0X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968A38B31833FF55B2D2A2D3171D979BD5A937F3DDC97095BCF3EFCAu0XDE" TargetMode="External"/><Relationship Id="rId12" Type="http://schemas.openxmlformats.org/officeDocument/2006/relationships/hyperlink" Target="consultantplus://offline/ref=69968A38B31833FF55B2D2A2D3171D9798D5A139F9D2947A9DE5FFEDuCX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968A38B31833FF55B2D2A2D3171D979BD5A83EF5DFC97095BCF3EFCA0D3FF70DB36E5B66721AB4u2X1E" TargetMode="External"/><Relationship Id="rId11" Type="http://schemas.openxmlformats.org/officeDocument/2006/relationships/hyperlink" Target="consultantplus://offline/ref=69968A38B31833FF55B2D2A2D3171D979BD5A937F3DDC97095BCF3EFCAu0XD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9968A38B31833FF55B2CCB9C6171D9798DDAA3BF8DFC97095BCF3EFCAu0XDE" TargetMode="External"/><Relationship Id="rId10" Type="http://schemas.openxmlformats.org/officeDocument/2006/relationships/hyperlink" Target="consultantplus://offline/ref=69968A38B31833FF55B2D2A2D3171D979BD5A937F3DDC97095BCF3EFCAu0X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968A38B31833FF55B2D2A2D3171D979BD5A937F3DDC97095BCF3EFCAu0XDE" TargetMode="External"/><Relationship Id="rId14" Type="http://schemas.openxmlformats.org/officeDocument/2006/relationships/hyperlink" Target="consultantplus://offline/ref=69968A38B31833FF55B2D2B4D07B42929FDEF732F7D0CB24CCE3A8B29D0435A04AFC3719227F1BBD25674Eu5X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23</Pages>
  <Words>7682</Words>
  <Characters>43790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vt:lpstr>
    </vt:vector>
  </TitlesOfParts>
  <Company/>
  <LinksUpToDate>false</LinksUpToDate>
  <CharactersWithSpaces>51370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dc:title>
  <dc:subject/>
  <dc:creator/>
  <cp:keywords/>
  <dc:description/>
  <cp:lastModifiedBy>пользователь</cp:lastModifiedBy>
  <cp:revision>11</cp:revision>
  <cp:lastPrinted>2016-08-16T12:48:00Z</cp:lastPrinted>
  <dcterms:created xsi:type="dcterms:W3CDTF">2016-07-25T05:23:00Z</dcterms:created>
  <dcterms:modified xsi:type="dcterms:W3CDTF">2016-10-05T08:15:00Z</dcterms:modified>
</cp:coreProperties>
</file>